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C45" w:rsidRPr="00AE701F" w:rsidRDefault="00D56C45" w:rsidP="00D653DB">
      <w:pPr>
        <w:shd w:val="clear" w:color="auto" w:fill="FFFFFF"/>
        <w:ind w:left="34"/>
        <w:jc w:val="center"/>
        <w:rPr>
          <w:sz w:val="26"/>
        </w:rPr>
      </w:pPr>
      <w:r w:rsidRPr="00AE701F">
        <w:rPr>
          <w:b/>
          <w:bCs/>
          <w:spacing w:val="-1"/>
          <w:sz w:val="26"/>
          <w:szCs w:val="26"/>
        </w:rPr>
        <w:t>Пояснительная записка</w:t>
      </w:r>
    </w:p>
    <w:p w:rsidR="00D56C45" w:rsidRPr="00AE701F" w:rsidRDefault="00D56C45" w:rsidP="00D653DB">
      <w:pPr>
        <w:shd w:val="clear" w:color="auto" w:fill="FFFFFF"/>
        <w:ind w:left="1656" w:hanging="1603"/>
        <w:jc w:val="center"/>
        <w:rPr>
          <w:b/>
          <w:bCs/>
          <w:spacing w:val="-1"/>
          <w:sz w:val="26"/>
          <w:szCs w:val="26"/>
        </w:rPr>
      </w:pPr>
      <w:r w:rsidRPr="00AE701F">
        <w:rPr>
          <w:b/>
          <w:bCs/>
          <w:spacing w:val="-1"/>
          <w:sz w:val="26"/>
          <w:szCs w:val="26"/>
        </w:rPr>
        <w:t xml:space="preserve">к проекту закона </w:t>
      </w:r>
      <w:smartTag w:uri="urn:schemas-microsoft-com:office:smarttags" w:element="PersonName">
        <w:r w:rsidRPr="00AE701F">
          <w:rPr>
            <w:b/>
            <w:bCs/>
            <w:spacing w:val="-1"/>
            <w:sz w:val="26"/>
            <w:szCs w:val="26"/>
          </w:rPr>
          <w:t>Томск</w:t>
        </w:r>
      </w:smartTag>
      <w:r w:rsidRPr="00AE701F">
        <w:rPr>
          <w:b/>
          <w:bCs/>
          <w:spacing w:val="-1"/>
          <w:sz w:val="26"/>
          <w:szCs w:val="26"/>
        </w:rPr>
        <w:t xml:space="preserve">ой области «О внесении изменений </w:t>
      </w:r>
    </w:p>
    <w:p w:rsidR="00D56C45" w:rsidRPr="00AE701F" w:rsidRDefault="00D56C45" w:rsidP="00D653DB">
      <w:pPr>
        <w:shd w:val="clear" w:color="auto" w:fill="FFFFFF"/>
        <w:ind w:left="1656" w:hanging="1603"/>
        <w:jc w:val="center"/>
        <w:rPr>
          <w:b/>
          <w:bCs/>
          <w:spacing w:val="-1"/>
          <w:sz w:val="26"/>
          <w:szCs w:val="26"/>
        </w:rPr>
      </w:pPr>
      <w:r w:rsidRPr="00AE701F">
        <w:rPr>
          <w:b/>
          <w:bCs/>
          <w:spacing w:val="-1"/>
          <w:sz w:val="26"/>
          <w:szCs w:val="26"/>
        </w:rPr>
        <w:t xml:space="preserve">в Закон </w:t>
      </w:r>
      <w:r w:rsidRPr="00AE701F">
        <w:rPr>
          <w:b/>
          <w:bCs/>
          <w:sz w:val="26"/>
          <w:szCs w:val="26"/>
        </w:rPr>
        <w:t xml:space="preserve">Томской </w:t>
      </w:r>
      <w:r w:rsidRPr="00AE701F">
        <w:rPr>
          <w:b/>
          <w:bCs/>
          <w:spacing w:val="-1"/>
          <w:sz w:val="26"/>
          <w:szCs w:val="26"/>
        </w:rPr>
        <w:t>области «Об областном бюджете на 201</w:t>
      </w:r>
      <w:r w:rsidR="00967517">
        <w:rPr>
          <w:b/>
          <w:bCs/>
          <w:spacing w:val="-1"/>
          <w:sz w:val="26"/>
          <w:szCs w:val="26"/>
        </w:rPr>
        <w:t>9</w:t>
      </w:r>
      <w:r w:rsidRPr="00AE701F">
        <w:rPr>
          <w:b/>
          <w:bCs/>
          <w:spacing w:val="-1"/>
          <w:sz w:val="26"/>
          <w:szCs w:val="26"/>
        </w:rPr>
        <w:t xml:space="preserve"> год  </w:t>
      </w:r>
    </w:p>
    <w:p w:rsidR="00D56C45" w:rsidRPr="00AE701F" w:rsidRDefault="00D56C45" w:rsidP="00AB3303">
      <w:pPr>
        <w:shd w:val="clear" w:color="auto" w:fill="FFFFFF"/>
        <w:tabs>
          <w:tab w:val="left" w:pos="993"/>
        </w:tabs>
        <w:ind w:firstLine="53"/>
        <w:jc w:val="center"/>
        <w:rPr>
          <w:b/>
          <w:bCs/>
          <w:spacing w:val="-1"/>
          <w:sz w:val="26"/>
          <w:szCs w:val="26"/>
        </w:rPr>
      </w:pPr>
      <w:r w:rsidRPr="00AE701F">
        <w:rPr>
          <w:b/>
          <w:bCs/>
          <w:spacing w:val="-1"/>
          <w:sz w:val="26"/>
          <w:szCs w:val="26"/>
        </w:rPr>
        <w:t>и на плановый период 20</w:t>
      </w:r>
      <w:r w:rsidR="00967517">
        <w:rPr>
          <w:b/>
          <w:bCs/>
          <w:spacing w:val="-1"/>
          <w:sz w:val="26"/>
          <w:szCs w:val="26"/>
        </w:rPr>
        <w:t>20</w:t>
      </w:r>
      <w:r w:rsidRPr="00AE701F">
        <w:rPr>
          <w:b/>
          <w:bCs/>
          <w:spacing w:val="-1"/>
          <w:sz w:val="26"/>
          <w:szCs w:val="26"/>
        </w:rPr>
        <w:t xml:space="preserve"> и 20</w:t>
      </w:r>
      <w:r>
        <w:rPr>
          <w:b/>
          <w:bCs/>
          <w:spacing w:val="-1"/>
          <w:sz w:val="26"/>
          <w:szCs w:val="26"/>
        </w:rPr>
        <w:t>2</w:t>
      </w:r>
      <w:r w:rsidR="00967517">
        <w:rPr>
          <w:b/>
          <w:bCs/>
          <w:spacing w:val="-1"/>
          <w:sz w:val="26"/>
          <w:szCs w:val="26"/>
        </w:rPr>
        <w:t>1</w:t>
      </w:r>
      <w:r w:rsidRPr="00AE701F">
        <w:rPr>
          <w:b/>
          <w:bCs/>
          <w:spacing w:val="-1"/>
          <w:sz w:val="26"/>
          <w:szCs w:val="26"/>
        </w:rPr>
        <w:t xml:space="preserve"> годов»</w:t>
      </w:r>
    </w:p>
    <w:p w:rsidR="00D56C45" w:rsidRPr="00AE701F" w:rsidRDefault="00D56C45" w:rsidP="009048E6">
      <w:pPr>
        <w:shd w:val="clear" w:color="auto" w:fill="FFFFFF"/>
        <w:ind w:firstLine="53"/>
        <w:jc w:val="center"/>
        <w:rPr>
          <w:b/>
          <w:bCs/>
          <w:spacing w:val="-1"/>
          <w:sz w:val="26"/>
          <w:szCs w:val="26"/>
        </w:rPr>
      </w:pPr>
      <w:r w:rsidRPr="00AE701F">
        <w:rPr>
          <w:b/>
          <w:bCs/>
          <w:spacing w:val="-1"/>
          <w:sz w:val="26"/>
          <w:szCs w:val="26"/>
        </w:rPr>
        <w:t>(</w:t>
      </w:r>
      <w:r w:rsidR="001032EA">
        <w:rPr>
          <w:b/>
          <w:bCs/>
          <w:spacing w:val="-1"/>
          <w:sz w:val="26"/>
          <w:szCs w:val="26"/>
        </w:rPr>
        <w:t>август</w:t>
      </w:r>
      <w:r w:rsidRPr="00AE701F">
        <w:rPr>
          <w:b/>
          <w:bCs/>
          <w:spacing w:val="-1"/>
          <w:sz w:val="26"/>
          <w:szCs w:val="26"/>
        </w:rPr>
        <w:t>)</w:t>
      </w:r>
    </w:p>
    <w:p w:rsidR="00D56C45" w:rsidRPr="00AE701F" w:rsidRDefault="00D56C45" w:rsidP="00D653DB">
      <w:pPr>
        <w:shd w:val="clear" w:color="auto" w:fill="FFFFFF"/>
        <w:ind w:firstLine="53"/>
        <w:jc w:val="center"/>
        <w:rPr>
          <w:b/>
          <w:bCs/>
          <w:color w:val="FF0000"/>
          <w:spacing w:val="-1"/>
          <w:sz w:val="26"/>
          <w:szCs w:val="26"/>
        </w:rPr>
      </w:pPr>
      <w:r w:rsidRPr="00AE701F">
        <w:rPr>
          <w:b/>
          <w:bCs/>
          <w:color w:val="FF0000"/>
          <w:spacing w:val="-1"/>
          <w:sz w:val="26"/>
          <w:szCs w:val="26"/>
        </w:rPr>
        <w:tab/>
      </w:r>
    </w:p>
    <w:p w:rsidR="008E37B8" w:rsidRPr="002C19A8" w:rsidRDefault="008E37B8" w:rsidP="008E37B8">
      <w:pPr>
        <w:shd w:val="clear" w:color="auto" w:fill="FFFFFF"/>
        <w:ind w:firstLine="709"/>
        <w:jc w:val="both"/>
        <w:rPr>
          <w:sz w:val="26"/>
          <w:szCs w:val="26"/>
        </w:rPr>
      </w:pPr>
      <w:r w:rsidRPr="002C19A8">
        <w:rPr>
          <w:color w:val="000000"/>
          <w:sz w:val="26"/>
          <w:szCs w:val="26"/>
        </w:rPr>
        <w:t xml:space="preserve">Общая сумма </w:t>
      </w:r>
      <w:r w:rsidRPr="002C19A8">
        <w:rPr>
          <w:sz w:val="26"/>
          <w:szCs w:val="26"/>
        </w:rPr>
        <w:t xml:space="preserve">доходов и расходов областного бюджета 2019 года увеличена на </w:t>
      </w:r>
      <w:r w:rsidR="003275C4">
        <w:rPr>
          <w:b/>
          <w:sz w:val="26"/>
          <w:szCs w:val="26"/>
        </w:rPr>
        <w:t>936</w:t>
      </w:r>
      <w:r w:rsidR="002C19A8">
        <w:rPr>
          <w:b/>
          <w:sz w:val="26"/>
          <w:szCs w:val="26"/>
        </w:rPr>
        <w:t> 600,0</w:t>
      </w:r>
      <w:r w:rsidR="00737250" w:rsidRPr="002C19A8">
        <w:rPr>
          <w:sz w:val="26"/>
          <w:szCs w:val="26"/>
        </w:rPr>
        <w:t xml:space="preserve"> </w:t>
      </w:r>
      <w:r w:rsidRPr="002C19A8">
        <w:rPr>
          <w:spacing w:val="-5"/>
          <w:sz w:val="26"/>
          <w:szCs w:val="26"/>
        </w:rPr>
        <w:t xml:space="preserve">тыс. рублей, </w:t>
      </w:r>
      <w:r w:rsidRPr="002C19A8">
        <w:rPr>
          <w:bCs/>
          <w:sz w:val="26"/>
          <w:szCs w:val="26"/>
        </w:rPr>
        <w:t>объем дефицита остался без изменений.</w:t>
      </w:r>
    </w:p>
    <w:p w:rsidR="008D5D8D" w:rsidRPr="002C19A8" w:rsidRDefault="008D5D8D" w:rsidP="008D5D8D">
      <w:pPr>
        <w:autoSpaceDE w:val="0"/>
        <w:autoSpaceDN w:val="0"/>
        <w:adjustRightInd w:val="0"/>
        <w:ind w:firstLine="540"/>
        <w:jc w:val="both"/>
        <w:rPr>
          <w:b/>
          <w:spacing w:val="-5"/>
          <w:sz w:val="28"/>
          <w:szCs w:val="28"/>
          <w:highlight w:val="yellow"/>
        </w:rPr>
      </w:pPr>
    </w:p>
    <w:p w:rsidR="002C19A8" w:rsidRPr="000744C7" w:rsidRDefault="002C19A8" w:rsidP="000E60D7">
      <w:pPr>
        <w:autoSpaceDE w:val="0"/>
        <w:autoSpaceDN w:val="0"/>
        <w:adjustRightInd w:val="0"/>
        <w:ind w:firstLine="709"/>
        <w:jc w:val="both"/>
        <w:rPr>
          <w:b/>
          <w:sz w:val="26"/>
          <w:szCs w:val="26"/>
        </w:rPr>
      </w:pPr>
      <w:r w:rsidRPr="000744C7">
        <w:rPr>
          <w:b/>
          <w:spacing w:val="-5"/>
          <w:sz w:val="26"/>
          <w:szCs w:val="26"/>
        </w:rPr>
        <w:t xml:space="preserve">По доходам </w:t>
      </w:r>
      <w:r w:rsidRPr="000744C7">
        <w:rPr>
          <w:spacing w:val="-5"/>
          <w:sz w:val="26"/>
          <w:szCs w:val="26"/>
        </w:rPr>
        <w:t xml:space="preserve">предусмотрено увеличение объема безвозмездных поступлений в 2019 году </w:t>
      </w:r>
      <w:r w:rsidRPr="000744C7">
        <w:rPr>
          <w:b/>
          <w:spacing w:val="-5"/>
          <w:sz w:val="26"/>
          <w:szCs w:val="26"/>
        </w:rPr>
        <w:t xml:space="preserve">на </w:t>
      </w:r>
      <w:r w:rsidR="003275C4">
        <w:rPr>
          <w:b/>
          <w:spacing w:val="-5"/>
          <w:sz w:val="26"/>
          <w:szCs w:val="26"/>
        </w:rPr>
        <w:t>936</w:t>
      </w:r>
      <w:r>
        <w:rPr>
          <w:b/>
          <w:spacing w:val="-5"/>
          <w:sz w:val="26"/>
          <w:szCs w:val="26"/>
        </w:rPr>
        <w:t> 600,0</w:t>
      </w:r>
      <w:r w:rsidRPr="000744C7">
        <w:rPr>
          <w:b/>
          <w:spacing w:val="-5"/>
          <w:sz w:val="26"/>
          <w:szCs w:val="26"/>
        </w:rPr>
        <w:t xml:space="preserve"> тыс. рублей </w:t>
      </w:r>
      <w:r w:rsidRPr="000744C7">
        <w:rPr>
          <w:spacing w:val="-5"/>
          <w:sz w:val="26"/>
          <w:szCs w:val="26"/>
        </w:rPr>
        <w:t>в соответствии с федеральным законом от 18.07.2019 № 175-ФЗ «О внесении изменений в Федеральный закон «О федеральном бюджете на 2019 год и на плановый период 2020 и 2021 годов» и распоряжениями Правительства Российской Федерации</w:t>
      </w:r>
      <w:r w:rsidRPr="000744C7">
        <w:rPr>
          <w:sz w:val="26"/>
          <w:szCs w:val="26"/>
        </w:rPr>
        <w:t xml:space="preserve">. Изменение поступлений связано с увеличением субсидий </w:t>
      </w:r>
      <w:r w:rsidRPr="000744C7">
        <w:rPr>
          <w:b/>
          <w:sz w:val="26"/>
          <w:szCs w:val="26"/>
        </w:rPr>
        <w:t>на 6 708,9 тыс. рублей</w:t>
      </w:r>
      <w:r w:rsidRPr="000744C7">
        <w:rPr>
          <w:sz w:val="26"/>
          <w:szCs w:val="26"/>
        </w:rPr>
        <w:t xml:space="preserve">, субвенций </w:t>
      </w:r>
      <w:r w:rsidRPr="000744C7">
        <w:rPr>
          <w:b/>
          <w:sz w:val="26"/>
          <w:szCs w:val="26"/>
        </w:rPr>
        <w:t xml:space="preserve">на </w:t>
      </w:r>
      <w:r>
        <w:rPr>
          <w:b/>
          <w:sz w:val="26"/>
          <w:szCs w:val="26"/>
        </w:rPr>
        <w:t>323 460,3</w:t>
      </w:r>
      <w:r w:rsidRPr="000744C7">
        <w:rPr>
          <w:b/>
          <w:sz w:val="26"/>
          <w:szCs w:val="26"/>
        </w:rPr>
        <w:t xml:space="preserve"> тыс. рублей</w:t>
      </w:r>
      <w:r w:rsidRPr="000744C7">
        <w:rPr>
          <w:sz w:val="26"/>
          <w:szCs w:val="26"/>
        </w:rPr>
        <w:t xml:space="preserve"> и иных межбюджетных трансфертов </w:t>
      </w:r>
      <w:r w:rsidRPr="000744C7">
        <w:rPr>
          <w:b/>
          <w:sz w:val="26"/>
          <w:szCs w:val="26"/>
        </w:rPr>
        <w:t xml:space="preserve">на </w:t>
      </w:r>
      <w:r w:rsidR="003275C4">
        <w:rPr>
          <w:b/>
          <w:sz w:val="26"/>
          <w:szCs w:val="26"/>
        </w:rPr>
        <w:t>606</w:t>
      </w:r>
      <w:r>
        <w:rPr>
          <w:b/>
          <w:sz w:val="26"/>
          <w:szCs w:val="26"/>
        </w:rPr>
        <w:t> 430,8</w:t>
      </w:r>
      <w:r w:rsidRPr="000744C7">
        <w:rPr>
          <w:b/>
          <w:sz w:val="26"/>
          <w:szCs w:val="26"/>
        </w:rPr>
        <w:t xml:space="preserve"> тыс. рублей.</w:t>
      </w:r>
    </w:p>
    <w:p w:rsidR="00D56C45" w:rsidRPr="002C19A8" w:rsidRDefault="00D56C45" w:rsidP="005221F3">
      <w:pPr>
        <w:shd w:val="clear" w:color="auto" w:fill="FFFFFF"/>
        <w:ind w:firstLine="709"/>
        <w:jc w:val="both"/>
        <w:rPr>
          <w:sz w:val="26"/>
          <w:szCs w:val="26"/>
          <w:highlight w:val="yellow"/>
        </w:rPr>
      </w:pPr>
    </w:p>
    <w:p w:rsidR="008D5D8D" w:rsidRPr="002C19A8" w:rsidRDefault="008D5D8D" w:rsidP="008D5D8D">
      <w:pPr>
        <w:pStyle w:val="23"/>
        <w:tabs>
          <w:tab w:val="left" w:pos="2268"/>
        </w:tabs>
        <w:spacing w:after="0" w:line="240" w:lineRule="auto"/>
        <w:ind w:left="0" w:firstLine="709"/>
        <w:jc w:val="both"/>
        <w:rPr>
          <w:i/>
          <w:sz w:val="26"/>
          <w:szCs w:val="26"/>
        </w:rPr>
      </w:pPr>
      <w:r w:rsidRPr="002C19A8">
        <w:rPr>
          <w:b/>
          <w:sz w:val="26"/>
          <w:szCs w:val="26"/>
        </w:rPr>
        <w:t xml:space="preserve">По расходам </w:t>
      </w:r>
      <w:r w:rsidRPr="002C19A8">
        <w:rPr>
          <w:sz w:val="26"/>
          <w:szCs w:val="26"/>
        </w:rPr>
        <w:t>в 2019 году</w:t>
      </w:r>
      <w:r w:rsidRPr="002C19A8">
        <w:rPr>
          <w:b/>
          <w:sz w:val="26"/>
          <w:szCs w:val="26"/>
        </w:rPr>
        <w:t xml:space="preserve"> </w:t>
      </w:r>
      <w:r w:rsidRPr="002C19A8">
        <w:rPr>
          <w:sz w:val="26"/>
          <w:szCs w:val="26"/>
        </w:rPr>
        <w:t xml:space="preserve">предусмотрено увеличение на </w:t>
      </w:r>
      <w:r w:rsidR="003275C4">
        <w:rPr>
          <w:b/>
          <w:sz w:val="26"/>
          <w:szCs w:val="26"/>
        </w:rPr>
        <w:t>93</w:t>
      </w:r>
      <w:r w:rsidR="002C19A8">
        <w:rPr>
          <w:b/>
          <w:sz w:val="26"/>
          <w:szCs w:val="26"/>
        </w:rPr>
        <w:t>6 600,0</w:t>
      </w:r>
      <w:r w:rsidR="00737250" w:rsidRPr="002C19A8">
        <w:rPr>
          <w:sz w:val="26"/>
          <w:szCs w:val="26"/>
        </w:rPr>
        <w:t xml:space="preserve"> </w:t>
      </w:r>
      <w:r w:rsidRPr="002C19A8">
        <w:rPr>
          <w:b/>
          <w:spacing w:val="-5"/>
          <w:sz w:val="26"/>
          <w:szCs w:val="26"/>
        </w:rPr>
        <w:t>тыс. рублей</w:t>
      </w:r>
      <w:r w:rsidRPr="002C19A8">
        <w:rPr>
          <w:b/>
          <w:i/>
          <w:sz w:val="26"/>
          <w:szCs w:val="26"/>
        </w:rPr>
        <w:t xml:space="preserve"> за</w:t>
      </w:r>
      <w:r w:rsidRPr="002C19A8">
        <w:rPr>
          <w:b/>
          <w:bCs/>
          <w:i/>
          <w:spacing w:val="-1"/>
          <w:sz w:val="26"/>
          <w:szCs w:val="26"/>
        </w:rPr>
        <w:t xml:space="preserve"> счет </w:t>
      </w:r>
      <w:r w:rsidR="002C19A8">
        <w:rPr>
          <w:b/>
          <w:bCs/>
          <w:i/>
          <w:spacing w:val="-1"/>
          <w:sz w:val="26"/>
          <w:szCs w:val="26"/>
        </w:rPr>
        <w:t>средств федерального бюджета,</w:t>
      </w:r>
      <w:r w:rsidRPr="002C19A8">
        <w:rPr>
          <w:b/>
          <w:sz w:val="26"/>
          <w:szCs w:val="26"/>
        </w:rPr>
        <w:t xml:space="preserve"> </w:t>
      </w:r>
      <w:r w:rsidRPr="002C19A8">
        <w:rPr>
          <w:sz w:val="26"/>
          <w:szCs w:val="26"/>
        </w:rPr>
        <w:t>в том числе:</w:t>
      </w:r>
    </w:p>
    <w:p w:rsidR="008D5D8D" w:rsidRPr="002C19A8" w:rsidRDefault="008D5D8D" w:rsidP="008D5D8D">
      <w:pPr>
        <w:pStyle w:val="23"/>
        <w:tabs>
          <w:tab w:val="left" w:pos="2268"/>
        </w:tabs>
        <w:spacing w:after="0" w:line="240" w:lineRule="auto"/>
        <w:ind w:left="0" w:firstLine="709"/>
        <w:jc w:val="both"/>
        <w:rPr>
          <w:bCs/>
          <w:i/>
          <w:sz w:val="26"/>
          <w:szCs w:val="26"/>
        </w:rPr>
      </w:pPr>
    </w:p>
    <w:p w:rsidR="003275C4" w:rsidRDefault="003275C4" w:rsidP="005221F3">
      <w:pPr>
        <w:ind w:firstLine="709"/>
        <w:jc w:val="both"/>
        <w:rPr>
          <w:sz w:val="26"/>
          <w:szCs w:val="26"/>
        </w:rPr>
      </w:pPr>
      <w:r>
        <w:rPr>
          <w:sz w:val="26"/>
          <w:szCs w:val="26"/>
        </w:rPr>
        <w:t xml:space="preserve">560 000,0 тыс. рублей – на </w:t>
      </w:r>
      <w:r w:rsidRPr="003275C4">
        <w:rPr>
          <w:sz w:val="26"/>
          <w:szCs w:val="26"/>
        </w:rPr>
        <w:t xml:space="preserve"> финансовое обеспечение дорожной деятельности</w:t>
      </w:r>
      <w:r>
        <w:rPr>
          <w:sz w:val="26"/>
          <w:szCs w:val="26"/>
        </w:rPr>
        <w:t>;</w:t>
      </w:r>
    </w:p>
    <w:p w:rsidR="002C19A8" w:rsidRDefault="002C19A8" w:rsidP="005221F3">
      <w:pPr>
        <w:ind w:firstLine="709"/>
        <w:jc w:val="both"/>
        <w:rPr>
          <w:sz w:val="26"/>
          <w:szCs w:val="26"/>
        </w:rPr>
      </w:pPr>
      <w:r w:rsidRPr="002C19A8">
        <w:rPr>
          <w:sz w:val="26"/>
          <w:szCs w:val="26"/>
        </w:rPr>
        <w:t>168 382,9</w:t>
      </w:r>
      <w:r>
        <w:rPr>
          <w:sz w:val="26"/>
          <w:szCs w:val="26"/>
        </w:rPr>
        <w:t xml:space="preserve"> тыс. рублей – на </w:t>
      </w:r>
      <w:r w:rsidRPr="002C19A8">
        <w:rPr>
          <w:sz w:val="26"/>
          <w:szCs w:val="26"/>
        </w:rPr>
        <w:t>оплату жилищно-коммунальных услуг отдельным категориям граждан</w:t>
      </w:r>
      <w:r>
        <w:rPr>
          <w:sz w:val="26"/>
          <w:szCs w:val="26"/>
        </w:rPr>
        <w:t>;</w:t>
      </w:r>
    </w:p>
    <w:p w:rsidR="0086532B" w:rsidRDefault="0086532B" w:rsidP="005221F3">
      <w:pPr>
        <w:ind w:firstLine="709"/>
        <w:jc w:val="both"/>
        <w:rPr>
          <w:sz w:val="26"/>
          <w:szCs w:val="26"/>
        </w:rPr>
      </w:pPr>
      <w:r>
        <w:rPr>
          <w:sz w:val="26"/>
          <w:szCs w:val="26"/>
        </w:rPr>
        <w:t>106 706,1 тыс. рублей - на</w:t>
      </w:r>
      <w:r w:rsidRPr="0086532B">
        <w:rPr>
          <w:sz w:val="26"/>
          <w:szCs w:val="26"/>
        </w:rPr>
        <w:t xml:space="preserve"> осуществлени</w:t>
      </w:r>
      <w:r>
        <w:rPr>
          <w:sz w:val="26"/>
          <w:szCs w:val="26"/>
        </w:rPr>
        <w:t>е</w:t>
      </w:r>
      <w:r w:rsidRPr="0086532B">
        <w:rPr>
          <w:sz w:val="26"/>
          <w:szCs w:val="26"/>
        </w:rPr>
        <w:t xml:space="preserve"> ежемесячной выплаты в связи с рождением (усыновлением) первого ребенка</w:t>
      </w:r>
      <w:r>
        <w:rPr>
          <w:sz w:val="26"/>
          <w:szCs w:val="26"/>
        </w:rPr>
        <w:t>;</w:t>
      </w:r>
    </w:p>
    <w:p w:rsidR="0086532B" w:rsidRDefault="0086532B" w:rsidP="005221F3">
      <w:pPr>
        <w:ind w:firstLine="709"/>
        <w:jc w:val="both"/>
        <w:rPr>
          <w:sz w:val="26"/>
          <w:szCs w:val="26"/>
        </w:rPr>
      </w:pPr>
      <w:r>
        <w:rPr>
          <w:sz w:val="26"/>
          <w:szCs w:val="26"/>
        </w:rPr>
        <w:t xml:space="preserve">48 284,5 тыс. рублей - </w:t>
      </w:r>
      <w:r w:rsidRPr="0086532B">
        <w:rPr>
          <w:sz w:val="26"/>
          <w:szCs w:val="26"/>
        </w:rPr>
        <w:t>на осуществление отдельных полномочий в области лесных отношений</w:t>
      </w:r>
      <w:r>
        <w:rPr>
          <w:sz w:val="26"/>
          <w:szCs w:val="26"/>
        </w:rPr>
        <w:t>;</w:t>
      </w:r>
    </w:p>
    <w:p w:rsidR="0086532B" w:rsidRDefault="0086532B" w:rsidP="005221F3">
      <w:pPr>
        <w:ind w:firstLine="709"/>
        <w:jc w:val="both"/>
        <w:rPr>
          <w:sz w:val="26"/>
          <w:szCs w:val="26"/>
        </w:rPr>
      </w:pPr>
      <w:r>
        <w:rPr>
          <w:sz w:val="26"/>
          <w:szCs w:val="26"/>
        </w:rPr>
        <w:t xml:space="preserve">40 000,0 тыс. рублей - </w:t>
      </w:r>
      <w:r w:rsidR="00ED53AA" w:rsidRPr="00ED53AA">
        <w:rPr>
          <w:sz w:val="26"/>
          <w:szCs w:val="26"/>
        </w:rPr>
        <w:t>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r w:rsidR="00ED53AA">
        <w:rPr>
          <w:sz w:val="26"/>
          <w:szCs w:val="26"/>
        </w:rPr>
        <w:t xml:space="preserve"> (г.Кедровый);</w:t>
      </w:r>
    </w:p>
    <w:p w:rsidR="0086532B" w:rsidRDefault="0086532B" w:rsidP="005221F3">
      <w:pPr>
        <w:ind w:firstLine="709"/>
        <w:jc w:val="both"/>
        <w:rPr>
          <w:sz w:val="26"/>
          <w:szCs w:val="26"/>
        </w:rPr>
      </w:pPr>
      <w:r>
        <w:rPr>
          <w:sz w:val="26"/>
          <w:szCs w:val="26"/>
        </w:rPr>
        <w:t xml:space="preserve">6 708,9 тыс. рублей - </w:t>
      </w:r>
      <w:r w:rsidRPr="0086532B">
        <w:rPr>
          <w:sz w:val="26"/>
          <w:szCs w:val="26"/>
        </w:rPr>
        <w:t>на государственную поддержку малого и среднего предпринимательства</w:t>
      </w:r>
      <w:r>
        <w:rPr>
          <w:sz w:val="26"/>
          <w:szCs w:val="26"/>
        </w:rPr>
        <w:t>;</w:t>
      </w:r>
    </w:p>
    <w:p w:rsidR="0086532B" w:rsidRPr="002E7442" w:rsidRDefault="0086532B" w:rsidP="0086532B">
      <w:pPr>
        <w:shd w:val="clear" w:color="auto" w:fill="FFFFFF"/>
        <w:ind w:firstLine="709"/>
        <w:jc w:val="both"/>
        <w:rPr>
          <w:sz w:val="26"/>
          <w:szCs w:val="26"/>
        </w:rPr>
      </w:pPr>
      <w:r>
        <w:rPr>
          <w:bCs/>
          <w:sz w:val="26"/>
          <w:szCs w:val="26"/>
        </w:rPr>
        <w:t xml:space="preserve">6 430,8 </w:t>
      </w:r>
      <w:r w:rsidRPr="002E7442">
        <w:rPr>
          <w:bCs/>
          <w:sz w:val="26"/>
          <w:szCs w:val="26"/>
        </w:rPr>
        <w:t xml:space="preserve">тыс. рублей </w:t>
      </w:r>
      <w:r>
        <w:rPr>
          <w:bCs/>
          <w:sz w:val="26"/>
          <w:szCs w:val="26"/>
        </w:rPr>
        <w:t xml:space="preserve">- </w:t>
      </w:r>
      <w:r w:rsidRPr="002E7442">
        <w:rPr>
          <w:bCs/>
          <w:sz w:val="26"/>
          <w:szCs w:val="26"/>
        </w:rPr>
        <w:t xml:space="preserve">на </w:t>
      </w:r>
      <w:r w:rsidRPr="002E7442">
        <w:rPr>
          <w:sz w:val="26"/>
          <w:szCs w:val="26"/>
        </w:rPr>
        <w:t>содержание членов Совета Федерации и их помощников</w:t>
      </w:r>
      <w:r>
        <w:rPr>
          <w:sz w:val="26"/>
          <w:szCs w:val="26"/>
        </w:rPr>
        <w:t>,</w:t>
      </w:r>
      <w:r w:rsidRPr="002E7442">
        <w:rPr>
          <w:sz w:val="26"/>
          <w:szCs w:val="26"/>
        </w:rPr>
        <w:t xml:space="preserve"> на обеспечение деятельности депутатов Государственной Думы и их помощников в избирательных округах</w:t>
      </w:r>
      <w:r w:rsidR="00ED53AA">
        <w:rPr>
          <w:sz w:val="26"/>
          <w:szCs w:val="26"/>
        </w:rPr>
        <w:t>;</w:t>
      </w:r>
    </w:p>
    <w:p w:rsidR="0086532B" w:rsidRDefault="0086532B" w:rsidP="005221F3">
      <w:pPr>
        <w:ind w:firstLine="709"/>
        <w:jc w:val="both"/>
        <w:rPr>
          <w:sz w:val="26"/>
          <w:szCs w:val="26"/>
        </w:rPr>
      </w:pPr>
      <w:r>
        <w:rPr>
          <w:sz w:val="26"/>
          <w:szCs w:val="26"/>
        </w:rPr>
        <w:t xml:space="preserve">86,8 тыс. рублей - </w:t>
      </w:r>
      <w:r w:rsidRPr="0086532B">
        <w:rPr>
          <w:sz w:val="26"/>
          <w:szCs w:val="26"/>
        </w:rPr>
        <w:t>на осуществление первичного воинского учета на территориях, где отсутствуют военные комиссариаты</w:t>
      </w:r>
      <w:r w:rsidR="00ED53AA">
        <w:rPr>
          <w:sz w:val="26"/>
          <w:szCs w:val="26"/>
        </w:rPr>
        <w:t>.</w:t>
      </w:r>
    </w:p>
    <w:p w:rsidR="0086532B" w:rsidRDefault="0086532B" w:rsidP="005221F3">
      <w:pPr>
        <w:ind w:firstLine="709"/>
        <w:jc w:val="both"/>
        <w:rPr>
          <w:sz w:val="26"/>
          <w:szCs w:val="26"/>
        </w:rPr>
      </w:pPr>
    </w:p>
    <w:p w:rsidR="00553F68" w:rsidRPr="00ED53AA" w:rsidRDefault="00553F68" w:rsidP="00553F68">
      <w:pPr>
        <w:shd w:val="clear" w:color="auto" w:fill="FFFFFF"/>
        <w:tabs>
          <w:tab w:val="left" w:pos="0"/>
        </w:tabs>
        <w:ind w:firstLine="709"/>
        <w:jc w:val="both"/>
        <w:rPr>
          <w:sz w:val="26"/>
          <w:szCs w:val="26"/>
        </w:rPr>
      </w:pPr>
      <w:r w:rsidRPr="00ED53AA">
        <w:rPr>
          <w:sz w:val="26"/>
          <w:szCs w:val="26"/>
        </w:rPr>
        <w:t xml:space="preserve">Без изменения общего объема за счет </w:t>
      </w:r>
      <w:r w:rsidRPr="00ED53AA">
        <w:rPr>
          <w:bCs/>
          <w:sz w:val="26"/>
          <w:szCs w:val="26"/>
        </w:rPr>
        <w:t>перемещения средств с других направлений расходов областного бюджета</w:t>
      </w:r>
      <w:r w:rsidRPr="00ED53AA">
        <w:rPr>
          <w:sz w:val="26"/>
          <w:szCs w:val="26"/>
        </w:rPr>
        <w:t xml:space="preserve"> предусмотрены следующие расходы:</w:t>
      </w:r>
    </w:p>
    <w:p w:rsidR="00ED53AA" w:rsidRDefault="00ED53AA" w:rsidP="005221F3">
      <w:pPr>
        <w:shd w:val="clear" w:color="auto" w:fill="FFFFFF"/>
        <w:tabs>
          <w:tab w:val="left" w:pos="0"/>
        </w:tabs>
        <w:ind w:firstLine="709"/>
        <w:jc w:val="both"/>
        <w:rPr>
          <w:bCs/>
          <w:color w:val="000000" w:themeColor="text1"/>
          <w:sz w:val="26"/>
          <w:szCs w:val="26"/>
        </w:rPr>
      </w:pPr>
      <w:r>
        <w:rPr>
          <w:bCs/>
          <w:color w:val="000000" w:themeColor="text1"/>
          <w:sz w:val="26"/>
          <w:szCs w:val="26"/>
        </w:rPr>
        <w:t>310 307,5 тыс. рублей – на пр</w:t>
      </w:r>
      <w:r w:rsidRPr="00ED53AA">
        <w:rPr>
          <w:bCs/>
          <w:color w:val="000000" w:themeColor="text1"/>
          <w:sz w:val="26"/>
          <w:szCs w:val="26"/>
        </w:rPr>
        <w:t xml:space="preserve">иобретение 4 детских </w:t>
      </w:r>
      <w:r w:rsidRPr="009B20BA">
        <w:rPr>
          <w:bCs/>
          <w:color w:val="000000" w:themeColor="text1"/>
          <w:sz w:val="26"/>
          <w:szCs w:val="26"/>
        </w:rPr>
        <w:t xml:space="preserve">садов в г.Томске, Томском, Молчановском и Первомайском районах </w:t>
      </w:r>
      <w:r w:rsidR="009B20BA">
        <w:rPr>
          <w:bCs/>
          <w:sz w:val="26"/>
          <w:szCs w:val="26"/>
        </w:rPr>
        <w:t>в связи с получением оценки достоверности сметной стоимости</w:t>
      </w:r>
      <w:r w:rsidR="00945FFD">
        <w:rPr>
          <w:bCs/>
          <w:sz w:val="26"/>
          <w:szCs w:val="26"/>
        </w:rPr>
        <w:t xml:space="preserve"> </w:t>
      </w:r>
      <w:r w:rsidRPr="00945FFD">
        <w:rPr>
          <w:bCs/>
          <w:color w:val="000000" w:themeColor="text1"/>
          <w:sz w:val="26"/>
          <w:szCs w:val="26"/>
        </w:rPr>
        <w:t xml:space="preserve">в рамках </w:t>
      </w:r>
      <w:r w:rsidR="009B20BA" w:rsidRPr="00945FFD">
        <w:rPr>
          <w:bCs/>
          <w:color w:val="000000" w:themeColor="text1"/>
          <w:sz w:val="26"/>
          <w:szCs w:val="26"/>
        </w:rPr>
        <w:t>регионального проекта «Содействие занятости женщин - создание условий дошкольного образования для детей в возрасте до трех лет»</w:t>
      </w:r>
      <w:r>
        <w:rPr>
          <w:bCs/>
          <w:color w:val="000000" w:themeColor="text1"/>
          <w:sz w:val="26"/>
          <w:szCs w:val="26"/>
        </w:rPr>
        <w:t>;</w:t>
      </w:r>
    </w:p>
    <w:p w:rsidR="001D3871" w:rsidRDefault="00ED53AA" w:rsidP="005221F3">
      <w:pPr>
        <w:shd w:val="clear" w:color="auto" w:fill="FFFFFF"/>
        <w:tabs>
          <w:tab w:val="left" w:pos="0"/>
        </w:tabs>
        <w:ind w:firstLine="709"/>
        <w:jc w:val="both"/>
        <w:rPr>
          <w:bCs/>
          <w:color w:val="000000" w:themeColor="text1"/>
          <w:sz w:val="26"/>
          <w:szCs w:val="26"/>
        </w:rPr>
      </w:pPr>
      <w:r>
        <w:rPr>
          <w:bCs/>
          <w:color w:val="000000" w:themeColor="text1"/>
          <w:sz w:val="26"/>
          <w:szCs w:val="26"/>
        </w:rPr>
        <w:t>164 442,7</w:t>
      </w:r>
      <w:r w:rsidR="001D3871" w:rsidRPr="00ED53AA">
        <w:rPr>
          <w:bCs/>
          <w:color w:val="000000" w:themeColor="text1"/>
          <w:sz w:val="26"/>
          <w:szCs w:val="26"/>
        </w:rPr>
        <w:t xml:space="preserve"> тыс. рублей </w:t>
      </w:r>
      <w:r w:rsidR="00DF6152" w:rsidRPr="00ED53AA">
        <w:rPr>
          <w:bCs/>
          <w:color w:val="000000" w:themeColor="text1"/>
          <w:sz w:val="26"/>
          <w:szCs w:val="26"/>
        </w:rPr>
        <w:t>–</w:t>
      </w:r>
      <w:r w:rsidR="001D3871" w:rsidRPr="00ED53AA">
        <w:rPr>
          <w:bCs/>
          <w:color w:val="000000" w:themeColor="text1"/>
          <w:sz w:val="26"/>
          <w:szCs w:val="26"/>
        </w:rPr>
        <w:t xml:space="preserve"> </w:t>
      </w:r>
      <w:r w:rsidR="00DF6152" w:rsidRPr="00ED53AA">
        <w:rPr>
          <w:bCs/>
          <w:color w:val="000000" w:themeColor="text1"/>
          <w:sz w:val="26"/>
          <w:szCs w:val="26"/>
        </w:rPr>
        <w:t xml:space="preserve">на </w:t>
      </w:r>
      <w:r w:rsidR="001D3871" w:rsidRPr="00ED53AA">
        <w:rPr>
          <w:bCs/>
          <w:color w:val="000000" w:themeColor="text1"/>
          <w:sz w:val="26"/>
          <w:szCs w:val="26"/>
        </w:rPr>
        <w:t>компенсаци</w:t>
      </w:r>
      <w:r w:rsidR="00DF6152" w:rsidRPr="00ED53AA">
        <w:rPr>
          <w:bCs/>
          <w:color w:val="000000" w:themeColor="text1"/>
          <w:sz w:val="26"/>
          <w:szCs w:val="26"/>
        </w:rPr>
        <w:t>ю</w:t>
      </w:r>
      <w:r w:rsidR="001D3871" w:rsidRPr="00ED53AA">
        <w:rPr>
          <w:bCs/>
          <w:color w:val="000000" w:themeColor="text1"/>
          <w:sz w:val="26"/>
          <w:szCs w:val="26"/>
        </w:rPr>
        <w:t xml:space="preserve"> областным государственным учреждениям части затрат на оказание медицинской помощи, включенной в базовую программу ОМС, не обеспеченных средствами территориального фонда обязательного медицинского страхования;</w:t>
      </w:r>
    </w:p>
    <w:p w:rsidR="00ED53AA" w:rsidRDefault="00D700B5" w:rsidP="005221F3">
      <w:pPr>
        <w:shd w:val="clear" w:color="auto" w:fill="FFFFFF"/>
        <w:tabs>
          <w:tab w:val="left" w:pos="0"/>
        </w:tabs>
        <w:ind w:firstLine="709"/>
        <w:jc w:val="both"/>
        <w:rPr>
          <w:bCs/>
          <w:color w:val="000000" w:themeColor="text1"/>
          <w:sz w:val="26"/>
          <w:szCs w:val="26"/>
        </w:rPr>
      </w:pPr>
      <w:r>
        <w:rPr>
          <w:bCs/>
          <w:color w:val="000000" w:themeColor="text1"/>
          <w:sz w:val="26"/>
          <w:szCs w:val="26"/>
        </w:rPr>
        <w:t xml:space="preserve">71 598,0 тыс. рублей – на </w:t>
      </w:r>
      <w:r w:rsidR="004F68E9" w:rsidRPr="00F87C77">
        <w:rPr>
          <w:sz w:val="26"/>
          <w:szCs w:val="26"/>
        </w:rPr>
        <w:t>компенсаци</w:t>
      </w:r>
      <w:r w:rsidR="004F68E9">
        <w:rPr>
          <w:sz w:val="26"/>
          <w:szCs w:val="26"/>
        </w:rPr>
        <w:t>ю</w:t>
      </w:r>
      <w:r w:rsidR="004F68E9" w:rsidRPr="00F87C77">
        <w:rPr>
          <w:sz w:val="26"/>
          <w:szCs w:val="26"/>
        </w:rPr>
        <w:t xml:space="preserve"> расходов </w:t>
      </w:r>
      <w:r w:rsidR="004F68E9">
        <w:rPr>
          <w:sz w:val="26"/>
          <w:szCs w:val="26"/>
        </w:rPr>
        <w:t xml:space="preserve">местных бюджетов </w:t>
      </w:r>
      <w:r w:rsidR="004F68E9" w:rsidRPr="00F87C77">
        <w:rPr>
          <w:sz w:val="26"/>
          <w:szCs w:val="26"/>
        </w:rPr>
        <w:t xml:space="preserve">по организации теплоснабжения теплоснабжающими организациями, использующими в </w:t>
      </w:r>
      <w:r w:rsidR="004F68E9" w:rsidRPr="00F87C77">
        <w:rPr>
          <w:sz w:val="26"/>
          <w:szCs w:val="26"/>
        </w:rPr>
        <w:lastRenderedPageBreak/>
        <w:t>качестве топлива нефть или мазут</w:t>
      </w:r>
      <w:r w:rsidR="004F68E9">
        <w:rPr>
          <w:sz w:val="26"/>
          <w:szCs w:val="26"/>
        </w:rPr>
        <w:t>, а также</w:t>
      </w:r>
      <w:r w:rsidR="004F68E9" w:rsidRPr="004F68E9">
        <w:rPr>
          <w:sz w:val="26"/>
          <w:szCs w:val="26"/>
        </w:rPr>
        <w:t xml:space="preserve"> </w:t>
      </w:r>
      <w:r w:rsidR="004F68E9">
        <w:rPr>
          <w:sz w:val="26"/>
          <w:szCs w:val="26"/>
        </w:rPr>
        <w:t>по</w:t>
      </w:r>
      <w:r w:rsidR="004F68E9" w:rsidRPr="00F87C77">
        <w:rPr>
          <w:sz w:val="26"/>
          <w:szCs w:val="26"/>
        </w:rPr>
        <w:t xml:space="preserve"> организации электроснабжения от дизельных электростанций</w:t>
      </w:r>
      <w:r w:rsidR="004F68E9">
        <w:rPr>
          <w:sz w:val="26"/>
          <w:szCs w:val="26"/>
        </w:rPr>
        <w:t>;</w:t>
      </w:r>
    </w:p>
    <w:p w:rsidR="00D700B5" w:rsidRPr="00945FFD" w:rsidRDefault="004F68E9" w:rsidP="005221F3">
      <w:pPr>
        <w:shd w:val="clear" w:color="auto" w:fill="FFFFFF"/>
        <w:tabs>
          <w:tab w:val="left" w:pos="0"/>
        </w:tabs>
        <w:ind w:firstLine="709"/>
        <w:jc w:val="both"/>
        <w:rPr>
          <w:bCs/>
          <w:color w:val="000000" w:themeColor="text1"/>
          <w:sz w:val="26"/>
          <w:szCs w:val="26"/>
        </w:rPr>
      </w:pPr>
      <w:r w:rsidRPr="009B20BA">
        <w:rPr>
          <w:bCs/>
          <w:color w:val="000000" w:themeColor="text1"/>
          <w:sz w:val="26"/>
          <w:szCs w:val="26"/>
        </w:rPr>
        <w:t xml:space="preserve">50 745,0 тыс. рублей – </w:t>
      </w:r>
      <w:r w:rsidR="007C3E90" w:rsidRPr="009B20BA">
        <w:rPr>
          <w:bCs/>
          <w:color w:val="000000" w:themeColor="text1"/>
          <w:sz w:val="26"/>
          <w:szCs w:val="26"/>
        </w:rPr>
        <w:t>на обеспечение авиационных работ, выполняемых в целях оказания скорой специализированной медицинской помощи</w:t>
      </w:r>
      <w:r w:rsidR="009B20BA" w:rsidRPr="009B20BA">
        <w:rPr>
          <w:bCs/>
          <w:color w:val="000000" w:themeColor="text1"/>
          <w:sz w:val="26"/>
          <w:szCs w:val="26"/>
        </w:rPr>
        <w:t xml:space="preserve"> </w:t>
      </w:r>
      <w:r w:rsidR="009B20BA" w:rsidRPr="00945FFD">
        <w:rPr>
          <w:bCs/>
          <w:color w:val="000000" w:themeColor="text1"/>
          <w:sz w:val="26"/>
          <w:szCs w:val="26"/>
        </w:rPr>
        <w:t>в рамках регионального проекта «Развитие системы оказания первичной медико-санитарной помощи»</w:t>
      </w:r>
      <w:r w:rsidR="007C3E90" w:rsidRPr="00945FFD">
        <w:rPr>
          <w:bCs/>
          <w:color w:val="000000" w:themeColor="text1"/>
          <w:sz w:val="26"/>
          <w:szCs w:val="26"/>
        </w:rPr>
        <w:t>;</w:t>
      </w:r>
    </w:p>
    <w:p w:rsidR="004F68E9" w:rsidRDefault="004F68E9" w:rsidP="005221F3">
      <w:pPr>
        <w:shd w:val="clear" w:color="auto" w:fill="FFFFFF"/>
        <w:tabs>
          <w:tab w:val="left" w:pos="0"/>
        </w:tabs>
        <w:ind w:firstLine="709"/>
        <w:jc w:val="both"/>
        <w:rPr>
          <w:bCs/>
          <w:color w:val="000000" w:themeColor="text1"/>
          <w:sz w:val="26"/>
          <w:szCs w:val="26"/>
        </w:rPr>
      </w:pPr>
      <w:r>
        <w:rPr>
          <w:bCs/>
          <w:color w:val="000000" w:themeColor="text1"/>
          <w:sz w:val="26"/>
          <w:szCs w:val="26"/>
        </w:rPr>
        <w:t xml:space="preserve">37 000,0 тыс. рублей – </w:t>
      </w:r>
      <w:r w:rsidR="007C3E90">
        <w:rPr>
          <w:bCs/>
          <w:color w:val="000000" w:themeColor="text1"/>
          <w:sz w:val="26"/>
          <w:szCs w:val="26"/>
        </w:rPr>
        <w:t xml:space="preserve">на приобретение и </w:t>
      </w:r>
      <w:r w:rsidR="00B06ED9">
        <w:rPr>
          <w:bCs/>
          <w:color w:val="000000" w:themeColor="text1"/>
          <w:sz w:val="26"/>
          <w:szCs w:val="26"/>
        </w:rPr>
        <w:t>установку оборудования для Летней веранды Большого концертного зала Томской областной государственной филармонии;</w:t>
      </w:r>
    </w:p>
    <w:p w:rsidR="0096155C" w:rsidRDefault="0096155C" w:rsidP="00D13819">
      <w:pPr>
        <w:tabs>
          <w:tab w:val="left" w:pos="1134"/>
          <w:tab w:val="left" w:pos="2552"/>
        </w:tabs>
        <w:ind w:firstLine="709"/>
        <w:jc w:val="both"/>
        <w:rPr>
          <w:bCs/>
          <w:color w:val="000000" w:themeColor="text1"/>
          <w:sz w:val="26"/>
          <w:szCs w:val="26"/>
        </w:rPr>
      </w:pPr>
      <w:r w:rsidRPr="0096155C">
        <w:rPr>
          <w:sz w:val="26"/>
          <w:szCs w:val="26"/>
        </w:rPr>
        <w:t xml:space="preserve">15 470,8 тыс. рублей </w:t>
      </w:r>
      <w:r>
        <w:rPr>
          <w:sz w:val="26"/>
          <w:szCs w:val="26"/>
        </w:rPr>
        <w:t xml:space="preserve">– на </w:t>
      </w:r>
      <w:r w:rsidRPr="0096155C">
        <w:rPr>
          <w:bCs/>
          <w:sz w:val="26"/>
          <w:szCs w:val="26"/>
        </w:rPr>
        <w:t>обеспечени</w:t>
      </w:r>
      <w:r>
        <w:rPr>
          <w:bCs/>
          <w:sz w:val="26"/>
          <w:szCs w:val="26"/>
        </w:rPr>
        <w:t>е</w:t>
      </w:r>
      <w:r w:rsidRPr="0096155C">
        <w:rPr>
          <w:bCs/>
          <w:sz w:val="26"/>
          <w:szCs w:val="26"/>
        </w:rPr>
        <w:t xml:space="preserve"> технологического подключения к системе теплоснабжения</w:t>
      </w:r>
      <w:r>
        <w:rPr>
          <w:bCs/>
          <w:color w:val="000000" w:themeColor="text1"/>
          <w:sz w:val="26"/>
          <w:szCs w:val="26"/>
        </w:rPr>
        <w:t xml:space="preserve"> </w:t>
      </w:r>
      <w:r>
        <w:rPr>
          <w:sz w:val="26"/>
          <w:szCs w:val="26"/>
        </w:rPr>
        <w:t>по</w:t>
      </w:r>
      <w:r w:rsidRPr="0096155C">
        <w:rPr>
          <w:sz w:val="26"/>
          <w:szCs w:val="26"/>
        </w:rPr>
        <w:t xml:space="preserve"> </w:t>
      </w:r>
      <w:r w:rsidRPr="0096155C">
        <w:rPr>
          <w:bCs/>
          <w:sz w:val="26"/>
          <w:szCs w:val="26"/>
        </w:rPr>
        <w:t>объект</w:t>
      </w:r>
      <w:r>
        <w:rPr>
          <w:bCs/>
          <w:sz w:val="26"/>
          <w:szCs w:val="26"/>
        </w:rPr>
        <w:t>у</w:t>
      </w:r>
      <w:r w:rsidRPr="0096155C">
        <w:rPr>
          <w:bCs/>
          <w:sz w:val="26"/>
          <w:szCs w:val="26"/>
        </w:rPr>
        <w:t xml:space="preserve"> </w:t>
      </w:r>
      <w:r w:rsidRPr="0096155C">
        <w:rPr>
          <w:bCs/>
          <w:spacing w:val="-1"/>
          <w:sz w:val="26"/>
          <w:szCs w:val="26"/>
        </w:rPr>
        <w:t>«Хирургический корпус на 120 коек с поликлиникой на 200 п/смену ОГАУЗ «Томский областной онкологический диспансер»</w:t>
      </w:r>
      <w:r>
        <w:rPr>
          <w:bCs/>
          <w:spacing w:val="-1"/>
          <w:sz w:val="26"/>
          <w:szCs w:val="26"/>
        </w:rPr>
        <w:t>;</w:t>
      </w:r>
      <w:r w:rsidRPr="0096155C">
        <w:rPr>
          <w:bCs/>
          <w:sz w:val="26"/>
          <w:szCs w:val="26"/>
        </w:rPr>
        <w:t xml:space="preserve"> </w:t>
      </w:r>
    </w:p>
    <w:p w:rsidR="00D13819" w:rsidRDefault="00B06ED9" w:rsidP="00D13819">
      <w:pPr>
        <w:tabs>
          <w:tab w:val="left" w:pos="1134"/>
          <w:tab w:val="left" w:pos="2552"/>
        </w:tabs>
        <w:ind w:firstLine="709"/>
        <w:jc w:val="both"/>
        <w:rPr>
          <w:sz w:val="26"/>
          <w:szCs w:val="26"/>
        </w:rPr>
      </w:pPr>
      <w:r>
        <w:rPr>
          <w:bCs/>
          <w:color w:val="000000" w:themeColor="text1"/>
          <w:sz w:val="26"/>
          <w:szCs w:val="26"/>
        </w:rPr>
        <w:t xml:space="preserve">15 000,0 тыс. рублей – на </w:t>
      </w:r>
      <w:r w:rsidR="00D13819">
        <w:rPr>
          <w:bCs/>
          <w:color w:val="000000" w:themeColor="text1"/>
          <w:sz w:val="26"/>
          <w:szCs w:val="26"/>
        </w:rPr>
        <w:t>п</w:t>
      </w:r>
      <w:r w:rsidR="00D13819" w:rsidRPr="00D13819">
        <w:rPr>
          <w:bCs/>
          <w:color w:val="000000" w:themeColor="text1"/>
          <w:sz w:val="26"/>
          <w:szCs w:val="26"/>
        </w:rPr>
        <w:t xml:space="preserve">роведение капитального ремонта объектов коммунальной инфраструктуры </w:t>
      </w:r>
      <w:r w:rsidR="00D13819">
        <w:rPr>
          <w:sz w:val="26"/>
          <w:szCs w:val="26"/>
        </w:rPr>
        <w:t>в целях предупреждения возникновения чрезвычайных ситуаций и безаварийного прохождения отопительного периода 2019-2020 гг.;</w:t>
      </w:r>
    </w:p>
    <w:p w:rsidR="00D13819" w:rsidRDefault="00127EBA" w:rsidP="00D13819">
      <w:pPr>
        <w:tabs>
          <w:tab w:val="left" w:pos="1134"/>
          <w:tab w:val="left" w:pos="2552"/>
        </w:tabs>
        <w:ind w:firstLine="709"/>
        <w:jc w:val="both"/>
        <w:rPr>
          <w:sz w:val="26"/>
          <w:szCs w:val="26"/>
        </w:rPr>
      </w:pPr>
      <w:r>
        <w:rPr>
          <w:sz w:val="26"/>
          <w:szCs w:val="26"/>
        </w:rPr>
        <w:t>10 152,0 тыс. рублей – на у</w:t>
      </w:r>
      <w:r w:rsidRPr="00127EBA">
        <w:rPr>
          <w:sz w:val="26"/>
          <w:szCs w:val="26"/>
        </w:rPr>
        <w:t>величение государственного задания ОГБУЗ «Томский областной центр по профилактике и борьбе со СПИД и другими инфекционными заболеваниями»</w:t>
      </w:r>
      <w:r>
        <w:rPr>
          <w:sz w:val="26"/>
          <w:szCs w:val="26"/>
        </w:rPr>
        <w:t>;</w:t>
      </w:r>
    </w:p>
    <w:p w:rsidR="009C50E9" w:rsidRDefault="009C50E9" w:rsidP="00D13819">
      <w:pPr>
        <w:tabs>
          <w:tab w:val="left" w:pos="1134"/>
          <w:tab w:val="left" w:pos="2552"/>
        </w:tabs>
        <w:ind w:firstLine="709"/>
        <w:jc w:val="both"/>
        <w:rPr>
          <w:sz w:val="26"/>
          <w:szCs w:val="26"/>
        </w:rPr>
      </w:pPr>
      <w:r>
        <w:rPr>
          <w:sz w:val="26"/>
          <w:szCs w:val="26"/>
        </w:rPr>
        <w:t>10 350,0 тыс. рублей – на финансовое обеспечение работ по устранению нарушений требований санитарно-эпидемиологического законодательства и требований пожарной безопасности в ОГАУЗ «Городская клиническая больница № 3 им. Б.И.Альперовича»;</w:t>
      </w:r>
    </w:p>
    <w:p w:rsidR="002846EC" w:rsidRDefault="002846EC" w:rsidP="00D13819">
      <w:pPr>
        <w:tabs>
          <w:tab w:val="left" w:pos="1134"/>
          <w:tab w:val="left" w:pos="2552"/>
        </w:tabs>
        <w:ind w:firstLine="709"/>
        <w:jc w:val="both"/>
        <w:rPr>
          <w:sz w:val="26"/>
          <w:szCs w:val="26"/>
        </w:rPr>
      </w:pPr>
      <w:r>
        <w:rPr>
          <w:sz w:val="26"/>
          <w:szCs w:val="26"/>
        </w:rPr>
        <w:t xml:space="preserve">9 000,0 тыс. рублей </w:t>
      </w:r>
      <w:r w:rsidR="009C50E9">
        <w:rPr>
          <w:sz w:val="26"/>
          <w:szCs w:val="26"/>
        </w:rPr>
        <w:t>–</w:t>
      </w:r>
      <w:r>
        <w:rPr>
          <w:sz w:val="26"/>
          <w:szCs w:val="26"/>
        </w:rPr>
        <w:t xml:space="preserve"> </w:t>
      </w:r>
      <w:r w:rsidR="009C50E9">
        <w:rPr>
          <w:sz w:val="26"/>
          <w:szCs w:val="26"/>
        </w:rPr>
        <w:t xml:space="preserve">на </w:t>
      </w:r>
      <w:r w:rsidR="00E3655C">
        <w:rPr>
          <w:sz w:val="26"/>
          <w:szCs w:val="26"/>
        </w:rPr>
        <w:t>возмещени</w:t>
      </w:r>
      <w:r w:rsidR="009C50E9">
        <w:rPr>
          <w:sz w:val="26"/>
          <w:szCs w:val="26"/>
        </w:rPr>
        <w:t>е</w:t>
      </w:r>
      <w:r w:rsidR="00E3655C">
        <w:rPr>
          <w:sz w:val="26"/>
          <w:szCs w:val="26"/>
        </w:rPr>
        <w:t xml:space="preserve"> части затрат юридическим лицам (индивидуальным предпринимателям), осуществляющим поставку и монтаж абонентского спутникового оборудования домохозяйствам, в населенных пунктах Томской области, в которых недоступно эфирное цифровое телевидение;</w:t>
      </w:r>
    </w:p>
    <w:p w:rsidR="00127EBA" w:rsidRDefault="00191821" w:rsidP="00D13819">
      <w:pPr>
        <w:tabs>
          <w:tab w:val="left" w:pos="1134"/>
          <w:tab w:val="left" w:pos="2552"/>
        </w:tabs>
        <w:ind w:firstLine="709"/>
        <w:jc w:val="both"/>
        <w:rPr>
          <w:sz w:val="26"/>
          <w:szCs w:val="26"/>
        </w:rPr>
      </w:pPr>
      <w:r>
        <w:rPr>
          <w:sz w:val="26"/>
          <w:szCs w:val="26"/>
        </w:rPr>
        <w:t>3 539,6 тыс. рублей – на финансирование</w:t>
      </w:r>
      <w:r w:rsidRPr="00191821">
        <w:rPr>
          <w:sz w:val="26"/>
          <w:szCs w:val="26"/>
        </w:rPr>
        <w:t xml:space="preserve"> дополнительных 22 штатных единиц водителей и увеличение расходов на текущее содержание автотранспорта, приобретенного </w:t>
      </w:r>
      <w:r>
        <w:rPr>
          <w:sz w:val="26"/>
          <w:szCs w:val="26"/>
        </w:rPr>
        <w:t xml:space="preserve">за счет средств федерального бюджета </w:t>
      </w:r>
      <w:r w:rsidRPr="00191821">
        <w:rPr>
          <w:sz w:val="26"/>
          <w:szCs w:val="26"/>
        </w:rPr>
        <w:t xml:space="preserve">в рамках </w:t>
      </w:r>
      <w:r>
        <w:rPr>
          <w:sz w:val="26"/>
          <w:szCs w:val="26"/>
        </w:rPr>
        <w:t>национального проекта</w:t>
      </w:r>
      <w:r w:rsidRPr="00191821">
        <w:rPr>
          <w:sz w:val="26"/>
          <w:szCs w:val="26"/>
        </w:rPr>
        <w:t xml:space="preserve"> «Демография»</w:t>
      </w:r>
      <w:r>
        <w:rPr>
          <w:sz w:val="26"/>
          <w:szCs w:val="26"/>
        </w:rPr>
        <w:t>;</w:t>
      </w:r>
    </w:p>
    <w:p w:rsidR="00191821" w:rsidRDefault="009E00B9" w:rsidP="00D13819">
      <w:pPr>
        <w:tabs>
          <w:tab w:val="left" w:pos="1134"/>
          <w:tab w:val="left" w:pos="2552"/>
        </w:tabs>
        <w:ind w:firstLine="709"/>
        <w:jc w:val="both"/>
        <w:rPr>
          <w:sz w:val="26"/>
          <w:szCs w:val="26"/>
          <w:highlight w:val="yellow"/>
        </w:rPr>
      </w:pPr>
      <w:r w:rsidRPr="00DB1094">
        <w:rPr>
          <w:color w:val="000000" w:themeColor="text1"/>
          <w:sz w:val="26"/>
          <w:szCs w:val="26"/>
        </w:rPr>
        <w:t xml:space="preserve">3 440,0 тыс. рублей – </w:t>
      </w:r>
      <w:r w:rsidR="00DB1094" w:rsidRPr="00DB1094">
        <w:rPr>
          <w:color w:val="000000" w:themeColor="text1"/>
          <w:sz w:val="26"/>
          <w:szCs w:val="26"/>
        </w:rPr>
        <w:t xml:space="preserve">на </w:t>
      </w:r>
      <w:r w:rsidR="00DB1094" w:rsidRPr="00DB1094">
        <w:rPr>
          <w:bCs/>
          <w:color w:val="000000" w:themeColor="text1"/>
          <w:sz w:val="26"/>
          <w:szCs w:val="26"/>
        </w:rPr>
        <w:t>приобретение</w:t>
      </w:r>
      <w:r w:rsidR="00DB1094">
        <w:rPr>
          <w:bCs/>
          <w:sz w:val="26"/>
          <w:szCs w:val="26"/>
        </w:rPr>
        <w:t xml:space="preserve"> 2-х программно-технических комплексов «Криптокабина» в целях организации оказания сотрудниками МФЦ услуги по оформлению и выдаче гражданам РФ паспортов нового образца, содержащих биометрические данные</w:t>
      </w:r>
      <w:r w:rsidR="002846EC" w:rsidRPr="002846EC">
        <w:rPr>
          <w:color w:val="FF0000"/>
          <w:sz w:val="26"/>
          <w:szCs w:val="26"/>
        </w:rPr>
        <w:t xml:space="preserve"> </w:t>
      </w:r>
      <w:r w:rsidR="002846EC">
        <w:rPr>
          <w:sz w:val="26"/>
          <w:szCs w:val="26"/>
        </w:rPr>
        <w:t>и др.</w:t>
      </w:r>
    </w:p>
    <w:p w:rsidR="00BF0908" w:rsidRPr="002C19A8" w:rsidRDefault="00BF0908" w:rsidP="005221F3">
      <w:pPr>
        <w:shd w:val="clear" w:color="auto" w:fill="FFFFFF"/>
        <w:tabs>
          <w:tab w:val="left" w:pos="0"/>
        </w:tabs>
        <w:ind w:firstLine="709"/>
        <w:jc w:val="both"/>
        <w:rPr>
          <w:bCs/>
          <w:color w:val="000000" w:themeColor="text1"/>
          <w:sz w:val="26"/>
          <w:szCs w:val="26"/>
          <w:highlight w:val="yellow"/>
        </w:rPr>
      </w:pPr>
    </w:p>
    <w:p w:rsidR="003B637D" w:rsidRPr="00DB0923" w:rsidRDefault="003B637D" w:rsidP="003B637D">
      <w:pPr>
        <w:tabs>
          <w:tab w:val="left" w:pos="0"/>
        </w:tabs>
        <w:ind w:firstLine="709"/>
        <w:jc w:val="both"/>
        <w:rPr>
          <w:color w:val="000000"/>
          <w:sz w:val="26"/>
          <w:szCs w:val="26"/>
        </w:rPr>
      </w:pPr>
      <w:r w:rsidRPr="00DB0923">
        <w:rPr>
          <w:color w:val="000000"/>
          <w:sz w:val="26"/>
          <w:szCs w:val="26"/>
        </w:rPr>
        <w:t>Также произведено перемещение ассигнований по главным распорядителям бюджетных средств по кодам бюджетной классификации в связи с уточнением бюджетной классификации, уточнением направления  расходов.</w:t>
      </w:r>
    </w:p>
    <w:p w:rsidR="003B637D" w:rsidRPr="00DB0923" w:rsidRDefault="003B637D" w:rsidP="003B637D">
      <w:pPr>
        <w:shd w:val="clear" w:color="auto" w:fill="FFFFFF"/>
        <w:tabs>
          <w:tab w:val="left" w:pos="0"/>
        </w:tabs>
        <w:ind w:firstLine="709"/>
        <w:jc w:val="both"/>
        <w:rPr>
          <w:sz w:val="26"/>
          <w:szCs w:val="26"/>
        </w:rPr>
      </w:pPr>
      <w:r w:rsidRPr="00DB0923">
        <w:rPr>
          <w:sz w:val="26"/>
          <w:szCs w:val="26"/>
        </w:rPr>
        <w:t xml:space="preserve">Внесены изменения в соответствующие статьи закона и приложения к нему. </w:t>
      </w:r>
    </w:p>
    <w:p w:rsidR="003B637D" w:rsidRPr="002C19A8" w:rsidRDefault="003B637D" w:rsidP="005221F3">
      <w:pPr>
        <w:shd w:val="clear" w:color="auto" w:fill="FFFFFF"/>
        <w:tabs>
          <w:tab w:val="left" w:pos="0"/>
        </w:tabs>
        <w:ind w:firstLine="709"/>
        <w:jc w:val="both"/>
        <w:rPr>
          <w:bCs/>
          <w:sz w:val="26"/>
          <w:szCs w:val="26"/>
          <w:highlight w:val="yellow"/>
        </w:rPr>
      </w:pPr>
    </w:p>
    <w:p w:rsidR="00D56C45" w:rsidRPr="00DB0923" w:rsidRDefault="00D251B7" w:rsidP="003F3622">
      <w:pPr>
        <w:autoSpaceDE w:val="0"/>
        <w:autoSpaceDN w:val="0"/>
        <w:adjustRightInd w:val="0"/>
        <w:ind w:firstLine="709"/>
        <w:jc w:val="both"/>
        <w:rPr>
          <w:sz w:val="26"/>
          <w:szCs w:val="26"/>
        </w:rPr>
      </w:pPr>
      <w:r w:rsidRPr="00DB0923">
        <w:rPr>
          <w:sz w:val="26"/>
          <w:szCs w:val="26"/>
        </w:rPr>
        <w:t xml:space="preserve">С учетом внесенных поправок </w:t>
      </w:r>
      <w:r w:rsidRPr="00DB0923">
        <w:rPr>
          <w:bCs/>
          <w:sz w:val="26"/>
          <w:szCs w:val="26"/>
        </w:rPr>
        <w:t xml:space="preserve">общий объем доходов областного бюджета </w:t>
      </w:r>
      <w:r w:rsidRPr="00DB0923">
        <w:rPr>
          <w:b/>
          <w:sz w:val="26"/>
          <w:szCs w:val="26"/>
        </w:rPr>
        <w:t>на 2019 год</w:t>
      </w:r>
      <w:r w:rsidRPr="00DB0923">
        <w:rPr>
          <w:sz w:val="26"/>
          <w:szCs w:val="26"/>
        </w:rPr>
        <w:t xml:space="preserve"> составит </w:t>
      </w:r>
      <w:r w:rsidR="003275C4">
        <w:rPr>
          <w:b/>
          <w:sz w:val="26"/>
          <w:szCs w:val="26"/>
        </w:rPr>
        <w:t>67 838 783,4</w:t>
      </w:r>
      <w:r w:rsidRPr="00DB0923">
        <w:rPr>
          <w:sz w:val="26"/>
          <w:szCs w:val="26"/>
        </w:rPr>
        <w:t xml:space="preserve"> </w:t>
      </w:r>
      <w:r w:rsidRPr="00DB0923">
        <w:rPr>
          <w:b/>
          <w:sz w:val="26"/>
          <w:szCs w:val="26"/>
        </w:rPr>
        <w:t>тыс. рублей</w:t>
      </w:r>
      <w:r w:rsidRPr="00DB0923">
        <w:rPr>
          <w:sz w:val="26"/>
          <w:szCs w:val="26"/>
        </w:rPr>
        <w:t xml:space="preserve">, в том числе налоговые и неналоговые доходы </w:t>
      </w:r>
      <w:r w:rsidRPr="00DB0923">
        <w:rPr>
          <w:b/>
          <w:sz w:val="26"/>
          <w:szCs w:val="26"/>
        </w:rPr>
        <w:t>– 50 340 818,3 тыс. рублей</w:t>
      </w:r>
      <w:r w:rsidRPr="00DB0923">
        <w:rPr>
          <w:sz w:val="26"/>
          <w:szCs w:val="26"/>
        </w:rPr>
        <w:t xml:space="preserve">,  </w:t>
      </w:r>
      <w:bookmarkStart w:id="0" w:name="OLE_LINK1"/>
      <w:bookmarkStart w:id="1" w:name="OLE_LINK2"/>
      <w:r w:rsidRPr="00DB0923">
        <w:rPr>
          <w:sz w:val="26"/>
          <w:szCs w:val="26"/>
        </w:rPr>
        <w:t>безвозмездные поступления</w:t>
      </w:r>
      <w:bookmarkEnd w:id="0"/>
      <w:bookmarkEnd w:id="1"/>
      <w:r w:rsidRPr="00DB0923">
        <w:rPr>
          <w:sz w:val="26"/>
          <w:szCs w:val="26"/>
        </w:rPr>
        <w:t xml:space="preserve"> –</w:t>
      </w:r>
      <w:r w:rsidR="00F6153F" w:rsidRPr="00DB0923">
        <w:rPr>
          <w:b/>
          <w:sz w:val="26"/>
          <w:szCs w:val="26"/>
        </w:rPr>
        <w:t xml:space="preserve"> </w:t>
      </w:r>
      <w:r w:rsidR="003275C4">
        <w:rPr>
          <w:b/>
          <w:sz w:val="26"/>
          <w:szCs w:val="26"/>
        </w:rPr>
        <w:t>17 497 965,1</w:t>
      </w:r>
      <w:r w:rsidRPr="00DB0923">
        <w:rPr>
          <w:sz w:val="26"/>
          <w:szCs w:val="26"/>
        </w:rPr>
        <w:t xml:space="preserve"> </w:t>
      </w:r>
      <w:r w:rsidRPr="00DB0923">
        <w:rPr>
          <w:b/>
          <w:bCs/>
          <w:sz w:val="26"/>
          <w:szCs w:val="26"/>
        </w:rPr>
        <w:t xml:space="preserve">тыс. рублей </w:t>
      </w:r>
      <w:r w:rsidRPr="00DB0923">
        <w:rPr>
          <w:sz w:val="26"/>
          <w:szCs w:val="26"/>
        </w:rPr>
        <w:t>(от других бюджетов бюджетной системы Российской Федерации</w:t>
      </w:r>
      <w:r w:rsidR="00F6153F" w:rsidRPr="00DB0923">
        <w:rPr>
          <w:sz w:val="26"/>
          <w:szCs w:val="26"/>
        </w:rPr>
        <w:t xml:space="preserve"> </w:t>
      </w:r>
      <w:r w:rsidRPr="00DB0923">
        <w:rPr>
          <w:sz w:val="26"/>
          <w:szCs w:val="26"/>
        </w:rPr>
        <w:t>–</w:t>
      </w:r>
      <w:r w:rsidR="003275C4">
        <w:rPr>
          <w:b/>
          <w:sz w:val="26"/>
          <w:szCs w:val="26"/>
        </w:rPr>
        <w:t>16 988 911,9</w:t>
      </w:r>
      <w:r w:rsidRPr="00DB0923">
        <w:rPr>
          <w:sz w:val="26"/>
          <w:szCs w:val="26"/>
        </w:rPr>
        <w:t xml:space="preserve"> </w:t>
      </w:r>
      <w:r w:rsidRPr="00DB0923">
        <w:rPr>
          <w:b/>
          <w:sz w:val="26"/>
          <w:szCs w:val="26"/>
        </w:rPr>
        <w:t xml:space="preserve">тыс. рублей, </w:t>
      </w:r>
      <w:r w:rsidRPr="00DB0923">
        <w:rPr>
          <w:sz w:val="26"/>
          <w:szCs w:val="26"/>
        </w:rPr>
        <w:t xml:space="preserve">от </w:t>
      </w:r>
      <w:r w:rsidR="00F6153F" w:rsidRPr="00DB0923">
        <w:rPr>
          <w:sz w:val="26"/>
          <w:szCs w:val="26"/>
        </w:rPr>
        <w:t xml:space="preserve">государственных организаций – </w:t>
      </w:r>
      <w:r w:rsidR="00F6153F" w:rsidRPr="00DB0923">
        <w:rPr>
          <w:b/>
          <w:sz w:val="26"/>
          <w:szCs w:val="26"/>
        </w:rPr>
        <w:t>507 753,2 тыс. рублей</w:t>
      </w:r>
      <w:r w:rsidR="00F6153F" w:rsidRPr="00DB0923">
        <w:rPr>
          <w:sz w:val="26"/>
          <w:szCs w:val="26"/>
        </w:rPr>
        <w:t xml:space="preserve">, </w:t>
      </w:r>
      <w:r w:rsidRPr="00DB0923">
        <w:rPr>
          <w:sz w:val="26"/>
          <w:szCs w:val="26"/>
        </w:rPr>
        <w:t xml:space="preserve">негосударственных организаций – </w:t>
      </w:r>
      <w:r w:rsidRPr="00DB0923">
        <w:rPr>
          <w:b/>
          <w:sz w:val="26"/>
          <w:szCs w:val="26"/>
        </w:rPr>
        <w:t>500,0 тыс. рублей</w:t>
      </w:r>
      <w:r w:rsidRPr="00DB0923">
        <w:rPr>
          <w:sz w:val="26"/>
          <w:szCs w:val="26"/>
        </w:rPr>
        <w:t xml:space="preserve">, прочие безвозмездные поступления – </w:t>
      </w:r>
      <w:r w:rsidRPr="00DB0923">
        <w:rPr>
          <w:b/>
          <w:sz w:val="26"/>
          <w:szCs w:val="26"/>
        </w:rPr>
        <w:t>800,0</w:t>
      </w:r>
      <w:r w:rsidRPr="00DB0923">
        <w:rPr>
          <w:sz w:val="26"/>
          <w:szCs w:val="26"/>
        </w:rPr>
        <w:t xml:space="preserve"> </w:t>
      </w:r>
      <w:r w:rsidRPr="00DB0923">
        <w:rPr>
          <w:b/>
          <w:sz w:val="26"/>
          <w:szCs w:val="26"/>
        </w:rPr>
        <w:t>тыс.</w:t>
      </w:r>
      <w:r w:rsidRPr="00DB0923">
        <w:rPr>
          <w:sz w:val="26"/>
          <w:szCs w:val="26"/>
        </w:rPr>
        <w:t xml:space="preserve"> </w:t>
      </w:r>
      <w:r w:rsidRPr="00DB0923">
        <w:rPr>
          <w:b/>
          <w:sz w:val="26"/>
          <w:szCs w:val="26"/>
        </w:rPr>
        <w:t xml:space="preserve">рублей), </w:t>
      </w:r>
      <w:r w:rsidR="00D56C45" w:rsidRPr="00DB0923">
        <w:rPr>
          <w:b/>
          <w:sz w:val="26"/>
          <w:szCs w:val="26"/>
        </w:rPr>
        <w:t xml:space="preserve">расходы – </w:t>
      </w:r>
      <w:r w:rsidR="003275C4">
        <w:rPr>
          <w:b/>
          <w:sz w:val="26"/>
          <w:szCs w:val="26"/>
        </w:rPr>
        <w:t>72 428 414,5</w:t>
      </w:r>
      <w:r w:rsidR="00DB0923">
        <w:rPr>
          <w:b/>
          <w:sz w:val="26"/>
          <w:szCs w:val="26"/>
        </w:rPr>
        <w:t xml:space="preserve"> </w:t>
      </w:r>
      <w:r w:rsidR="00AB43B0" w:rsidRPr="00DB0923">
        <w:rPr>
          <w:b/>
          <w:sz w:val="26"/>
          <w:szCs w:val="26"/>
        </w:rPr>
        <w:t xml:space="preserve">тыс. рублей, дефицит –  </w:t>
      </w:r>
      <w:r w:rsidR="00D56C45" w:rsidRPr="00DB0923">
        <w:rPr>
          <w:b/>
          <w:sz w:val="26"/>
          <w:szCs w:val="26"/>
        </w:rPr>
        <w:t>-</w:t>
      </w:r>
      <w:r w:rsidRPr="00DB0923">
        <w:rPr>
          <w:b/>
          <w:sz w:val="26"/>
          <w:szCs w:val="26"/>
        </w:rPr>
        <w:t xml:space="preserve">4 589 631,1  </w:t>
      </w:r>
      <w:r w:rsidR="00632BF0" w:rsidRPr="00DB0923">
        <w:rPr>
          <w:sz w:val="26"/>
          <w:szCs w:val="26"/>
        </w:rPr>
        <w:t>(</w:t>
      </w:r>
      <w:r w:rsidRPr="00DB0923">
        <w:rPr>
          <w:sz w:val="26"/>
          <w:szCs w:val="26"/>
        </w:rPr>
        <w:t>9,1</w:t>
      </w:r>
      <w:r w:rsidR="00D56C45" w:rsidRPr="00DB0923">
        <w:rPr>
          <w:sz w:val="26"/>
          <w:szCs w:val="26"/>
        </w:rPr>
        <w:t xml:space="preserve"> %). </w:t>
      </w:r>
    </w:p>
    <w:p w:rsidR="00F6153F" w:rsidRPr="002C19A8" w:rsidRDefault="00F6153F" w:rsidP="00F6153F">
      <w:pPr>
        <w:autoSpaceDE w:val="0"/>
        <w:autoSpaceDN w:val="0"/>
        <w:adjustRightInd w:val="0"/>
        <w:ind w:firstLine="540"/>
        <w:jc w:val="both"/>
        <w:rPr>
          <w:b/>
          <w:sz w:val="28"/>
          <w:szCs w:val="28"/>
          <w:highlight w:val="yellow"/>
        </w:rPr>
      </w:pPr>
    </w:p>
    <w:p w:rsidR="00555E0B" w:rsidRDefault="00C45B1F" w:rsidP="00F64D59">
      <w:pPr>
        <w:shd w:val="clear" w:color="auto" w:fill="FFFFFF"/>
        <w:ind w:firstLine="709"/>
        <w:jc w:val="both"/>
        <w:rPr>
          <w:b/>
          <w:sz w:val="26"/>
          <w:szCs w:val="26"/>
        </w:rPr>
      </w:pPr>
      <w:r w:rsidRPr="00DB0923">
        <w:rPr>
          <w:b/>
          <w:color w:val="000000"/>
          <w:sz w:val="26"/>
          <w:szCs w:val="26"/>
        </w:rPr>
        <w:lastRenderedPageBreak/>
        <w:t xml:space="preserve">Без изменения дефицита в плановом периоде увеличена общая сумма </w:t>
      </w:r>
      <w:r w:rsidRPr="00DB0923">
        <w:rPr>
          <w:b/>
          <w:sz w:val="26"/>
          <w:szCs w:val="26"/>
        </w:rPr>
        <w:t xml:space="preserve">доходов </w:t>
      </w:r>
      <w:r w:rsidR="000E60D7">
        <w:rPr>
          <w:b/>
          <w:sz w:val="26"/>
          <w:szCs w:val="26"/>
        </w:rPr>
        <w:t xml:space="preserve">и расходов </w:t>
      </w:r>
      <w:r w:rsidRPr="00DB0923">
        <w:rPr>
          <w:b/>
          <w:sz w:val="26"/>
          <w:szCs w:val="26"/>
        </w:rPr>
        <w:t>областного бюджета</w:t>
      </w:r>
      <w:r w:rsidR="000E60D7">
        <w:rPr>
          <w:b/>
          <w:sz w:val="26"/>
          <w:szCs w:val="26"/>
        </w:rPr>
        <w:t xml:space="preserve">: </w:t>
      </w:r>
    </w:p>
    <w:p w:rsidR="00555E0B" w:rsidRDefault="000E60D7" w:rsidP="00F64D59">
      <w:pPr>
        <w:shd w:val="clear" w:color="auto" w:fill="FFFFFF"/>
        <w:ind w:firstLine="709"/>
        <w:jc w:val="both"/>
        <w:rPr>
          <w:sz w:val="26"/>
          <w:szCs w:val="26"/>
        </w:rPr>
      </w:pPr>
      <w:r w:rsidRPr="00555E0B">
        <w:rPr>
          <w:b/>
          <w:sz w:val="26"/>
          <w:szCs w:val="26"/>
          <w:u w:val="single"/>
        </w:rPr>
        <w:t xml:space="preserve">на 2020 год </w:t>
      </w:r>
      <w:r>
        <w:rPr>
          <w:b/>
          <w:sz w:val="26"/>
          <w:szCs w:val="26"/>
        </w:rPr>
        <w:t>на 814 331,9 тыс. рублей</w:t>
      </w:r>
      <w:r w:rsidR="00555E0B">
        <w:rPr>
          <w:sz w:val="26"/>
          <w:szCs w:val="26"/>
        </w:rPr>
        <w:t xml:space="preserve">, </w:t>
      </w:r>
      <w:r w:rsidR="00555E0B" w:rsidRPr="00555E0B">
        <w:rPr>
          <w:sz w:val="26"/>
          <w:szCs w:val="26"/>
        </w:rPr>
        <w:t>в том числе за счет</w:t>
      </w:r>
      <w:r w:rsidR="00555E0B">
        <w:rPr>
          <w:sz w:val="26"/>
          <w:szCs w:val="26"/>
        </w:rPr>
        <w:t>:</w:t>
      </w:r>
    </w:p>
    <w:p w:rsidR="00555E0B" w:rsidRDefault="00555E0B" w:rsidP="00F64D59">
      <w:pPr>
        <w:shd w:val="clear" w:color="auto" w:fill="FFFFFF"/>
        <w:ind w:firstLine="709"/>
        <w:jc w:val="both"/>
        <w:rPr>
          <w:sz w:val="26"/>
          <w:szCs w:val="26"/>
        </w:rPr>
      </w:pPr>
      <w:r w:rsidRPr="005941C1">
        <w:rPr>
          <w:sz w:val="26"/>
          <w:szCs w:val="26"/>
        </w:rPr>
        <w:t>- объема налоговых и неналоговых доходов на 552 466,7 тыс. рублей,</w:t>
      </w:r>
      <w:r w:rsidRPr="00555E0B">
        <w:rPr>
          <w:sz w:val="26"/>
          <w:szCs w:val="26"/>
        </w:rPr>
        <w:t xml:space="preserve"> </w:t>
      </w:r>
    </w:p>
    <w:p w:rsidR="000E60D7" w:rsidRDefault="00555E0B" w:rsidP="00F64D59">
      <w:pPr>
        <w:shd w:val="clear" w:color="auto" w:fill="FFFFFF"/>
        <w:ind w:firstLine="709"/>
        <w:jc w:val="both"/>
        <w:rPr>
          <w:b/>
          <w:sz w:val="26"/>
          <w:szCs w:val="26"/>
        </w:rPr>
      </w:pPr>
      <w:r>
        <w:rPr>
          <w:sz w:val="26"/>
          <w:szCs w:val="26"/>
        </w:rPr>
        <w:t xml:space="preserve">-объема безвозмездных поступлений из федерального бюджета на 261 865,2 тыс. рублей </w:t>
      </w:r>
      <w:r w:rsidRPr="000744C7">
        <w:rPr>
          <w:sz w:val="26"/>
          <w:szCs w:val="26"/>
        </w:rPr>
        <w:t>в соответствии с</w:t>
      </w:r>
      <w:r w:rsidRPr="000744C7">
        <w:rPr>
          <w:spacing w:val="-5"/>
          <w:sz w:val="26"/>
          <w:szCs w:val="26"/>
        </w:rPr>
        <w:t xml:space="preserve"> федеральным законом от 18.07.2019 № 175-ФЗ «О внесении изменений в Федеральный закон «О федеральном бюджете на 2019 год и на плановый период 2020 и 2021 годов</w:t>
      </w:r>
      <w:r w:rsidRPr="00F64D59">
        <w:rPr>
          <w:spacing w:val="-5"/>
          <w:sz w:val="26"/>
          <w:szCs w:val="26"/>
        </w:rPr>
        <w:t>»</w:t>
      </w:r>
      <w:r>
        <w:rPr>
          <w:spacing w:val="-5"/>
          <w:sz w:val="26"/>
          <w:szCs w:val="26"/>
        </w:rPr>
        <w:t>.</w:t>
      </w:r>
      <w:r w:rsidR="000E60D7">
        <w:rPr>
          <w:b/>
          <w:sz w:val="26"/>
          <w:szCs w:val="26"/>
        </w:rPr>
        <w:t xml:space="preserve"> </w:t>
      </w:r>
    </w:p>
    <w:p w:rsidR="00555E0B" w:rsidRDefault="00555E0B" w:rsidP="00555E0B">
      <w:pPr>
        <w:shd w:val="clear" w:color="auto" w:fill="FFFFFF"/>
        <w:ind w:firstLine="709"/>
        <w:jc w:val="both"/>
        <w:rPr>
          <w:b/>
          <w:sz w:val="26"/>
          <w:szCs w:val="26"/>
        </w:rPr>
      </w:pPr>
      <w:r w:rsidRPr="00555E0B">
        <w:rPr>
          <w:b/>
          <w:sz w:val="26"/>
          <w:szCs w:val="26"/>
          <w:u w:val="single"/>
        </w:rPr>
        <w:t>на 202</w:t>
      </w:r>
      <w:r>
        <w:rPr>
          <w:b/>
          <w:sz w:val="26"/>
          <w:szCs w:val="26"/>
          <w:u w:val="single"/>
        </w:rPr>
        <w:t>1</w:t>
      </w:r>
      <w:r w:rsidRPr="00555E0B">
        <w:rPr>
          <w:b/>
          <w:sz w:val="26"/>
          <w:szCs w:val="26"/>
          <w:u w:val="single"/>
        </w:rPr>
        <w:t xml:space="preserve"> год </w:t>
      </w:r>
      <w:r>
        <w:rPr>
          <w:b/>
          <w:sz w:val="26"/>
          <w:szCs w:val="26"/>
        </w:rPr>
        <w:t xml:space="preserve">на 94 739,4 тыс. рублей </w:t>
      </w:r>
      <w:r>
        <w:rPr>
          <w:sz w:val="26"/>
          <w:szCs w:val="26"/>
        </w:rPr>
        <w:t xml:space="preserve">за счет объема безвозмездных поступлений из федерального бюджета </w:t>
      </w:r>
      <w:r w:rsidRPr="000744C7">
        <w:rPr>
          <w:sz w:val="26"/>
          <w:szCs w:val="26"/>
        </w:rPr>
        <w:t>в соответствии с</w:t>
      </w:r>
      <w:r w:rsidRPr="000744C7">
        <w:rPr>
          <w:spacing w:val="-5"/>
          <w:sz w:val="26"/>
          <w:szCs w:val="26"/>
        </w:rPr>
        <w:t xml:space="preserve"> федеральным законом от 18.07.2019 № 175-ФЗ «О внесении изменений в Федеральный закон «О федеральном бюджете на 2019 год и на плановый период 2020 и 2021 годов</w:t>
      </w:r>
      <w:r w:rsidRPr="00F64D59">
        <w:rPr>
          <w:spacing w:val="-5"/>
          <w:sz w:val="26"/>
          <w:szCs w:val="26"/>
        </w:rPr>
        <w:t>»</w:t>
      </w:r>
      <w:r>
        <w:rPr>
          <w:spacing w:val="-5"/>
          <w:sz w:val="26"/>
          <w:szCs w:val="26"/>
        </w:rPr>
        <w:t>.</w:t>
      </w:r>
      <w:r>
        <w:rPr>
          <w:b/>
          <w:sz w:val="26"/>
          <w:szCs w:val="26"/>
        </w:rPr>
        <w:t xml:space="preserve"> </w:t>
      </w:r>
    </w:p>
    <w:p w:rsidR="00555E0B" w:rsidRDefault="00555E0B" w:rsidP="00F64D59">
      <w:pPr>
        <w:shd w:val="clear" w:color="auto" w:fill="FFFFFF"/>
        <w:ind w:firstLine="709"/>
        <w:jc w:val="both"/>
        <w:rPr>
          <w:b/>
          <w:sz w:val="26"/>
          <w:szCs w:val="26"/>
        </w:rPr>
      </w:pPr>
    </w:p>
    <w:p w:rsidR="00555E0B" w:rsidRDefault="00555E0B" w:rsidP="00555E0B">
      <w:pPr>
        <w:shd w:val="clear" w:color="auto" w:fill="FFFFFF"/>
        <w:ind w:firstLine="709"/>
        <w:jc w:val="both"/>
        <w:rPr>
          <w:b/>
          <w:sz w:val="26"/>
          <w:szCs w:val="26"/>
        </w:rPr>
      </w:pPr>
      <w:r w:rsidRPr="00555E0B">
        <w:rPr>
          <w:b/>
          <w:sz w:val="26"/>
          <w:szCs w:val="26"/>
        </w:rPr>
        <w:t>В плановом периоде предусмотрены следующие расходы:</w:t>
      </w:r>
    </w:p>
    <w:p w:rsidR="0003502B" w:rsidRPr="00555E0B" w:rsidRDefault="0003502B" w:rsidP="00555E0B">
      <w:pPr>
        <w:shd w:val="clear" w:color="auto" w:fill="FFFFFF"/>
        <w:ind w:firstLine="709"/>
        <w:jc w:val="both"/>
        <w:rPr>
          <w:b/>
          <w:sz w:val="26"/>
          <w:szCs w:val="26"/>
        </w:rPr>
      </w:pPr>
    </w:p>
    <w:p w:rsidR="00555E0B" w:rsidRDefault="00555E0B" w:rsidP="00555E0B">
      <w:pPr>
        <w:shd w:val="clear" w:color="auto" w:fill="FFFFFF"/>
        <w:ind w:firstLine="709"/>
        <w:jc w:val="both"/>
        <w:rPr>
          <w:sz w:val="26"/>
          <w:szCs w:val="26"/>
        </w:rPr>
      </w:pPr>
      <w:r w:rsidRPr="00555E0B">
        <w:rPr>
          <w:b/>
          <w:i/>
          <w:sz w:val="26"/>
          <w:szCs w:val="26"/>
        </w:rPr>
        <w:t>за счет средств федерального бюджета</w:t>
      </w:r>
      <w:r>
        <w:rPr>
          <w:sz w:val="26"/>
          <w:szCs w:val="26"/>
        </w:rPr>
        <w:t xml:space="preserve"> </w:t>
      </w:r>
      <w:r>
        <w:rPr>
          <w:b/>
          <w:sz w:val="26"/>
          <w:szCs w:val="26"/>
        </w:rPr>
        <w:t>в</w:t>
      </w:r>
      <w:r w:rsidRPr="000744C7">
        <w:rPr>
          <w:b/>
          <w:sz w:val="26"/>
          <w:szCs w:val="26"/>
        </w:rPr>
        <w:t xml:space="preserve"> </w:t>
      </w:r>
      <w:r>
        <w:rPr>
          <w:b/>
          <w:sz w:val="26"/>
          <w:szCs w:val="26"/>
        </w:rPr>
        <w:t xml:space="preserve">2020 году </w:t>
      </w:r>
      <w:r w:rsidR="001D2CD6">
        <w:rPr>
          <w:b/>
          <w:sz w:val="26"/>
          <w:szCs w:val="26"/>
        </w:rPr>
        <w:t xml:space="preserve">в сумме </w:t>
      </w:r>
      <w:r>
        <w:rPr>
          <w:b/>
          <w:sz w:val="26"/>
          <w:szCs w:val="26"/>
        </w:rPr>
        <w:t>261 865,2</w:t>
      </w:r>
      <w:r w:rsidRPr="000744C7">
        <w:rPr>
          <w:b/>
          <w:sz w:val="26"/>
          <w:szCs w:val="26"/>
        </w:rPr>
        <w:t xml:space="preserve"> тыс. рублей</w:t>
      </w:r>
      <w:r>
        <w:rPr>
          <w:b/>
          <w:sz w:val="26"/>
          <w:szCs w:val="26"/>
        </w:rPr>
        <w:t xml:space="preserve"> </w:t>
      </w:r>
      <w:r w:rsidRPr="00790E39">
        <w:rPr>
          <w:sz w:val="26"/>
          <w:szCs w:val="26"/>
        </w:rPr>
        <w:t>и</w:t>
      </w:r>
      <w:r w:rsidRPr="000744C7">
        <w:rPr>
          <w:sz w:val="26"/>
          <w:szCs w:val="26"/>
        </w:rPr>
        <w:t xml:space="preserve"> </w:t>
      </w:r>
      <w:r w:rsidRPr="00790E39">
        <w:rPr>
          <w:b/>
          <w:sz w:val="26"/>
          <w:szCs w:val="26"/>
        </w:rPr>
        <w:t>в 2021 году</w:t>
      </w:r>
      <w:r w:rsidRPr="000744C7">
        <w:rPr>
          <w:sz w:val="26"/>
          <w:szCs w:val="26"/>
        </w:rPr>
        <w:t xml:space="preserve"> </w:t>
      </w:r>
      <w:r w:rsidR="001D2CD6">
        <w:rPr>
          <w:b/>
          <w:sz w:val="26"/>
          <w:szCs w:val="26"/>
        </w:rPr>
        <w:t>в сумме</w:t>
      </w:r>
      <w:r w:rsidRPr="00790E39">
        <w:rPr>
          <w:b/>
          <w:sz w:val="26"/>
          <w:szCs w:val="26"/>
        </w:rPr>
        <w:t xml:space="preserve"> 9</w:t>
      </w:r>
      <w:r w:rsidRPr="000744C7">
        <w:rPr>
          <w:b/>
          <w:sz w:val="26"/>
          <w:szCs w:val="26"/>
        </w:rPr>
        <w:t>4 739,4 тыс. рублей</w:t>
      </w:r>
      <w:r>
        <w:rPr>
          <w:sz w:val="26"/>
          <w:szCs w:val="26"/>
        </w:rPr>
        <w:t>, в том числе:</w:t>
      </w:r>
    </w:p>
    <w:p w:rsidR="00555E0B" w:rsidRPr="00790E39" w:rsidRDefault="00555E0B" w:rsidP="00555E0B">
      <w:pPr>
        <w:shd w:val="clear" w:color="auto" w:fill="FFFFFF"/>
        <w:ind w:firstLine="709"/>
        <w:jc w:val="both"/>
        <w:rPr>
          <w:sz w:val="26"/>
          <w:szCs w:val="26"/>
        </w:rPr>
      </w:pPr>
      <w:r w:rsidRPr="00F46417">
        <w:rPr>
          <w:color w:val="000000" w:themeColor="text1"/>
          <w:sz w:val="26"/>
          <w:szCs w:val="26"/>
        </w:rPr>
        <w:t xml:space="preserve">на строительство </w:t>
      </w:r>
      <w:r w:rsidRPr="00F46417">
        <w:rPr>
          <w:bCs/>
          <w:color w:val="000000" w:themeColor="text1"/>
          <w:sz w:val="26"/>
          <w:szCs w:val="26"/>
        </w:rPr>
        <w:t>спальных</w:t>
      </w:r>
      <w:r w:rsidRPr="00CA5A97">
        <w:rPr>
          <w:bCs/>
          <w:sz w:val="26"/>
          <w:szCs w:val="26"/>
        </w:rPr>
        <w:t xml:space="preserve"> корпусов № 1 на 100 койко-мест и № 3 на 70 койко-мест с помещениями административно-бытового обслуживания ОГБУ </w:t>
      </w:r>
      <w:r>
        <w:rPr>
          <w:bCs/>
          <w:sz w:val="26"/>
          <w:szCs w:val="26"/>
        </w:rPr>
        <w:t>«</w:t>
      </w:r>
      <w:r w:rsidRPr="00CA5A97">
        <w:rPr>
          <w:bCs/>
          <w:sz w:val="26"/>
          <w:szCs w:val="26"/>
        </w:rPr>
        <w:t>Итатский дом-интернат для престарелых и инвалидов</w:t>
      </w:r>
      <w:r>
        <w:rPr>
          <w:bCs/>
          <w:sz w:val="26"/>
          <w:szCs w:val="26"/>
        </w:rPr>
        <w:t>»</w:t>
      </w:r>
      <w:r>
        <w:rPr>
          <w:sz w:val="26"/>
          <w:szCs w:val="26"/>
        </w:rPr>
        <w:t>: 2020 год – 197 445,6 тыс. рублей; 2021 год – 51 434,6 тыс. рублей;</w:t>
      </w:r>
    </w:p>
    <w:p w:rsidR="00555E0B" w:rsidRDefault="00555E0B" w:rsidP="00555E0B">
      <w:pPr>
        <w:shd w:val="clear" w:color="auto" w:fill="FFFFFF"/>
        <w:ind w:firstLine="709"/>
        <w:jc w:val="both"/>
        <w:rPr>
          <w:sz w:val="26"/>
          <w:szCs w:val="26"/>
        </w:rPr>
      </w:pPr>
      <w:r w:rsidRPr="00932810">
        <w:rPr>
          <w:sz w:val="26"/>
          <w:szCs w:val="26"/>
        </w:rPr>
        <w:t>на обеспечение развития и укрепления материально-технической базы домов культуры в населенных пунктах с числом жителей до 50 тысяч человек</w:t>
      </w:r>
      <w:r>
        <w:rPr>
          <w:sz w:val="26"/>
          <w:szCs w:val="26"/>
        </w:rPr>
        <w:t>: 2020-2021 годы по 13 453,1</w:t>
      </w:r>
      <w:r w:rsidR="0003502B">
        <w:rPr>
          <w:sz w:val="26"/>
          <w:szCs w:val="26"/>
        </w:rPr>
        <w:t xml:space="preserve"> </w:t>
      </w:r>
      <w:r>
        <w:rPr>
          <w:sz w:val="26"/>
          <w:szCs w:val="26"/>
        </w:rPr>
        <w:t>тыс. рублей;</w:t>
      </w:r>
    </w:p>
    <w:p w:rsidR="00555E0B" w:rsidRDefault="00555E0B" w:rsidP="00555E0B">
      <w:pPr>
        <w:shd w:val="clear" w:color="auto" w:fill="FFFFFF"/>
        <w:ind w:firstLine="709"/>
        <w:jc w:val="both"/>
        <w:rPr>
          <w:sz w:val="26"/>
          <w:szCs w:val="26"/>
        </w:rPr>
      </w:pPr>
      <w:r w:rsidRPr="00932810">
        <w:rPr>
          <w:sz w:val="26"/>
          <w:szCs w:val="26"/>
        </w:rPr>
        <w:t>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r>
        <w:rPr>
          <w:sz w:val="26"/>
          <w:szCs w:val="26"/>
        </w:rPr>
        <w:t>: 2020-2021 годы по 9 400,0 тыс. рублей;</w:t>
      </w:r>
    </w:p>
    <w:p w:rsidR="00555E0B" w:rsidRDefault="00555E0B" w:rsidP="00555E0B">
      <w:pPr>
        <w:shd w:val="clear" w:color="auto" w:fill="FFFFFF"/>
        <w:ind w:firstLine="709"/>
        <w:jc w:val="both"/>
        <w:rPr>
          <w:sz w:val="26"/>
          <w:szCs w:val="26"/>
        </w:rPr>
      </w:pPr>
      <w:r w:rsidRPr="00614B90">
        <w:rPr>
          <w:sz w:val="26"/>
          <w:szCs w:val="26"/>
        </w:rPr>
        <w:t>на поддержку творческой деятельности и техническое оснащение детских и кукольных театров</w:t>
      </w:r>
      <w:r>
        <w:rPr>
          <w:sz w:val="26"/>
          <w:szCs w:val="26"/>
        </w:rPr>
        <w:t>: 2020-2021 годы по 18 600,0 тыс. рублей;</w:t>
      </w:r>
    </w:p>
    <w:p w:rsidR="00555E0B" w:rsidRDefault="00555E0B" w:rsidP="00555E0B">
      <w:pPr>
        <w:shd w:val="clear" w:color="auto" w:fill="FFFFFF"/>
        <w:ind w:firstLine="709"/>
        <w:jc w:val="both"/>
        <w:rPr>
          <w:sz w:val="26"/>
          <w:szCs w:val="26"/>
        </w:rPr>
      </w:pPr>
      <w:r w:rsidRPr="001B1855">
        <w:rPr>
          <w:sz w:val="26"/>
          <w:szCs w:val="26"/>
        </w:rPr>
        <w:t>на поддержку отрасли культуры</w:t>
      </w:r>
      <w:r>
        <w:rPr>
          <w:sz w:val="26"/>
          <w:szCs w:val="26"/>
        </w:rPr>
        <w:t>: 2020 год – 22 966,5 тыс. рублей; 2021 год – 1 851,7 тыс. рублей.</w:t>
      </w:r>
    </w:p>
    <w:p w:rsidR="0003502B" w:rsidRDefault="0003502B" w:rsidP="00F64D59">
      <w:pPr>
        <w:shd w:val="clear" w:color="auto" w:fill="FFFFFF"/>
        <w:ind w:firstLine="709"/>
        <w:jc w:val="both"/>
        <w:rPr>
          <w:b/>
          <w:sz w:val="26"/>
          <w:szCs w:val="26"/>
        </w:rPr>
      </w:pPr>
    </w:p>
    <w:p w:rsidR="00555E0B" w:rsidRDefault="0003502B" w:rsidP="00F64D59">
      <w:pPr>
        <w:shd w:val="clear" w:color="auto" w:fill="FFFFFF"/>
        <w:ind w:firstLine="709"/>
        <w:jc w:val="both"/>
        <w:rPr>
          <w:b/>
          <w:sz w:val="26"/>
          <w:szCs w:val="26"/>
        </w:rPr>
      </w:pPr>
      <w:r w:rsidRPr="0003502B">
        <w:rPr>
          <w:b/>
          <w:i/>
          <w:sz w:val="26"/>
          <w:szCs w:val="26"/>
        </w:rPr>
        <w:t>за счет средств областного бюджета</w:t>
      </w:r>
      <w:r>
        <w:rPr>
          <w:b/>
          <w:sz w:val="26"/>
          <w:szCs w:val="26"/>
        </w:rPr>
        <w:t xml:space="preserve"> в 2020 году 552 466,7 тыс. рублей, в том числе:</w:t>
      </w:r>
    </w:p>
    <w:p w:rsidR="00F64D59" w:rsidRPr="0003502B" w:rsidRDefault="000E60D7" w:rsidP="00555E0B">
      <w:pPr>
        <w:shd w:val="clear" w:color="auto" w:fill="FFFFFF"/>
        <w:ind w:firstLine="709"/>
        <w:jc w:val="both"/>
        <w:rPr>
          <w:sz w:val="26"/>
          <w:szCs w:val="26"/>
        </w:rPr>
      </w:pPr>
      <w:r w:rsidRPr="0003502B">
        <w:rPr>
          <w:sz w:val="26"/>
          <w:szCs w:val="26"/>
        </w:rPr>
        <w:t xml:space="preserve"> </w:t>
      </w:r>
      <w:r w:rsidR="0003502B" w:rsidRPr="0003502B">
        <w:rPr>
          <w:sz w:val="26"/>
          <w:szCs w:val="26"/>
        </w:rPr>
        <w:t xml:space="preserve">241 264,9 тыс. рублей </w:t>
      </w:r>
      <w:r w:rsidR="0003502B">
        <w:rPr>
          <w:sz w:val="26"/>
          <w:szCs w:val="26"/>
        </w:rPr>
        <w:t>- на с</w:t>
      </w:r>
      <w:r w:rsidR="0003502B" w:rsidRPr="0003502B">
        <w:rPr>
          <w:sz w:val="26"/>
          <w:szCs w:val="26"/>
        </w:rPr>
        <w:t>троительство 3 детских садов в Кожевниковском, Шегарском и Зырянском районах в рамках национального проекта «Демография»</w:t>
      </w:r>
      <w:r w:rsidR="0003502B">
        <w:rPr>
          <w:sz w:val="26"/>
          <w:szCs w:val="26"/>
        </w:rPr>
        <w:t xml:space="preserve"> в связи с получением оценки достоверности сметной стоимости строительства</w:t>
      </w:r>
      <w:r w:rsidR="0003502B" w:rsidRPr="0003502B">
        <w:rPr>
          <w:sz w:val="26"/>
          <w:szCs w:val="26"/>
        </w:rPr>
        <w:t>;</w:t>
      </w:r>
    </w:p>
    <w:p w:rsidR="0003502B" w:rsidRDefault="0003502B" w:rsidP="00555E0B">
      <w:pPr>
        <w:shd w:val="clear" w:color="auto" w:fill="FFFFFF"/>
        <w:ind w:firstLine="709"/>
        <w:jc w:val="both"/>
        <w:rPr>
          <w:sz w:val="26"/>
          <w:szCs w:val="26"/>
        </w:rPr>
      </w:pPr>
      <w:r>
        <w:rPr>
          <w:sz w:val="26"/>
          <w:szCs w:val="26"/>
        </w:rPr>
        <w:t>307 301,8 тыс. рублей – на с</w:t>
      </w:r>
      <w:r w:rsidRPr="0003502B">
        <w:rPr>
          <w:sz w:val="26"/>
          <w:szCs w:val="26"/>
        </w:rPr>
        <w:t xml:space="preserve">троительство </w:t>
      </w:r>
      <w:r>
        <w:rPr>
          <w:sz w:val="26"/>
          <w:szCs w:val="26"/>
        </w:rPr>
        <w:t>МБОУ «</w:t>
      </w:r>
      <w:r w:rsidRPr="0003502B">
        <w:rPr>
          <w:sz w:val="26"/>
          <w:szCs w:val="26"/>
        </w:rPr>
        <w:t>Корниловск</w:t>
      </w:r>
      <w:r>
        <w:rPr>
          <w:sz w:val="26"/>
          <w:szCs w:val="26"/>
        </w:rPr>
        <w:t>ая</w:t>
      </w:r>
      <w:r w:rsidRPr="0003502B">
        <w:rPr>
          <w:sz w:val="26"/>
          <w:szCs w:val="26"/>
        </w:rPr>
        <w:t xml:space="preserve"> СОШ</w:t>
      </w:r>
      <w:r>
        <w:rPr>
          <w:sz w:val="26"/>
          <w:szCs w:val="26"/>
        </w:rPr>
        <w:t>»</w:t>
      </w:r>
      <w:r w:rsidRPr="0003502B">
        <w:rPr>
          <w:sz w:val="26"/>
          <w:szCs w:val="26"/>
        </w:rPr>
        <w:t xml:space="preserve"> на 200 мест</w:t>
      </w:r>
      <w:r>
        <w:rPr>
          <w:sz w:val="26"/>
          <w:szCs w:val="26"/>
        </w:rPr>
        <w:t xml:space="preserve"> в целях выполнения обязательств Томской области по вводу новых ученических мест в рамках заключенного соглашения с Минпросвещения России;</w:t>
      </w:r>
    </w:p>
    <w:p w:rsidR="0003502B" w:rsidRDefault="0003502B" w:rsidP="00555E0B">
      <w:pPr>
        <w:shd w:val="clear" w:color="auto" w:fill="FFFFFF"/>
        <w:ind w:firstLine="709"/>
        <w:jc w:val="both"/>
        <w:rPr>
          <w:sz w:val="26"/>
          <w:szCs w:val="26"/>
        </w:rPr>
      </w:pPr>
      <w:r>
        <w:rPr>
          <w:sz w:val="26"/>
          <w:szCs w:val="26"/>
        </w:rPr>
        <w:t>3 900,0 тыс. рублей – на реализацию регионального проекта «Формирование комфортной городской среды» в целях выполнения условий соглашения с Минстроем России в части предоставления денежной премии городу Кедровый – победителю Всероссийского конкурса лучших проектов создания комфортной городской среды.</w:t>
      </w:r>
    </w:p>
    <w:p w:rsidR="00C45B1F" w:rsidRPr="0003502B" w:rsidRDefault="006D68CA" w:rsidP="00F46417">
      <w:pPr>
        <w:shd w:val="clear" w:color="auto" w:fill="FFFFFF"/>
        <w:ind w:firstLine="709"/>
        <w:jc w:val="both"/>
        <w:rPr>
          <w:b/>
          <w:color w:val="000000" w:themeColor="text1"/>
          <w:sz w:val="26"/>
          <w:szCs w:val="26"/>
        </w:rPr>
      </w:pPr>
      <w:r w:rsidRPr="0003502B">
        <w:rPr>
          <w:color w:val="000000" w:themeColor="text1"/>
          <w:spacing w:val="-5"/>
          <w:sz w:val="26"/>
          <w:szCs w:val="26"/>
        </w:rPr>
        <w:t>Также в плановом периоде произведено перемещение ассигнований за счет средств областного бюджета в связи с уточнением направлени</w:t>
      </w:r>
      <w:r w:rsidR="00EF454A" w:rsidRPr="0003502B">
        <w:rPr>
          <w:color w:val="000000" w:themeColor="text1"/>
          <w:spacing w:val="-5"/>
          <w:sz w:val="26"/>
          <w:szCs w:val="26"/>
        </w:rPr>
        <w:t>й</w:t>
      </w:r>
      <w:r w:rsidRPr="0003502B">
        <w:rPr>
          <w:color w:val="000000" w:themeColor="text1"/>
          <w:spacing w:val="-5"/>
          <w:sz w:val="26"/>
          <w:szCs w:val="26"/>
        </w:rPr>
        <w:t xml:space="preserve"> расходов.</w:t>
      </w:r>
    </w:p>
    <w:p w:rsidR="00EF454A" w:rsidRPr="00F46417" w:rsidRDefault="00EF454A" w:rsidP="00F46417">
      <w:pPr>
        <w:autoSpaceDE w:val="0"/>
        <w:autoSpaceDN w:val="0"/>
        <w:adjustRightInd w:val="0"/>
        <w:ind w:firstLine="709"/>
        <w:jc w:val="both"/>
        <w:rPr>
          <w:color w:val="FF0000"/>
          <w:sz w:val="26"/>
          <w:szCs w:val="26"/>
          <w:highlight w:val="yellow"/>
        </w:rPr>
      </w:pPr>
    </w:p>
    <w:p w:rsidR="001D358E" w:rsidRPr="00F46417" w:rsidRDefault="001D358E" w:rsidP="001D358E">
      <w:pPr>
        <w:autoSpaceDE w:val="0"/>
        <w:autoSpaceDN w:val="0"/>
        <w:adjustRightInd w:val="0"/>
        <w:ind w:firstLine="709"/>
        <w:jc w:val="both"/>
        <w:rPr>
          <w:sz w:val="26"/>
          <w:szCs w:val="26"/>
        </w:rPr>
      </w:pPr>
      <w:r w:rsidRPr="00F46417">
        <w:rPr>
          <w:sz w:val="26"/>
          <w:szCs w:val="26"/>
        </w:rPr>
        <w:t>С учетом внесенных поправок:</w:t>
      </w:r>
    </w:p>
    <w:p w:rsidR="001D358E" w:rsidRPr="002D4D11" w:rsidRDefault="001D358E" w:rsidP="001D358E">
      <w:pPr>
        <w:autoSpaceDE w:val="0"/>
        <w:autoSpaceDN w:val="0"/>
        <w:adjustRightInd w:val="0"/>
        <w:ind w:firstLine="709"/>
        <w:jc w:val="both"/>
        <w:rPr>
          <w:b/>
          <w:sz w:val="26"/>
          <w:szCs w:val="26"/>
        </w:rPr>
      </w:pPr>
      <w:r w:rsidRPr="001D2B86">
        <w:rPr>
          <w:sz w:val="26"/>
          <w:szCs w:val="26"/>
        </w:rPr>
        <w:t xml:space="preserve">общий объем доходов областного бюджета </w:t>
      </w:r>
      <w:r w:rsidRPr="001D2B86">
        <w:rPr>
          <w:b/>
          <w:sz w:val="26"/>
          <w:szCs w:val="26"/>
        </w:rPr>
        <w:t>на 2020 год</w:t>
      </w:r>
      <w:r w:rsidRPr="001D2B86">
        <w:rPr>
          <w:sz w:val="26"/>
          <w:szCs w:val="26"/>
        </w:rPr>
        <w:t xml:space="preserve"> </w:t>
      </w:r>
      <w:r w:rsidRPr="002D4D11">
        <w:rPr>
          <w:sz w:val="26"/>
          <w:szCs w:val="26"/>
        </w:rPr>
        <w:t xml:space="preserve">составит </w:t>
      </w:r>
      <w:r w:rsidR="0003502B" w:rsidRPr="002D4D11">
        <w:rPr>
          <w:b/>
          <w:sz w:val="26"/>
          <w:szCs w:val="26"/>
        </w:rPr>
        <w:t>64 860 493,4</w:t>
      </w:r>
      <w:r w:rsidRPr="002D4D11">
        <w:rPr>
          <w:b/>
          <w:sz w:val="26"/>
          <w:szCs w:val="26"/>
        </w:rPr>
        <w:t xml:space="preserve"> тыс. рублей</w:t>
      </w:r>
      <w:r w:rsidRPr="002D4D11">
        <w:rPr>
          <w:sz w:val="26"/>
          <w:szCs w:val="26"/>
        </w:rPr>
        <w:t xml:space="preserve">, из них налоговые и неналоговые доходы – </w:t>
      </w:r>
      <w:r w:rsidRPr="002D4D11">
        <w:rPr>
          <w:b/>
          <w:sz w:val="26"/>
          <w:szCs w:val="26"/>
        </w:rPr>
        <w:t>53</w:t>
      </w:r>
      <w:r w:rsidR="0003502B" w:rsidRPr="002D4D11">
        <w:rPr>
          <w:b/>
          <w:sz w:val="26"/>
          <w:szCs w:val="26"/>
        </w:rPr>
        <w:t> 888 467,1</w:t>
      </w:r>
      <w:r w:rsidRPr="002D4D11">
        <w:rPr>
          <w:b/>
          <w:sz w:val="26"/>
          <w:szCs w:val="26"/>
        </w:rPr>
        <w:t xml:space="preserve"> тыс. рублей, </w:t>
      </w:r>
      <w:r w:rsidRPr="002D4D11">
        <w:rPr>
          <w:sz w:val="26"/>
          <w:szCs w:val="26"/>
        </w:rPr>
        <w:t xml:space="preserve">безвозмездные поступления – </w:t>
      </w:r>
      <w:r w:rsidRPr="002D4D11">
        <w:rPr>
          <w:b/>
          <w:sz w:val="26"/>
          <w:szCs w:val="26"/>
        </w:rPr>
        <w:t>10</w:t>
      </w:r>
      <w:r w:rsidR="00F46417" w:rsidRPr="002D4D11">
        <w:rPr>
          <w:b/>
          <w:sz w:val="26"/>
          <w:szCs w:val="26"/>
        </w:rPr>
        <w:t xml:space="preserve"> 972 026,3 </w:t>
      </w:r>
      <w:r w:rsidRPr="002D4D11">
        <w:rPr>
          <w:b/>
          <w:sz w:val="26"/>
          <w:szCs w:val="26"/>
        </w:rPr>
        <w:t>тыс. рублей</w:t>
      </w:r>
      <w:r w:rsidRPr="002D4D11">
        <w:rPr>
          <w:sz w:val="26"/>
          <w:szCs w:val="26"/>
        </w:rPr>
        <w:t xml:space="preserve"> (от других бюджетов бюджетной системы Российской Федерации –  </w:t>
      </w:r>
      <w:r w:rsidRPr="002D4D11">
        <w:rPr>
          <w:b/>
          <w:sz w:val="26"/>
          <w:szCs w:val="26"/>
        </w:rPr>
        <w:t>10</w:t>
      </w:r>
      <w:r w:rsidR="001D2CD6">
        <w:rPr>
          <w:b/>
          <w:sz w:val="26"/>
          <w:szCs w:val="26"/>
        </w:rPr>
        <w:t> 970 826,3</w:t>
      </w:r>
      <w:r w:rsidRPr="002D4D11">
        <w:rPr>
          <w:b/>
          <w:sz w:val="26"/>
          <w:szCs w:val="26"/>
        </w:rPr>
        <w:t xml:space="preserve"> тыс. рублей</w:t>
      </w:r>
      <w:r w:rsidRPr="002D4D11">
        <w:rPr>
          <w:sz w:val="26"/>
          <w:szCs w:val="26"/>
        </w:rPr>
        <w:t xml:space="preserve">, от негосударственных организаций  –  </w:t>
      </w:r>
      <w:r w:rsidRPr="002D4D11">
        <w:rPr>
          <w:b/>
          <w:sz w:val="26"/>
          <w:szCs w:val="26"/>
        </w:rPr>
        <w:t>400,0 тыс. рублей</w:t>
      </w:r>
      <w:r w:rsidRPr="002D4D11">
        <w:rPr>
          <w:sz w:val="26"/>
          <w:szCs w:val="26"/>
        </w:rPr>
        <w:t xml:space="preserve">, прочие безвозмездные поступления –  </w:t>
      </w:r>
      <w:r w:rsidRPr="002D4D11">
        <w:rPr>
          <w:b/>
          <w:sz w:val="26"/>
          <w:szCs w:val="26"/>
        </w:rPr>
        <w:t>800,0 тыс. рублей</w:t>
      </w:r>
      <w:r w:rsidRPr="002D4D11">
        <w:rPr>
          <w:sz w:val="26"/>
          <w:szCs w:val="26"/>
        </w:rPr>
        <w:t xml:space="preserve">), </w:t>
      </w:r>
      <w:r w:rsidRPr="002D4D11">
        <w:rPr>
          <w:b/>
          <w:sz w:val="26"/>
          <w:szCs w:val="26"/>
        </w:rPr>
        <w:t xml:space="preserve">расходы – </w:t>
      </w:r>
      <w:r w:rsidR="0003502B" w:rsidRPr="002D4D11">
        <w:rPr>
          <w:b/>
          <w:sz w:val="26"/>
          <w:szCs w:val="26"/>
        </w:rPr>
        <w:t>65 299 526,6</w:t>
      </w:r>
      <w:r w:rsidRPr="002D4D11">
        <w:rPr>
          <w:b/>
          <w:sz w:val="26"/>
          <w:szCs w:val="26"/>
        </w:rPr>
        <w:t xml:space="preserve"> тыс. рублей, дефицит – 439 033,2 тыс. рублей </w:t>
      </w:r>
      <w:r w:rsidRPr="002D4D11">
        <w:rPr>
          <w:sz w:val="26"/>
          <w:szCs w:val="26"/>
        </w:rPr>
        <w:t>(0,8%);</w:t>
      </w:r>
    </w:p>
    <w:p w:rsidR="00737250" w:rsidRPr="00F46417" w:rsidRDefault="001D358E" w:rsidP="00737250">
      <w:pPr>
        <w:autoSpaceDE w:val="0"/>
        <w:autoSpaceDN w:val="0"/>
        <w:adjustRightInd w:val="0"/>
        <w:ind w:firstLine="709"/>
        <w:jc w:val="both"/>
        <w:rPr>
          <w:sz w:val="26"/>
          <w:szCs w:val="26"/>
        </w:rPr>
      </w:pPr>
      <w:r w:rsidRPr="002D4D11">
        <w:rPr>
          <w:sz w:val="26"/>
          <w:szCs w:val="26"/>
        </w:rPr>
        <w:t xml:space="preserve">общий объем доходов областного бюджета </w:t>
      </w:r>
      <w:r w:rsidRPr="002D4D11">
        <w:rPr>
          <w:b/>
          <w:sz w:val="26"/>
          <w:szCs w:val="26"/>
        </w:rPr>
        <w:t>на 2021 год</w:t>
      </w:r>
      <w:r w:rsidRPr="002D4D11">
        <w:rPr>
          <w:sz w:val="26"/>
          <w:szCs w:val="26"/>
        </w:rPr>
        <w:t xml:space="preserve"> составит </w:t>
      </w:r>
      <w:r w:rsidR="00F46417" w:rsidRPr="002D4D11">
        <w:rPr>
          <w:b/>
          <w:sz w:val="26"/>
          <w:szCs w:val="26"/>
        </w:rPr>
        <w:t>68 823 910,4</w:t>
      </w:r>
      <w:r w:rsidRPr="001D2B86">
        <w:rPr>
          <w:b/>
          <w:sz w:val="26"/>
          <w:szCs w:val="26"/>
        </w:rPr>
        <w:t xml:space="preserve"> тыс. рублей</w:t>
      </w:r>
      <w:r w:rsidRPr="001D2B86">
        <w:rPr>
          <w:sz w:val="26"/>
          <w:szCs w:val="26"/>
        </w:rPr>
        <w:t xml:space="preserve">, из них налоговые и неналоговые доходы – </w:t>
      </w:r>
      <w:r w:rsidRPr="001D2B86">
        <w:rPr>
          <w:b/>
          <w:sz w:val="26"/>
          <w:szCs w:val="26"/>
        </w:rPr>
        <w:t xml:space="preserve">57 354 718,0 тыс. рублей, </w:t>
      </w:r>
      <w:r w:rsidRPr="001D2B86">
        <w:rPr>
          <w:sz w:val="26"/>
          <w:szCs w:val="26"/>
        </w:rPr>
        <w:t xml:space="preserve">безвозмездные поступления – </w:t>
      </w:r>
      <w:r w:rsidRPr="001D2B86">
        <w:rPr>
          <w:b/>
          <w:sz w:val="26"/>
          <w:szCs w:val="26"/>
        </w:rPr>
        <w:t>11</w:t>
      </w:r>
      <w:r w:rsidR="00F46417" w:rsidRPr="001D2B86">
        <w:rPr>
          <w:b/>
          <w:sz w:val="26"/>
          <w:szCs w:val="26"/>
        </w:rPr>
        <w:t> 469 192,4</w:t>
      </w:r>
      <w:r w:rsidRPr="001D2B86">
        <w:rPr>
          <w:b/>
          <w:sz w:val="26"/>
          <w:szCs w:val="26"/>
        </w:rPr>
        <w:t xml:space="preserve"> тыс. рублей</w:t>
      </w:r>
      <w:r w:rsidRPr="001D2B86">
        <w:rPr>
          <w:sz w:val="26"/>
          <w:szCs w:val="26"/>
        </w:rPr>
        <w:t xml:space="preserve"> (от других бюджетов бюджетной системы Российской Федерации –  </w:t>
      </w:r>
      <w:r w:rsidRPr="001D2B86">
        <w:rPr>
          <w:b/>
          <w:sz w:val="26"/>
          <w:szCs w:val="26"/>
        </w:rPr>
        <w:t>11</w:t>
      </w:r>
      <w:r w:rsidR="00F46417" w:rsidRPr="001D2B86">
        <w:rPr>
          <w:b/>
          <w:sz w:val="26"/>
          <w:szCs w:val="26"/>
        </w:rPr>
        <w:t> 467 992,4</w:t>
      </w:r>
      <w:r w:rsidRPr="001D2B86">
        <w:rPr>
          <w:b/>
          <w:sz w:val="26"/>
          <w:szCs w:val="26"/>
        </w:rPr>
        <w:t xml:space="preserve"> тыс. рублей</w:t>
      </w:r>
      <w:r w:rsidRPr="001D2B86">
        <w:rPr>
          <w:sz w:val="26"/>
          <w:szCs w:val="26"/>
        </w:rPr>
        <w:t xml:space="preserve">, от негосударственных организаций  –  </w:t>
      </w:r>
      <w:r w:rsidRPr="001D2B86">
        <w:rPr>
          <w:b/>
          <w:sz w:val="26"/>
          <w:szCs w:val="26"/>
        </w:rPr>
        <w:t>400,0 тыс. рублей</w:t>
      </w:r>
      <w:r w:rsidR="00E33B0A" w:rsidRPr="001D2B86">
        <w:rPr>
          <w:sz w:val="26"/>
          <w:szCs w:val="26"/>
        </w:rPr>
        <w:t xml:space="preserve">, прочие безвозмездные </w:t>
      </w:r>
      <w:r w:rsidRPr="001D2B86">
        <w:rPr>
          <w:sz w:val="26"/>
          <w:szCs w:val="26"/>
        </w:rPr>
        <w:t xml:space="preserve">поступления –  </w:t>
      </w:r>
      <w:r w:rsidRPr="001D2B86">
        <w:rPr>
          <w:b/>
          <w:sz w:val="26"/>
          <w:szCs w:val="26"/>
        </w:rPr>
        <w:t>800,0 тыс. рублей</w:t>
      </w:r>
      <w:r w:rsidR="00737250" w:rsidRPr="001D2B86">
        <w:rPr>
          <w:sz w:val="26"/>
          <w:szCs w:val="26"/>
        </w:rPr>
        <w:t>)</w:t>
      </w:r>
      <w:r w:rsidRPr="001D2B86">
        <w:rPr>
          <w:sz w:val="26"/>
          <w:szCs w:val="26"/>
        </w:rPr>
        <w:t xml:space="preserve">, </w:t>
      </w:r>
      <w:r w:rsidR="00737250" w:rsidRPr="001D2B86">
        <w:rPr>
          <w:b/>
          <w:sz w:val="26"/>
          <w:szCs w:val="26"/>
        </w:rPr>
        <w:t>расходы – 69</w:t>
      </w:r>
      <w:r w:rsidR="00F46417" w:rsidRPr="001D2B86">
        <w:rPr>
          <w:b/>
          <w:sz w:val="26"/>
          <w:szCs w:val="26"/>
        </w:rPr>
        <w:t> 177 085,2</w:t>
      </w:r>
      <w:r w:rsidR="00737250" w:rsidRPr="001D2B86">
        <w:rPr>
          <w:b/>
          <w:sz w:val="26"/>
          <w:szCs w:val="26"/>
        </w:rPr>
        <w:t xml:space="preserve"> тыс. рублей, дефицит – 353 174,8 тыс. рублей </w:t>
      </w:r>
      <w:r w:rsidR="00737250" w:rsidRPr="001D2B86">
        <w:rPr>
          <w:sz w:val="26"/>
          <w:szCs w:val="26"/>
        </w:rPr>
        <w:t>(0,6%).</w:t>
      </w:r>
    </w:p>
    <w:p w:rsidR="006F7881" w:rsidRDefault="006F7881" w:rsidP="006F7881">
      <w:pPr>
        <w:autoSpaceDE w:val="0"/>
        <w:autoSpaceDN w:val="0"/>
        <w:adjustRightInd w:val="0"/>
        <w:jc w:val="both"/>
        <w:rPr>
          <w:sz w:val="26"/>
          <w:szCs w:val="26"/>
          <w:highlight w:val="yellow"/>
        </w:rPr>
      </w:pPr>
    </w:p>
    <w:p w:rsidR="00D56C45" w:rsidRPr="00F46417" w:rsidRDefault="006C138A" w:rsidP="00F6153F">
      <w:pPr>
        <w:jc w:val="center"/>
        <w:rPr>
          <w:b/>
          <w:sz w:val="26"/>
          <w:szCs w:val="26"/>
        </w:rPr>
      </w:pPr>
      <w:r w:rsidRPr="00F46417">
        <w:rPr>
          <w:b/>
          <w:sz w:val="26"/>
          <w:szCs w:val="26"/>
        </w:rPr>
        <w:t xml:space="preserve">         П</w:t>
      </w:r>
      <w:r w:rsidR="00D56C45" w:rsidRPr="00F46417">
        <w:rPr>
          <w:b/>
          <w:sz w:val="26"/>
          <w:szCs w:val="26"/>
        </w:rPr>
        <w:t>риложения</w:t>
      </w:r>
    </w:p>
    <w:p w:rsidR="00D56C45" w:rsidRPr="00F46417" w:rsidRDefault="00D56C45" w:rsidP="003301AC">
      <w:pPr>
        <w:ind w:firstLine="709"/>
        <w:jc w:val="center"/>
        <w:rPr>
          <w:b/>
          <w:sz w:val="26"/>
          <w:szCs w:val="26"/>
        </w:rPr>
      </w:pPr>
    </w:p>
    <w:p w:rsidR="0037634A" w:rsidRPr="00F46417" w:rsidRDefault="0037634A" w:rsidP="0037634A">
      <w:pPr>
        <w:ind w:firstLine="709"/>
        <w:jc w:val="center"/>
        <w:rPr>
          <w:b/>
          <w:sz w:val="26"/>
          <w:szCs w:val="26"/>
        </w:rPr>
      </w:pPr>
      <w:r w:rsidRPr="00F46417">
        <w:rPr>
          <w:b/>
          <w:sz w:val="26"/>
          <w:szCs w:val="26"/>
        </w:rPr>
        <w:t>Приложение 3</w:t>
      </w:r>
    </w:p>
    <w:p w:rsidR="0037634A" w:rsidRPr="00F46417" w:rsidRDefault="0037634A" w:rsidP="0037634A">
      <w:pPr>
        <w:ind w:firstLine="709"/>
        <w:jc w:val="center"/>
        <w:rPr>
          <w:b/>
          <w:sz w:val="26"/>
          <w:szCs w:val="26"/>
        </w:rPr>
      </w:pPr>
      <w:r w:rsidRPr="00F46417">
        <w:rPr>
          <w:b/>
          <w:sz w:val="26"/>
          <w:szCs w:val="26"/>
        </w:rPr>
        <w:t>«Перечень  главных администраторов доходов областного бюджета - органов государственной власти Томской области, иных организаций  и закрепляемые за ними виды доходов»</w:t>
      </w:r>
    </w:p>
    <w:p w:rsidR="0037634A" w:rsidRPr="002C19A8" w:rsidRDefault="0037634A" w:rsidP="0037634A">
      <w:pPr>
        <w:ind w:firstLine="709"/>
        <w:jc w:val="center"/>
        <w:rPr>
          <w:sz w:val="26"/>
          <w:szCs w:val="26"/>
          <w:highlight w:val="yellow"/>
        </w:rPr>
      </w:pPr>
    </w:p>
    <w:p w:rsidR="00F46417" w:rsidRPr="000744C7" w:rsidRDefault="00F46417" w:rsidP="00F46417">
      <w:pPr>
        <w:ind w:firstLine="709"/>
        <w:jc w:val="both"/>
        <w:rPr>
          <w:sz w:val="26"/>
          <w:szCs w:val="26"/>
        </w:rPr>
      </w:pPr>
      <w:r w:rsidRPr="000744C7">
        <w:rPr>
          <w:sz w:val="26"/>
          <w:szCs w:val="26"/>
        </w:rPr>
        <w:t xml:space="preserve">В соответствии с постановлением Губернатора Томской области от 25.06.2019  № 47 внесены изменения в наименование главного администратора доходов областного бюджета – Департамента по культуре Томской области. </w:t>
      </w:r>
    </w:p>
    <w:p w:rsidR="00F46417" w:rsidRPr="000744C7" w:rsidRDefault="00F46417" w:rsidP="00F46417">
      <w:pPr>
        <w:ind w:firstLine="709"/>
        <w:jc w:val="both"/>
        <w:rPr>
          <w:spacing w:val="-5"/>
          <w:sz w:val="26"/>
          <w:szCs w:val="26"/>
        </w:rPr>
      </w:pPr>
      <w:r w:rsidRPr="000744C7">
        <w:rPr>
          <w:sz w:val="26"/>
          <w:szCs w:val="26"/>
        </w:rPr>
        <w:t xml:space="preserve">Наименования и перечень кодов видов доходов приведены в соответствие с приказом Минфина России </w:t>
      </w:r>
      <w:r w:rsidRPr="000744C7">
        <w:rPr>
          <w:spacing w:val="-5"/>
          <w:sz w:val="26"/>
          <w:szCs w:val="26"/>
        </w:rPr>
        <w:t>от 08.06.2018 № 132н «О</w:t>
      </w:r>
      <w:r w:rsidRPr="000744C7">
        <w:rPr>
          <w:b/>
          <w:spacing w:val="-5"/>
          <w:sz w:val="26"/>
          <w:szCs w:val="26"/>
        </w:rPr>
        <w:t xml:space="preserve"> </w:t>
      </w:r>
      <w:r w:rsidRPr="000744C7">
        <w:rPr>
          <w:spacing w:val="-5"/>
          <w:sz w:val="26"/>
          <w:szCs w:val="26"/>
        </w:rPr>
        <w:t>Порядке формирования и применения кодов бюджетной классификации Российской Федерации, их структуре и принципах назначения».</w:t>
      </w:r>
    </w:p>
    <w:p w:rsidR="0037634A" w:rsidRPr="002C19A8" w:rsidRDefault="0037634A" w:rsidP="003301AC">
      <w:pPr>
        <w:ind w:firstLine="709"/>
        <w:jc w:val="center"/>
        <w:rPr>
          <w:b/>
          <w:sz w:val="26"/>
          <w:szCs w:val="26"/>
          <w:highlight w:val="yellow"/>
        </w:rPr>
      </w:pPr>
    </w:p>
    <w:p w:rsidR="00D56C45" w:rsidRPr="00F46417" w:rsidRDefault="00D56C45" w:rsidP="0024189B">
      <w:pPr>
        <w:ind w:firstLine="709"/>
        <w:jc w:val="center"/>
        <w:rPr>
          <w:b/>
          <w:sz w:val="26"/>
          <w:szCs w:val="26"/>
        </w:rPr>
      </w:pPr>
      <w:r w:rsidRPr="00F46417">
        <w:rPr>
          <w:b/>
          <w:sz w:val="26"/>
          <w:szCs w:val="26"/>
        </w:rPr>
        <w:t xml:space="preserve">Приложение 7 «Объем </w:t>
      </w:r>
      <w:r w:rsidRPr="00F46417">
        <w:rPr>
          <w:b/>
          <w:bCs/>
          <w:sz w:val="26"/>
          <w:szCs w:val="26"/>
        </w:rPr>
        <w:t>безвозмездных</w:t>
      </w:r>
      <w:r w:rsidRPr="00F46417">
        <w:rPr>
          <w:b/>
          <w:sz w:val="26"/>
          <w:szCs w:val="26"/>
        </w:rPr>
        <w:t xml:space="preserve"> поступлений в бюджет Томской области на 201</w:t>
      </w:r>
      <w:r w:rsidR="009D4CCD" w:rsidRPr="00F46417">
        <w:rPr>
          <w:b/>
          <w:sz w:val="26"/>
          <w:szCs w:val="26"/>
        </w:rPr>
        <w:t>9</w:t>
      </w:r>
      <w:r w:rsidRPr="00F46417">
        <w:rPr>
          <w:b/>
          <w:sz w:val="26"/>
          <w:szCs w:val="26"/>
        </w:rPr>
        <w:t xml:space="preserve"> год и на плановый период 20</w:t>
      </w:r>
      <w:r w:rsidR="009D4CCD" w:rsidRPr="00F46417">
        <w:rPr>
          <w:b/>
          <w:sz w:val="26"/>
          <w:szCs w:val="26"/>
        </w:rPr>
        <w:t>20</w:t>
      </w:r>
      <w:r w:rsidRPr="00F46417">
        <w:rPr>
          <w:b/>
          <w:sz w:val="26"/>
          <w:szCs w:val="26"/>
        </w:rPr>
        <w:t xml:space="preserve"> и 202</w:t>
      </w:r>
      <w:r w:rsidR="009D4CCD" w:rsidRPr="00F46417">
        <w:rPr>
          <w:b/>
          <w:sz w:val="26"/>
          <w:szCs w:val="26"/>
        </w:rPr>
        <w:t>1</w:t>
      </w:r>
      <w:r w:rsidRPr="00F46417">
        <w:rPr>
          <w:b/>
          <w:sz w:val="26"/>
          <w:szCs w:val="26"/>
        </w:rPr>
        <w:t xml:space="preserve"> годов»</w:t>
      </w:r>
    </w:p>
    <w:p w:rsidR="00D56C45" w:rsidRPr="00F46417" w:rsidRDefault="00D56C45" w:rsidP="00735844">
      <w:pPr>
        <w:ind w:firstLine="540"/>
        <w:jc w:val="center"/>
        <w:rPr>
          <w:b/>
          <w:sz w:val="26"/>
          <w:szCs w:val="26"/>
        </w:rPr>
      </w:pPr>
    </w:p>
    <w:p w:rsidR="00F46417" w:rsidRPr="000744C7" w:rsidRDefault="00F46417" w:rsidP="00F46417">
      <w:pPr>
        <w:ind w:firstLine="709"/>
        <w:jc w:val="both"/>
        <w:rPr>
          <w:b/>
          <w:spacing w:val="-5"/>
          <w:sz w:val="26"/>
          <w:szCs w:val="26"/>
        </w:rPr>
      </w:pPr>
      <w:r w:rsidRPr="000744C7">
        <w:rPr>
          <w:sz w:val="26"/>
          <w:szCs w:val="26"/>
        </w:rPr>
        <w:t xml:space="preserve">Общая сумма безвозмездных поступлений в 2019 году увеличена </w:t>
      </w:r>
      <w:r w:rsidRPr="000744C7">
        <w:rPr>
          <w:b/>
          <w:sz w:val="26"/>
          <w:szCs w:val="26"/>
        </w:rPr>
        <w:t>на</w:t>
      </w:r>
      <w:r w:rsidRPr="000744C7">
        <w:rPr>
          <w:sz w:val="26"/>
          <w:szCs w:val="26"/>
        </w:rPr>
        <w:t xml:space="preserve"> </w:t>
      </w:r>
      <w:r w:rsidR="009147C1">
        <w:rPr>
          <w:b/>
          <w:sz w:val="26"/>
          <w:szCs w:val="26"/>
        </w:rPr>
        <w:t xml:space="preserve">936 </w:t>
      </w:r>
      <w:r>
        <w:rPr>
          <w:b/>
          <w:sz w:val="26"/>
          <w:szCs w:val="26"/>
        </w:rPr>
        <w:t>600,0</w:t>
      </w:r>
      <w:r w:rsidRPr="000744C7">
        <w:rPr>
          <w:sz w:val="26"/>
          <w:szCs w:val="26"/>
        </w:rPr>
        <w:t xml:space="preserve"> </w:t>
      </w:r>
      <w:r w:rsidRPr="000744C7">
        <w:rPr>
          <w:b/>
          <w:sz w:val="26"/>
          <w:szCs w:val="26"/>
        </w:rPr>
        <w:t>тыс. рублей</w:t>
      </w:r>
      <w:r w:rsidRPr="000744C7">
        <w:rPr>
          <w:spacing w:val="-5"/>
          <w:sz w:val="26"/>
          <w:szCs w:val="26"/>
        </w:rPr>
        <w:t xml:space="preserve"> </w:t>
      </w:r>
      <w:r w:rsidRPr="000744C7">
        <w:rPr>
          <w:b/>
          <w:spacing w:val="-5"/>
          <w:sz w:val="26"/>
          <w:szCs w:val="26"/>
        </w:rPr>
        <w:t xml:space="preserve"> </w:t>
      </w:r>
      <w:r w:rsidRPr="000744C7">
        <w:rPr>
          <w:spacing w:val="-5"/>
          <w:sz w:val="26"/>
          <w:szCs w:val="26"/>
        </w:rPr>
        <w:t>и составит</w:t>
      </w:r>
      <w:r w:rsidRPr="000744C7">
        <w:rPr>
          <w:b/>
          <w:spacing w:val="-5"/>
          <w:sz w:val="26"/>
          <w:szCs w:val="26"/>
        </w:rPr>
        <w:t xml:space="preserve"> </w:t>
      </w:r>
      <w:r w:rsidR="009147C1">
        <w:rPr>
          <w:b/>
          <w:spacing w:val="-5"/>
          <w:sz w:val="26"/>
          <w:szCs w:val="26"/>
        </w:rPr>
        <w:t>17 497 965,1</w:t>
      </w:r>
      <w:r w:rsidRPr="000744C7">
        <w:rPr>
          <w:b/>
          <w:spacing w:val="-5"/>
          <w:sz w:val="26"/>
          <w:szCs w:val="26"/>
        </w:rPr>
        <w:t xml:space="preserve"> тыс. рублей</w:t>
      </w:r>
      <w:r w:rsidRPr="000744C7">
        <w:rPr>
          <w:sz w:val="26"/>
          <w:szCs w:val="26"/>
        </w:rPr>
        <w:t xml:space="preserve">, в 2020 году – </w:t>
      </w:r>
      <w:r w:rsidRPr="000744C7">
        <w:rPr>
          <w:b/>
          <w:sz w:val="26"/>
          <w:szCs w:val="26"/>
        </w:rPr>
        <w:t>на</w:t>
      </w:r>
      <w:r w:rsidRPr="000744C7">
        <w:rPr>
          <w:sz w:val="26"/>
          <w:szCs w:val="26"/>
        </w:rPr>
        <w:t xml:space="preserve"> </w:t>
      </w:r>
      <w:r>
        <w:rPr>
          <w:b/>
          <w:sz w:val="26"/>
          <w:szCs w:val="26"/>
        </w:rPr>
        <w:t xml:space="preserve">261 865,2 </w:t>
      </w:r>
      <w:r w:rsidRPr="000744C7">
        <w:rPr>
          <w:b/>
          <w:sz w:val="26"/>
          <w:szCs w:val="26"/>
        </w:rPr>
        <w:t>тыс. рублей</w:t>
      </w:r>
      <w:r w:rsidRPr="000744C7">
        <w:rPr>
          <w:sz w:val="26"/>
          <w:szCs w:val="26"/>
        </w:rPr>
        <w:t xml:space="preserve"> и составит </w:t>
      </w:r>
      <w:r>
        <w:rPr>
          <w:b/>
          <w:sz w:val="26"/>
          <w:szCs w:val="26"/>
        </w:rPr>
        <w:t>10 972 026,3</w:t>
      </w:r>
      <w:r w:rsidRPr="000744C7">
        <w:rPr>
          <w:b/>
          <w:sz w:val="26"/>
          <w:szCs w:val="26"/>
        </w:rPr>
        <w:t xml:space="preserve"> тыс. рублей</w:t>
      </w:r>
      <w:r w:rsidRPr="000744C7">
        <w:rPr>
          <w:sz w:val="26"/>
          <w:szCs w:val="26"/>
        </w:rPr>
        <w:t xml:space="preserve">, в 2021 – </w:t>
      </w:r>
      <w:r w:rsidRPr="000744C7">
        <w:rPr>
          <w:b/>
          <w:sz w:val="26"/>
          <w:szCs w:val="26"/>
        </w:rPr>
        <w:t>на</w:t>
      </w:r>
      <w:r w:rsidRPr="000744C7">
        <w:rPr>
          <w:sz w:val="26"/>
          <w:szCs w:val="26"/>
        </w:rPr>
        <w:t xml:space="preserve"> </w:t>
      </w:r>
      <w:r w:rsidRPr="000744C7">
        <w:rPr>
          <w:b/>
          <w:sz w:val="26"/>
          <w:szCs w:val="26"/>
        </w:rPr>
        <w:t>94 739,4 тыс. рублей</w:t>
      </w:r>
      <w:r w:rsidRPr="000744C7">
        <w:rPr>
          <w:sz w:val="26"/>
          <w:szCs w:val="26"/>
        </w:rPr>
        <w:t xml:space="preserve"> и составит </w:t>
      </w:r>
      <w:r w:rsidRPr="000744C7">
        <w:rPr>
          <w:b/>
          <w:sz w:val="26"/>
          <w:szCs w:val="26"/>
        </w:rPr>
        <w:t>11 469 192,4 тыс. рублей.</w:t>
      </w:r>
    </w:p>
    <w:p w:rsidR="00213D4B" w:rsidRPr="002C19A8" w:rsidRDefault="00213D4B" w:rsidP="000F14CB">
      <w:pPr>
        <w:pStyle w:val="17"/>
        <w:ind w:firstLine="709"/>
        <w:jc w:val="both"/>
        <w:rPr>
          <w:sz w:val="26"/>
          <w:szCs w:val="26"/>
          <w:highlight w:val="yellow"/>
        </w:rPr>
      </w:pPr>
    </w:p>
    <w:p w:rsidR="00D56C45" w:rsidRPr="001032EA" w:rsidRDefault="00D56C45" w:rsidP="008731B7">
      <w:pPr>
        <w:pStyle w:val="14"/>
        <w:ind w:firstLine="709"/>
        <w:jc w:val="center"/>
        <w:rPr>
          <w:b/>
          <w:bCs/>
          <w:sz w:val="26"/>
          <w:szCs w:val="26"/>
        </w:rPr>
      </w:pPr>
      <w:r w:rsidRPr="001032EA">
        <w:rPr>
          <w:b/>
          <w:bCs/>
          <w:sz w:val="26"/>
          <w:szCs w:val="26"/>
        </w:rPr>
        <w:t>Приложение 9 «Распределение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средств областного бюджета, на 201</w:t>
      </w:r>
      <w:r w:rsidR="009D4CCD" w:rsidRPr="001032EA">
        <w:rPr>
          <w:b/>
          <w:bCs/>
          <w:sz w:val="26"/>
          <w:szCs w:val="26"/>
        </w:rPr>
        <w:t>9</w:t>
      </w:r>
      <w:r w:rsidRPr="001032EA">
        <w:rPr>
          <w:b/>
          <w:bCs/>
          <w:sz w:val="26"/>
          <w:szCs w:val="26"/>
        </w:rPr>
        <w:t xml:space="preserve"> год и на плановый период 20</w:t>
      </w:r>
      <w:r w:rsidR="009D4CCD" w:rsidRPr="001032EA">
        <w:rPr>
          <w:b/>
          <w:bCs/>
          <w:sz w:val="26"/>
          <w:szCs w:val="26"/>
        </w:rPr>
        <w:t>20 и 2021</w:t>
      </w:r>
      <w:r w:rsidRPr="001032EA">
        <w:rPr>
          <w:b/>
          <w:bCs/>
          <w:sz w:val="26"/>
          <w:szCs w:val="26"/>
        </w:rPr>
        <w:t xml:space="preserve"> годов»</w:t>
      </w:r>
    </w:p>
    <w:p w:rsidR="00E21FF8" w:rsidRPr="001032EA" w:rsidRDefault="00E21FF8" w:rsidP="008731B7">
      <w:pPr>
        <w:pStyle w:val="14"/>
        <w:ind w:firstLine="709"/>
        <w:jc w:val="center"/>
        <w:rPr>
          <w:b/>
          <w:bCs/>
          <w:sz w:val="26"/>
          <w:szCs w:val="26"/>
        </w:rPr>
      </w:pPr>
    </w:p>
    <w:p w:rsidR="001032EA" w:rsidRPr="005C19C5" w:rsidRDefault="001032EA" w:rsidP="001032EA">
      <w:pPr>
        <w:ind w:firstLine="709"/>
        <w:jc w:val="both"/>
        <w:rPr>
          <w:b/>
          <w:bCs/>
          <w:sz w:val="26"/>
          <w:szCs w:val="26"/>
          <w:u w:val="single"/>
        </w:rPr>
      </w:pPr>
      <w:r w:rsidRPr="005C19C5">
        <w:rPr>
          <w:b/>
          <w:bCs/>
          <w:sz w:val="26"/>
          <w:szCs w:val="26"/>
          <w:u w:val="single"/>
        </w:rPr>
        <w:t>2019 год</w:t>
      </w:r>
    </w:p>
    <w:p w:rsidR="001032EA" w:rsidRPr="005C19C5" w:rsidRDefault="001032EA" w:rsidP="001032EA">
      <w:pPr>
        <w:ind w:firstLine="709"/>
        <w:jc w:val="both"/>
        <w:rPr>
          <w:bCs/>
          <w:i/>
          <w:sz w:val="26"/>
          <w:szCs w:val="26"/>
        </w:rPr>
      </w:pPr>
      <w:r w:rsidRPr="005C19C5">
        <w:rPr>
          <w:bCs/>
          <w:i/>
          <w:sz w:val="26"/>
          <w:szCs w:val="26"/>
        </w:rPr>
        <w:t xml:space="preserve">Увеличены </w:t>
      </w:r>
      <w:r w:rsidRPr="005C19C5">
        <w:rPr>
          <w:bCs/>
          <w:sz w:val="26"/>
          <w:szCs w:val="26"/>
        </w:rPr>
        <w:t xml:space="preserve">бюджетные ассигнования на сумму </w:t>
      </w:r>
      <w:r w:rsidRPr="005C19C5">
        <w:rPr>
          <w:b/>
          <w:bCs/>
          <w:sz w:val="26"/>
          <w:szCs w:val="26"/>
        </w:rPr>
        <w:t>311 316,2 тыс. рублей</w:t>
      </w:r>
      <w:r w:rsidRPr="005C19C5">
        <w:rPr>
          <w:bCs/>
          <w:sz w:val="26"/>
          <w:szCs w:val="26"/>
        </w:rPr>
        <w:t>, из них:</w:t>
      </w:r>
    </w:p>
    <w:p w:rsidR="001032EA" w:rsidRPr="005C19C5" w:rsidRDefault="001032EA" w:rsidP="001032EA">
      <w:pPr>
        <w:numPr>
          <w:ilvl w:val="0"/>
          <w:numId w:val="3"/>
        </w:numPr>
        <w:ind w:left="0" w:firstLine="709"/>
        <w:jc w:val="both"/>
        <w:rPr>
          <w:bCs/>
          <w:sz w:val="26"/>
          <w:szCs w:val="26"/>
        </w:rPr>
      </w:pPr>
      <w:r w:rsidRPr="005C19C5">
        <w:rPr>
          <w:bCs/>
          <w:i/>
          <w:sz w:val="26"/>
          <w:szCs w:val="26"/>
        </w:rPr>
        <w:t xml:space="preserve">Увеличены </w:t>
      </w:r>
      <w:r w:rsidRPr="005C19C5">
        <w:rPr>
          <w:bCs/>
          <w:sz w:val="26"/>
          <w:szCs w:val="26"/>
        </w:rPr>
        <w:t xml:space="preserve">бюджетные ассигнования по сальдо со знаком «+» на сумму </w:t>
      </w:r>
      <w:r w:rsidRPr="005C19C5">
        <w:rPr>
          <w:bCs/>
          <w:i/>
          <w:sz w:val="26"/>
          <w:szCs w:val="26"/>
        </w:rPr>
        <w:t xml:space="preserve">153 716,2 тыс. рублей </w:t>
      </w:r>
      <w:r w:rsidRPr="005C19C5">
        <w:rPr>
          <w:b/>
          <w:bCs/>
          <w:sz w:val="26"/>
          <w:szCs w:val="26"/>
        </w:rPr>
        <w:t>по</w:t>
      </w:r>
      <w:r w:rsidRPr="005C19C5">
        <w:rPr>
          <w:bCs/>
          <w:sz w:val="26"/>
          <w:szCs w:val="26"/>
        </w:rPr>
        <w:t xml:space="preserve"> </w:t>
      </w:r>
      <w:r w:rsidRPr="005C19C5">
        <w:rPr>
          <w:b/>
          <w:bCs/>
          <w:sz w:val="26"/>
          <w:szCs w:val="26"/>
        </w:rPr>
        <w:t>разделу 1</w:t>
      </w:r>
      <w:r w:rsidRPr="005C19C5">
        <w:rPr>
          <w:bCs/>
          <w:sz w:val="26"/>
          <w:szCs w:val="26"/>
        </w:rPr>
        <w:t xml:space="preserve"> «Объекты капитального строительства государственной собственности Томской области (муниципальной собственности)», их них:</w:t>
      </w:r>
    </w:p>
    <w:p w:rsidR="001032EA" w:rsidRPr="005C19C5" w:rsidRDefault="001032EA" w:rsidP="001032EA">
      <w:pPr>
        <w:numPr>
          <w:ilvl w:val="0"/>
          <w:numId w:val="9"/>
        </w:numPr>
        <w:ind w:left="0" w:firstLine="709"/>
        <w:jc w:val="both"/>
        <w:rPr>
          <w:bCs/>
          <w:sz w:val="26"/>
          <w:szCs w:val="26"/>
        </w:rPr>
      </w:pPr>
      <w:r w:rsidRPr="005C19C5">
        <w:rPr>
          <w:bCs/>
          <w:i/>
          <w:sz w:val="26"/>
          <w:szCs w:val="26"/>
        </w:rPr>
        <w:t>уменьшены</w:t>
      </w:r>
      <w:r w:rsidRPr="005C19C5">
        <w:rPr>
          <w:bCs/>
          <w:sz w:val="26"/>
          <w:szCs w:val="26"/>
        </w:rPr>
        <w:t xml:space="preserve"> бюджетные ассигнования по сальдо со знаком «-» по </w:t>
      </w:r>
      <w:r w:rsidRPr="005C19C5">
        <w:rPr>
          <w:b/>
          <w:bCs/>
          <w:i/>
          <w:sz w:val="26"/>
          <w:szCs w:val="26"/>
        </w:rPr>
        <w:t>подразделу 1.1.</w:t>
      </w:r>
      <w:r w:rsidRPr="005C19C5">
        <w:rPr>
          <w:bCs/>
          <w:sz w:val="26"/>
          <w:szCs w:val="26"/>
        </w:rPr>
        <w:t xml:space="preserve"> «Объекты капитального строительства государственной собственности Томской области» на сумму </w:t>
      </w:r>
      <w:r w:rsidRPr="005C19C5">
        <w:rPr>
          <w:bCs/>
          <w:i/>
          <w:sz w:val="26"/>
          <w:szCs w:val="26"/>
        </w:rPr>
        <w:t>5 334,1 тыс. рублей</w:t>
      </w:r>
      <w:r w:rsidRPr="005C19C5">
        <w:rPr>
          <w:bCs/>
          <w:sz w:val="26"/>
          <w:szCs w:val="26"/>
        </w:rPr>
        <w:t>, в том числе:</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подразделу 0409 «Дорожное хозяйство (дорожные фонды)»</w:t>
      </w:r>
      <w:r w:rsidRPr="005C19C5">
        <w:rPr>
          <w:bCs/>
          <w:i/>
          <w:sz w:val="26"/>
          <w:szCs w:val="26"/>
        </w:rPr>
        <w:t xml:space="preserve"> </w:t>
      </w:r>
      <w:r w:rsidRPr="005C19C5">
        <w:rPr>
          <w:bCs/>
          <w:sz w:val="26"/>
          <w:szCs w:val="26"/>
        </w:rPr>
        <w:t>в рамках реализации ГП «Развитие транспортной системы в Томской области»</w:t>
      </w:r>
      <w:r w:rsidRPr="005C19C5">
        <w:rPr>
          <w:bCs/>
          <w:i/>
          <w:sz w:val="26"/>
          <w:szCs w:val="26"/>
        </w:rPr>
        <w:t xml:space="preserve"> уменьшены</w:t>
      </w:r>
      <w:r w:rsidRPr="005C19C5">
        <w:rPr>
          <w:bCs/>
          <w:sz w:val="26"/>
          <w:szCs w:val="26"/>
        </w:rPr>
        <w:t xml:space="preserve"> бюджетные ассигнования на сумму </w:t>
      </w:r>
      <w:r w:rsidRPr="005C19C5">
        <w:rPr>
          <w:bCs/>
          <w:i/>
          <w:sz w:val="26"/>
          <w:szCs w:val="26"/>
        </w:rPr>
        <w:t>10 000 тыс. рублей</w:t>
      </w:r>
      <w:r w:rsidRPr="005C19C5">
        <w:rPr>
          <w:bCs/>
          <w:sz w:val="26"/>
          <w:szCs w:val="26"/>
        </w:rPr>
        <w:t xml:space="preserve"> в связи с экономией по результатам конкурсных процедур по следующим объектам:</w:t>
      </w:r>
    </w:p>
    <w:p w:rsidR="001032EA" w:rsidRPr="005C19C5" w:rsidRDefault="001032EA" w:rsidP="001032EA">
      <w:pPr>
        <w:ind w:firstLine="709"/>
        <w:jc w:val="both"/>
        <w:rPr>
          <w:bCs/>
          <w:sz w:val="26"/>
          <w:szCs w:val="26"/>
        </w:rPr>
      </w:pPr>
      <w:r w:rsidRPr="005C19C5">
        <w:rPr>
          <w:bCs/>
          <w:sz w:val="26"/>
          <w:szCs w:val="26"/>
        </w:rPr>
        <w:t>-</w:t>
      </w:r>
      <w:r w:rsidRPr="005C19C5">
        <w:t xml:space="preserve"> «</w:t>
      </w:r>
      <w:r w:rsidRPr="005C19C5">
        <w:rPr>
          <w:bCs/>
          <w:sz w:val="26"/>
          <w:szCs w:val="26"/>
        </w:rPr>
        <w:t>Подъезд к терминалу аэропорта г.Томска с остановочными и парковочными площадками на участке км 19-км 20,185 автомобильной дороги Томск-Аэропорт» в сумме 474,5 тыс. рублей;</w:t>
      </w:r>
    </w:p>
    <w:p w:rsidR="001032EA" w:rsidRPr="005C19C5" w:rsidRDefault="001032EA" w:rsidP="001032EA">
      <w:pPr>
        <w:ind w:firstLine="709"/>
        <w:jc w:val="both"/>
        <w:rPr>
          <w:bCs/>
          <w:sz w:val="26"/>
          <w:szCs w:val="26"/>
        </w:rPr>
      </w:pPr>
      <w:r w:rsidRPr="005C19C5">
        <w:rPr>
          <w:bCs/>
          <w:sz w:val="26"/>
          <w:szCs w:val="26"/>
        </w:rPr>
        <w:t>-</w:t>
      </w:r>
      <w:r w:rsidRPr="005C19C5">
        <w:t xml:space="preserve"> «</w:t>
      </w:r>
      <w:r w:rsidRPr="005C19C5">
        <w:rPr>
          <w:bCs/>
          <w:sz w:val="26"/>
          <w:szCs w:val="26"/>
        </w:rPr>
        <w:t>Строительство линий электроосвещения на автомобильных дорогах общего пользования в Томской области. Автомобильная дорога Подъезд к с. Зоркальцево на участке км 2+525 – км 5+205 (с. Зоркальцево) в Томском районе» в сумме 4 761,7 тыс. рублей;</w:t>
      </w:r>
    </w:p>
    <w:p w:rsidR="001032EA" w:rsidRPr="005C19C5" w:rsidRDefault="001032EA" w:rsidP="001032EA">
      <w:pPr>
        <w:ind w:firstLine="709"/>
        <w:jc w:val="both"/>
        <w:rPr>
          <w:bCs/>
          <w:sz w:val="26"/>
          <w:szCs w:val="26"/>
        </w:rPr>
      </w:pPr>
      <w:r w:rsidRPr="005C19C5">
        <w:rPr>
          <w:bCs/>
          <w:sz w:val="26"/>
          <w:szCs w:val="26"/>
        </w:rPr>
        <w:t>-</w:t>
      </w:r>
      <w:r w:rsidRPr="005C19C5">
        <w:t xml:space="preserve"> «</w:t>
      </w:r>
      <w:r w:rsidRPr="005C19C5">
        <w:rPr>
          <w:bCs/>
          <w:sz w:val="26"/>
          <w:szCs w:val="26"/>
        </w:rPr>
        <w:t>Строительство линий электроосвещения на автомобильных дорогах общего пользования Томской области. Линия электроосвещения на автомобильной дороге Томск - Предтеченск на участках км 2+800 - км 5+557 (участок дороги, проходящий по п. Зональный, п. Предтеченск) в Томском районе» в сумме  4 763,8 тыс. рулей;</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подразделу 0702 «Общее образование»</w:t>
      </w:r>
      <w:r w:rsidRPr="005C19C5">
        <w:rPr>
          <w:bCs/>
          <w:sz w:val="26"/>
          <w:szCs w:val="26"/>
        </w:rPr>
        <w:t xml:space="preserve"> в рамках реализации ГП «Содействие созданию в Томской области новых мест в общеобразовательных организациях» </w:t>
      </w:r>
      <w:r w:rsidRPr="005C19C5">
        <w:rPr>
          <w:bCs/>
          <w:i/>
          <w:sz w:val="26"/>
          <w:szCs w:val="26"/>
        </w:rPr>
        <w:t>уменьшены</w:t>
      </w:r>
      <w:r w:rsidRPr="005C19C5">
        <w:rPr>
          <w:bCs/>
          <w:sz w:val="26"/>
          <w:szCs w:val="26"/>
        </w:rPr>
        <w:t xml:space="preserve"> бюджетные ассигнования на сумму </w:t>
      </w:r>
      <w:r w:rsidRPr="005C19C5">
        <w:rPr>
          <w:bCs/>
          <w:i/>
          <w:sz w:val="26"/>
          <w:szCs w:val="26"/>
        </w:rPr>
        <w:t>2 978,4 тыс. рублей</w:t>
      </w:r>
      <w:r w:rsidRPr="005C19C5">
        <w:rPr>
          <w:bCs/>
          <w:sz w:val="26"/>
          <w:szCs w:val="26"/>
        </w:rPr>
        <w:t xml:space="preserve"> в связи с заменой объекта </w:t>
      </w:r>
      <w:r w:rsidRPr="005C19C5">
        <w:rPr>
          <w:b/>
          <w:bCs/>
          <w:sz w:val="26"/>
          <w:szCs w:val="26"/>
        </w:rPr>
        <w:t>государственной</w:t>
      </w:r>
      <w:r w:rsidRPr="005C19C5">
        <w:rPr>
          <w:bCs/>
          <w:sz w:val="26"/>
          <w:szCs w:val="26"/>
        </w:rPr>
        <w:t xml:space="preserve"> собственности («Здание ОГБОУ «Шегарская школа-интернат» на 60 мест в п. Победа Шегарского района») на объект </w:t>
      </w:r>
      <w:r w:rsidRPr="005C19C5">
        <w:rPr>
          <w:b/>
          <w:bCs/>
          <w:sz w:val="26"/>
          <w:szCs w:val="26"/>
        </w:rPr>
        <w:t>муниципальной</w:t>
      </w:r>
      <w:r w:rsidRPr="005C19C5">
        <w:rPr>
          <w:bCs/>
          <w:sz w:val="26"/>
          <w:szCs w:val="26"/>
        </w:rPr>
        <w:t xml:space="preserve"> собственности («Здание общеобразовательной организации МБОУ </w:t>
      </w:r>
      <w:r w:rsidR="0096155C">
        <w:rPr>
          <w:bCs/>
          <w:sz w:val="26"/>
          <w:szCs w:val="26"/>
        </w:rPr>
        <w:t>«</w:t>
      </w:r>
      <w:r w:rsidRPr="005C19C5">
        <w:rPr>
          <w:bCs/>
          <w:sz w:val="26"/>
          <w:szCs w:val="26"/>
        </w:rPr>
        <w:t>Корниловская СОШ</w:t>
      </w:r>
      <w:r w:rsidR="0096155C">
        <w:rPr>
          <w:bCs/>
          <w:sz w:val="26"/>
          <w:szCs w:val="26"/>
        </w:rPr>
        <w:t>»</w:t>
      </w:r>
      <w:r w:rsidRPr="005C19C5">
        <w:rPr>
          <w:bCs/>
          <w:sz w:val="26"/>
          <w:szCs w:val="26"/>
        </w:rPr>
        <w:t xml:space="preserve"> на 200 мест») по причине неготовности земельного участка под строительство Шегарской школы-интерната. Ассигнования перемещены в </w:t>
      </w:r>
      <w:r w:rsidRPr="005C19C5">
        <w:rPr>
          <w:bCs/>
          <w:i/>
          <w:sz w:val="26"/>
          <w:szCs w:val="26"/>
        </w:rPr>
        <w:t>подраздел 1.2.</w:t>
      </w:r>
      <w:r w:rsidRPr="005C19C5">
        <w:rPr>
          <w:bCs/>
          <w:sz w:val="26"/>
          <w:szCs w:val="26"/>
        </w:rPr>
        <w:t xml:space="preserve"> «Объекты капитального строительства муниципальной собственности Томской области».</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 xml:space="preserve">подразделу 0901 «Стационарная медицинская помощь» </w:t>
      </w:r>
      <w:r w:rsidRPr="005C19C5">
        <w:rPr>
          <w:bCs/>
          <w:sz w:val="26"/>
          <w:szCs w:val="26"/>
        </w:rPr>
        <w:t xml:space="preserve">в рамках реализации ГП «Развитие здравоохранения в Томской области» </w:t>
      </w:r>
      <w:r w:rsidRPr="005C19C5">
        <w:rPr>
          <w:bCs/>
          <w:i/>
          <w:sz w:val="26"/>
          <w:szCs w:val="26"/>
        </w:rPr>
        <w:t>увеличены</w:t>
      </w:r>
      <w:r w:rsidRPr="005C19C5">
        <w:rPr>
          <w:bCs/>
          <w:sz w:val="26"/>
          <w:szCs w:val="26"/>
        </w:rPr>
        <w:t xml:space="preserve"> бюджетные ассигнования на сумму </w:t>
      </w:r>
      <w:r w:rsidRPr="005C19C5">
        <w:rPr>
          <w:bCs/>
          <w:i/>
          <w:sz w:val="26"/>
          <w:szCs w:val="26"/>
        </w:rPr>
        <w:t xml:space="preserve">15 470,8 тыс. рублей </w:t>
      </w:r>
      <w:r w:rsidRPr="005C19C5">
        <w:rPr>
          <w:bCs/>
          <w:sz w:val="26"/>
          <w:szCs w:val="26"/>
        </w:rPr>
        <w:t xml:space="preserve">по объекту </w:t>
      </w:r>
      <w:r w:rsidRPr="005C19C5">
        <w:rPr>
          <w:bCs/>
          <w:spacing w:val="-1"/>
          <w:sz w:val="26"/>
          <w:szCs w:val="26"/>
        </w:rPr>
        <w:t>«Хирургический корпус на 120 коек с поликлиникой на 200 п/смену ОГАУЗ «Томский областной онкологический диспансер</w:t>
      </w:r>
      <w:r w:rsidRPr="005C19C5">
        <w:rPr>
          <w:bCs/>
          <w:sz w:val="26"/>
          <w:szCs w:val="26"/>
        </w:rPr>
        <w:t xml:space="preserve">» для обеспечения технологического подключения к системе теплоснабжения. Кроме того, перемещены ассигнования в сумме 673,0 тыс. рублей в связи с уточнением </w:t>
      </w:r>
      <w:r w:rsidRPr="005C19C5">
        <w:rPr>
          <w:bCs/>
          <w:spacing w:val="-1"/>
          <w:sz w:val="26"/>
          <w:szCs w:val="26"/>
        </w:rPr>
        <w:t xml:space="preserve">кодов бюджетной классификации. </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подразделу 1002 «Социальное обслуживание населения»</w:t>
      </w:r>
      <w:r w:rsidRPr="005C19C5">
        <w:rPr>
          <w:bCs/>
          <w:sz w:val="26"/>
          <w:szCs w:val="26"/>
        </w:rPr>
        <w:t xml:space="preserve"> в рамках реализации ГП «Социальная поддержка населения Томской области» </w:t>
      </w:r>
      <w:r w:rsidRPr="005C19C5">
        <w:rPr>
          <w:bCs/>
          <w:i/>
          <w:sz w:val="26"/>
          <w:szCs w:val="26"/>
        </w:rPr>
        <w:t>уменьшены</w:t>
      </w:r>
      <w:r w:rsidRPr="005C19C5">
        <w:rPr>
          <w:bCs/>
          <w:sz w:val="26"/>
          <w:szCs w:val="26"/>
        </w:rPr>
        <w:t xml:space="preserve"> бюджетные ассигнования на сумму </w:t>
      </w:r>
      <w:r w:rsidRPr="005C19C5">
        <w:rPr>
          <w:bCs/>
          <w:i/>
          <w:sz w:val="26"/>
          <w:szCs w:val="26"/>
        </w:rPr>
        <w:t>7 826,5 тыс. рублей</w:t>
      </w:r>
      <w:r w:rsidRPr="005C19C5">
        <w:rPr>
          <w:bCs/>
          <w:sz w:val="26"/>
          <w:szCs w:val="26"/>
        </w:rPr>
        <w:t xml:space="preserve">, в том числе: </w:t>
      </w:r>
    </w:p>
    <w:p w:rsidR="001032EA" w:rsidRPr="005C19C5" w:rsidRDefault="001032EA" w:rsidP="001032EA">
      <w:pPr>
        <w:ind w:firstLine="709"/>
        <w:jc w:val="both"/>
        <w:rPr>
          <w:bCs/>
          <w:sz w:val="26"/>
          <w:szCs w:val="26"/>
        </w:rPr>
      </w:pPr>
      <w:r w:rsidRPr="005C19C5">
        <w:rPr>
          <w:bCs/>
          <w:sz w:val="26"/>
          <w:szCs w:val="26"/>
        </w:rPr>
        <w:t xml:space="preserve">- 2 826,5 тыс. рублей – на корректировку проектной документации по объекту «Строительство спальных корпусов № 1 на 100 койко-мест и № 3 на 70 койко-мест с помещениями административно-бытового обслуживания ОГБУ «Итатский дом-интернат для престарелых и инвалидов» по адресу: Томский район, с.Итатка, ул.Северная,3» в связи с отсутствием потребности. Ассигнования перераспределяются в рамках ГП на реализацию ВЦП «Оптимизация системы оказания социальных услуг и повышение эффективности социальной поддержки населения». </w:t>
      </w:r>
    </w:p>
    <w:p w:rsidR="001032EA" w:rsidRPr="005C19C5" w:rsidRDefault="001032EA" w:rsidP="001032EA">
      <w:pPr>
        <w:ind w:firstLine="709"/>
        <w:jc w:val="both"/>
        <w:rPr>
          <w:bCs/>
          <w:sz w:val="26"/>
          <w:szCs w:val="26"/>
        </w:rPr>
      </w:pPr>
      <w:r w:rsidRPr="005C19C5">
        <w:rPr>
          <w:bCs/>
          <w:sz w:val="26"/>
          <w:szCs w:val="26"/>
        </w:rPr>
        <w:t>- 5 000,0 тыс. рублей – на разработку проектной документации по объекту «Реконструкция здания филиала ОГБУ «Наргинский дом-интернат для престарелых и инвалидов Молчановского района» по адресу: Томская область, Томский район, д.Борики, ул.Школьная, д.1» в связи с изменением срока разработки указанной ПСД и переносом работ на 2020 год. Ассигнования перераспределяются в рамках ГП на реализацию ВЦП «Оптимизация системы оказания социальных услуг и повышение эффективности социальной поддержки населения».</w:t>
      </w:r>
    </w:p>
    <w:p w:rsidR="001032EA" w:rsidRPr="005C19C5" w:rsidRDefault="001032EA" w:rsidP="001032EA">
      <w:pPr>
        <w:pStyle w:val="23"/>
        <w:tabs>
          <w:tab w:val="left" w:pos="2268"/>
        </w:tabs>
        <w:spacing w:after="0" w:line="240" w:lineRule="auto"/>
        <w:ind w:left="0" w:firstLine="709"/>
        <w:jc w:val="both"/>
        <w:rPr>
          <w:bCs/>
          <w:spacing w:val="-1"/>
          <w:sz w:val="26"/>
          <w:szCs w:val="26"/>
        </w:rPr>
      </w:pPr>
      <w:r w:rsidRPr="005C19C5">
        <w:rPr>
          <w:sz w:val="26"/>
          <w:szCs w:val="26"/>
        </w:rPr>
        <w:t xml:space="preserve">Кроме того, </w:t>
      </w:r>
      <w:r w:rsidRPr="005C19C5">
        <w:rPr>
          <w:bCs/>
          <w:sz w:val="26"/>
          <w:szCs w:val="26"/>
        </w:rPr>
        <w:t>перемещены ассигнования в сумме 581,5 тыс. рублей</w:t>
      </w:r>
      <w:r w:rsidRPr="005C19C5">
        <w:rPr>
          <w:bCs/>
          <w:spacing w:val="-1"/>
          <w:sz w:val="26"/>
          <w:szCs w:val="26"/>
        </w:rPr>
        <w:t xml:space="preserve"> по объекту «Строительство </w:t>
      </w:r>
      <w:r w:rsidRPr="005C19C5">
        <w:rPr>
          <w:bCs/>
          <w:sz w:val="26"/>
          <w:szCs w:val="26"/>
        </w:rPr>
        <w:t xml:space="preserve">спальных корпусов № 1 на 100 койко-мест и № 3 на 70 койко-мест с помещениями административно-бытового обслуживания ОГБУ «Итатский дом-интернат для престарелых и инвалидов» в связи с уточнением </w:t>
      </w:r>
      <w:r w:rsidRPr="005C19C5">
        <w:rPr>
          <w:bCs/>
          <w:spacing w:val="-1"/>
          <w:sz w:val="26"/>
          <w:szCs w:val="26"/>
        </w:rPr>
        <w:t>кодов бюджетной классификации.</w:t>
      </w:r>
    </w:p>
    <w:p w:rsidR="001032EA" w:rsidRPr="005C19C5" w:rsidRDefault="001032EA" w:rsidP="001032EA">
      <w:pPr>
        <w:pStyle w:val="23"/>
        <w:numPr>
          <w:ilvl w:val="0"/>
          <w:numId w:val="9"/>
        </w:numPr>
        <w:spacing w:after="0" w:line="240" w:lineRule="auto"/>
        <w:ind w:left="0" w:firstLine="709"/>
        <w:jc w:val="both"/>
        <w:rPr>
          <w:bCs/>
          <w:sz w:val="26"/>
          <w:szCs w:val="26"/>
        </w:rPr>
      </w:pPr>
      <w:r w:rsidRPr="005C19C5">
        <w:rPr>
          <w:bCs/>
          <w:i/>
          <w:sz w:val="26"/>
          <w:szCs w:val="26"/>
        </w:rPr>
        <w:t>увеличены</w:t>
      </w:r>
      <w:r w:rsidRPr="005C19C5">
        <w:rPr>
          <w:bCs/>
          <w:sz w:val="26"/>
          <w:szCs w:val="26"/>
        </w:rPr>
        <w:t xml:space="preserve"> бюджетные ассигнования по </w:t>
      </w:r>
      <w:r w:rsidRPr="005C19C5">
        <w:rPr>
          <w:b/>
          <w:bCs/>
          <w:i/>
          <w:sz w:val="26"/>
          <w:szCs w:val="26"/>
        </w:rPr>
        <w:t>подразделу 1.2.</w:t>
      </w:r>
      <w:r w:rsidRPr="005C19C5">
        <w:rPr>
          <w:bCs/>
          <w:sz w:val="26"/>
          <w:szCs w:val="26"/>
        </w:rPr>
        <w:t xml:space="preserve"> «Объекты капитального строительства муниципальной собственности Томской области» по сальдо со знаком «+» на сумму </w:t>
      </w:r>
      <w:r w:rsidRPr="005C19C5">
        <w:rPr>
          <w:bCs/>
          <w:i/>
          <w:sz w:val="26"/>
          <w:szCs w:val="26"/>
        </w:rPr>
        <w:t>159 050,3 тыс. рублей</w:t>
      </w:r>
      <w:r w:rsidRPr="005C19C5">
        <w:rPr>
          <w:bCs/>
          <w:sz w:val="26"/>
          <w:szCs w:val="26"/>
        </w:rPr>
        <w:t>, в том числе:</w:t>
      </w:r>
    </w:p>
    <w:p w:rsidR="001032EA" w:rsidRPr="005C19C5" w:rsidRDefault="001032EA" w:rsidP="001032EA">
      <w:pPr>
        <w:ind w:firstLine="709"/>
        <w:jc w:val="both"/>
        <w:rPr>
          <w:bCs/>
          <w:sz w:val="26"/>
          <w:szCs w:val="26"/>
        </w:rPr>
      </w:pPr>
      <w:r w:rsidRPr="005C19C5">
        <w:rPr>
          <w:bCs/>
          <w:sz w:val="26"/>
          <w:szCs w:val="26"/>
        </w:rPr>
        <w:t>по</w:t>
      </w:r>
      <w:r w:rsidRPr="005C19C5">
        <w:rPr>
          <w:b/>
          <w:bCs/>
          <w:i/>
          <w:sz w:val="26"/>
          <w:szCs w:val="26"/>
        </w:rPr>
        <w:t xml:space="preserve"> подразделу 0412 «Другие вопросы в области национальной экономики» </w:t>
      </w:r>
      <w:r w:rsidRPr="005C19C5">
        <w:rPr>
          <w:bCs/>
          <w:sz w:val="26"/>
          <w:szCs w:val="26"/>
        </w:rPr>
        <w:t xml:space="preserve">в рамках реализации ГП «Развитие предпринимательства и повышение эффективности государственного управления социально-экономическим развитием Томской области» </w:t>
      </w:r>
      <w:r w:rsidRPr="005C19C5">
        <w:rPr>
          <w:bCs/>
          <w:i/>
          <w:sz w:val="26"/>
          <w:szCs w:val="26"/>
        </w:rPr>
        <w:t>уменьшены</w:t>
      </w:r>
      <w:r w:rsidRPr="005C19C5">
        <w:rPr>
          <w:bCs/>
          <w:sz w:val="26"/>
          <w:szCs w:val="26"/>
        </w:rPr>
        <w:t xml:space="preserve"> бюджетные ассигнования на сумму </w:t>
      </w:r>
      <w:r w:rsidRPr="005C19C5">
        <w:rPr>
          <w:bCs/>
          <w:i/>
          <w:sz w:val="26"/>
          <w:szCs w:val="26"/>
        </w:rPr>
        <w:t>1 871,2 тыс. рублей</w:t>
      </w:r>
      <w:r w:rsidRPr="005C19C5">
        <w:rPr>
          <w:bCs/>
          <w:sz w:val="26"/>
          <w:szCs w:val="26"/>
        </w:rPr>
        <w:t xml:space="preserve"> в связи с экономией по результатам конкурсных процедур по объекту «Строительство ливневой канализации для площадки «Березовая» промышленного парка «Томск».</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подразделу 0701 «Дошкольное образование»</w:t>
      </w:r>
      <w:r w:rsidRPr="005C19C5">
        <w:rPr>
          <w:bCs/>
          <w:sz w:val="26"/>
          <w:szCs w:val="26"/>
        </w:rPr>
        <w:t xml:space="preserve"> в рамках реализации ГП «Развитие образования в Томской области» </w:t>
      </w:r>
      <w:r w:rsidRPr="005C19C5">
        <w:rPr>
          <w:bCs/>
          <w:i/>
          <w:sz w:val="26"/>
          <w:szCs w:val="26"/>
        </w:rPr>
        <w:t>перемещены</w:t>
      </w:r>
      <w:r w:rsidRPr="005C19C5">
        <w:rPr>
          <w:bCs/>
          <w:sz w:val="26"/>
          <w:szCs w:val="26"/>
        </w:rPr>
        <w:t xml:space="preserve"> бюджетные ассигнования в сумме </w:t>
      </w:r>
      <w:r w:rsidRPr="005C19C5">
        <w:rPr>
          <w:bCs/>
          <w:i/>
          <w:sz w:val="26"/>
          <w:szCs w:val="26"/>
        </w:rPr>
        <w:t xml:space="preserve">157 943,1 тыс. рублей </w:t>
      </w:r>
      <w:r w:rsidRPr="005C19C5">
        <w:rPr>
          <w:bCs/>
          <w:sz w:val="26"/>
          <w:szCs w:val="26"/>
        </w:rPr>
        <w:t xml:space="preserve">из </w:t>
      </w:r>
      <w:r w:rsidRPr="005C19C5">
        <w:rPr>
          <w:b/>
          <w:bCs/>
          <w:i/>
          <w:sz w:val="26"/>
          <w:szCs w:val="26"/>
        </w:rPr>
        <w:t>подраздела 2.2.</w:t>
      </w:r>
      <w:r w:rsidRPr="005C19C5">
        <w:rPr>
          <w:bCs/>
          <w:sz w:val="26"/>
          <w:szCs w:val="26"/>
        </w:rPr>
        <w:t xml:space="preserve"> «Объекты недвижимого имущества, приобретаемые в муниципальную собственность»  в связи с необходимостью изменения формы осуществления бюджетных инвестиций (с выкупа на строительство) по 3-м детским садам в Кожевниковском, Зырянском и Шегарском районах. </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подразделу 0702 «Общее образование»</w:t>
      </w:r>
      <w:r w:rsidRPr="005C19C5">
        <w:rPr>
          <w:bCs/>
          <w:sz w:val="26"/>
          <w:szCs w:val="26"/>
        </w:rPr>
        <w:t xml:space="preserve"> в рамках реализации ГП «Содействие созданию в Томской области новых мест в общеобразовательных организациях»</w:t>
      </w:r>
      <w:r w:rsidRPr="005C19C5">
        <w:rPr>
          <w:bCs/>
          <w:i/>
          <w:sz w:val="26"/>
          <w:szCs w:val="26"/>
        </w:rPr>
        <w:t xml:space="preserve"> увеличены </w:t>
      </w:r>
      <w:r w:rsidRPr="005C19C5">
        <w:rPr>
          <w:bCs/>
          <w:sz w:val="26"/>
          <w:szCs w:val="26"/>
        </w:rPr>
        <w:t xml:space="preserve">бюджетные ассигнования на сумму </w:t>
      </w:r>
      <w:r w:rsidRPr="005C19C5">
        <w:rPr>
          <w:bCs/>
          <w:i/>
          <w:sz w:val="26"/>
          <w:szCs w:val="26"/>
        </w:rPr>
        <w:t xml:space="preserve">2 978,4 тыс. рублей </w:t>
      </w:r>
      <w:r w:rsidRPr="005C19C5">
        <w:rPr>
          <w:bCs/>
          <w:sz w:val="26"/>
          <w:szCs w:val="26"/>
        </w:rPr>
        <w:t xml:space="preserve">в связи с заменой объекта («Здание ОГБОУ «Шегарская школа-интернат» на 60 мест в п. Победа Шегарского района» на «Здание общеобразовательной организации МБОУ «Корниловская СОШ" на 200 мест») и перемещением их из </w:t>
      </w:r>
      <w:r w:rsidRPr="005C19C5">
        <w:rPr>
          <w:b/>
          <w:bCs/>
          <w:i/>
          <w:sz w:val="26"/>
          <w:szCs w:val="26"/>
        </w:rPr>
        <w:t>подраздела 1.1.</w:t>
      </w:r>
      <w:r w:rsidRPr="005C19C5">
        <w:rPr>
          <w:bCs/>
          <w:sz w:val="26"/>
          <w:szCs w:val="26"/>
        </w:rPr>
        <w:t xml:space="preserve"> «Объекты капитального строительства государственной собственности Томской области».</w:t>
      </w:r>
    </w:p>
    <w:p w:rsidR="001032EA" w:rsidRPr="005C19C5" w:rsidRDefault="001032EA" w:rsidP="001032EA">
      <w:pPr>
        <w:numPr>
          <w:ilvl w:val="0"/>
          <w:numId w:val="3"/>
        </w:numPr>
        <w:ind w:left="0" w:firstLine="709"/>
        <w:jc w:val="both"/>
        <w:rPr>
          <w:bCs/>
          <w:sz w:val="26"/>
          <w:szCs w:val="26"/>
        </w:rPr>
      </w:pPr>
      <w:r w:rsidRPr="005C19C5">
        <w:rPr>
          <w:bCs/>
          <w:i/>
          <w:sz w:val="26"/>
          <w:szCs w:val="26"/>
        </w:rPr>
        <w:t xml:space="preserve">Увеличены </w:t>
      </w:r>
      <w:r w:rsidRPr="005C19C5">
        <w:rPr>
          <w:bCs/>
          <w:sz w:val="26"/>
          <w:szCs w:val="26"/>
        </w:rPr>
        <w:t xml:space="preserve">бюджетные ассигнования на сумму </w:t>
      </w:r>
      <w:r w:rsidRPr="005C19C5">
        <w:rPr>
          <w:bCs/>
          <w:i/>
          <w:sz w:val="26"/>
          <w:szCs w:val="26"/>
        </w:rPr>
        <w:t>157 600,0 тыс. рублей</w:t>
      </w:r>
      <w:r w:rsidRPr="005C19C5">
        <w:rPr>
          <w:b/>
          <w:bCs/>
          <w:sz w:val="26"/>
          <w:szCs w:val="26"/>
        </w:rPr>
        <w:t xml:space="preserve"> </w:t>
      </w:r>
      <w:r w:rsidRPr="005C19C5">
        <w:rPr>
          <w:bCs/>
          <w:sz w:val="26"/>
          <w:szCs w:val="26"/>
        </w:rPr>
        <w:t>по сальдо со знаком «+»</w:t>
      </w:r>
      <w:r w:rsidRPr="005C19C5">
        <w:rPr>
          <w:b/>
          <w:bCs/>
          <w:sz w:val="26"/>
          <w:szCs w:val="26"/>
        </w:rPr>
        <w:t xml:space="preserve"> по</w:t>
      </w:r>
      <w:r w:rsidRPr="005C19C5">
        <w:rPr>
          <w:bCs/>
          <w:sz w:val="26"/>
          <w:szCs w:val="26"/>
        </w:rPr>
        <w:t xml:space="preserve"> </w:t>
      </w:r>
      <w:r w:rsidRPr="005C19C5">
        <w:rPr>
          <w:b/>
          <w:bCs/>
          <w:sz w:val="26"/>
          <w:szCs w:val="26"/>
        </w:rPr>
        <w:t>разделу 2</w:t>
      </w:r>
      <w:r w:rsidRPr="005C19C5">
        <w:rPr>
          <w:bCs/>
          <w:sz w:val="26"/>
          <w:szCs w:val="26"/>
        </w:rPr>
        <w:t xml:space="preserve"> «Объекты недвижимого имущества, приобретаемые в государственную собственность Томской области (муниципальную собственность)», </w:t>
      </w:r>
      <w:r w:rsidRPr="005C19C5">
        <w:rPr>
          <w:b/>
          <w:bCs/>
          <w:i/>
          <w:sz w:val="26"/>
          <w:szCs w:val="26"/>
        </w:rPr>
        <w:t>подразделу 2.2.</w:t>
      </w:r>
      <w:r w:rsidRPr="005C19C5">
        <w:rPr>
          <w:bCs/>
          <w:sz w:val="26"/>
          <w:szCs w:val="26"/>
        </w:rPr>
        <w:t xml:space="preserve"> «Объекты недвижимого имущества, приобретаемые в муниципальную собственность», из них: </w:t>
      </w:r>
    </w:p>
    <w:p w:rsidR="001032EA" w:rsidRPr="005C19C5" w:rsidRDefault="001032EA" w:rsidP="001032EA">
      <w:pPr>
        <w:ind w:firstLine="709"/>
        <w:jc w:val="both"/>
      </w:pPr>
      <w:r w:rsidRPr="005C19C5">
        <w:rPr>
          <w:bCs/>
          <w:sz w:val="26"/>
          <w:szCs w:val="26"/>
        </w:rPr>
        <w:t xml:space="preserve">по </w:t>
      </w:r>
      <w:r w:rsidRPr="005C19C5">
        <w:rPr>
          <w:b/>
          <w:bCs/>
          <w:i/>
          <w:sz w:val="26"/>
          <w:szCs w:val="26"/>
        </w:rPr>
        <w:t>подразделу 0412 «Другие вопросы в области национальной экономики»</w:t>
      </w:r>
      <w:r w:rsidRPr="005C19C5">
        <w:t xml:space="preserve"> </w:t>
      </w:r>
      <w:r w:rsidRPr="005C19C5">
        <w:rPr>
          <w:bCs/>
          <w:sz w:val="26"/>
          <w:szCs w:val="26"/>
        </w:rPr>
        <w:t xml:space="preserve">в рамках реализации ГП «Развитие предпринимательства и повышение эффективности государственного управления социально-экономическим развитием Томской области» </w:t>
      </w:r>
      <w:r w:rsidRPr="005C19C5">
        <w:rPr>
          <w:bCs/>
          <w:i/>
          <w:sz w:val="26"/>
          <w:szCs w:val="26"/>
        </w:rPr>
        <w:t>предусмотрены</w:t>
      </w:r>
      <w:r w:rsidRPr="005C19C5">
        <w:rPr>
          <w:bCs/>
          <w:sz w:val="26"/>
          <w:szCs w:val="26"/>
        </w:rPr>
        <w:t xml:space="preserve"> бюджетные ассигнования в сумме </w:t>
      </w:r>
      <w:r w:rsidRPr="005C19C5">
        <w:rPr>
          <w:bCs/>
          <w:i/>
          <w:sz w:val="26"/>
          <w:szCs w:val="26"/>
        </w:rPr>
        <w:t>5 235,6 тыс. рублей</w:t>
      </w:r>
      <w:r w:rsidRPr="005C19C5">
        <w:rPr>
          <w:bCs/>
          <w:sz w:val="26"/>
          <w:szCs w:val="26"/>
        </w:rPr>
        <w:t xml:space="preserve"> на разработку ПСД по объекту «Строительство сетей газоснабжения от ГРС к участкам территории опережающего социально-экономического развития «Северск» (70:22:0010402:234; 70:22:0010402:266; 70:22:0010803:127; 70:22:0010401:34; 70:22:0010402:14), Томская область, ЗАТО Северск»)». </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подразделу 0701 «Дошкольное образование»</w:t>
      </w:r>
      <w:r w:rsidRPr="005C19C5">
        <w:rPr>
          <w:bCs/>
          <w:sz w:val="26"/>
          <w:szCs w:val="26"/>
        </w:rPr>
        <w:t xml:space="preserve"> у</w:t>
      </w:r>
      <w:r w:rsidRPr="005C19C5">
        <w:rPr>
          <w:bCs/>
          <w:i/>
          <w:sz w:val="26"/>
          <w:szCs w:val="26"/>
        </w:rPr>
        <w:t xml:space="preserve">величены </w:t>
      </w:r>
      <w:r w:rsidRPr="005C19C5">
        <w:rPr>
          <w:bCs/>
          <w:sz w:val="26"/>
          <w:szCs w:val="26"/>
        </w:rPr>
        <w:t xml:space="preserve">бюджетные ассигнования на сумму </w:t>
      </w:r>
      <w:r w:rsidRPr="005C19C5">
        <w:rPr>
          <w:bCs/>
          <w:i/>
          <w:sz w:val="26"/>
          <w:szCs w:val="26"/>
        </w:rPr>
        <w:t>152 364,4 тыс. рублей</w:t>
      </w:r>
      <w:r w:rsidRPr="005C19C5">
        <w:rPr>
          <w:b/>
          <w:bCs/>
          <w:sz w:val="26"/>
          <w:szCs w:val="26"/>
        </w:rPr>
        <w:t xml:space="preserve"> </w:t>
      </w:r>
      <w:r w:rsidRPr="005C19C5">
        <w:rPr>
          <w:bCs/>
          <w:sz w:val="26"/>
          <w:szCs w:val="26"/>
        </w:rPr>
        <w:t>по сальдо со знаком «+»</w:t>
      </w:r>
      <w:r w:rsidRPr="005C19C5">
        <w:rPr>
          <w:b/>
          <w:bCs/>
          <w:sz w:val="26"/>
          <w:szCs w:val="26"/>
        </w:rPr>
        <w:t xml:space="preserve"> </w:t>
      </w:r>
      <w:r w:rsidRPr="005C19C5">
        <w:rPr>
          <w:bCs/>
          <w:sz w:val="26"/>
          <w:szCs w:val="26"/>
        </w:rPr>
        <w:t xml:space="preserve">в рамках реализации ГП «Развитие образования в Томской области», в том числе: </w:t>
      </w:r>
    </w:p>
    <w:p w:rsidR="001032EA" w:rsidRPr="005C19C5" w:rsidRDefault="001032EA" w:rsidP="001032EA">
      <w:pPr>
        <w:numPr>
          <w:ilvl w:val="0"/>
          <w:numId w:val="9"/>
        </w:numPr>
        <w:ind w:left="0" w:firstLine="709"/>
        <w:jc w:val="both"/>
        <w:rPr>
          <w:bCs/>
          <w:sz w:val="26"/>
          <w:szCs w:val="26"/>
        </w:rPr>
      </w:pPr>
      <w:r w:rsidRPr="005C19C5">
        <w:rPr>
          <w:bCs/>
          <w:i/>
          <w:sz w:val="26"/>
          <w:szCs w:val="26"/>
        </w:rPr>
        <w:t>уменьшены</w:t>
      </w:r>
      <w:r w:rsidRPr="005C19C5">
        <w:rPr>
          <w:bCs/>
          <w:sz w:val="26"/>
          <w:szCs w:val="26"/>
        </w:rPr>
        <w:t xml:space="preserve"> бюджетные ассигнования на сумму </w:t>
      </w:r>
      <w:r w:rsidRPr="005C19C5">
        <w:rPr>
          <w:bCs/>
          <w:i/>
          <w:sz w:val="26"/>
          <w:szCs w:val="26"/>
        </w:rPr>
        <w:t xml:space="preserve">157 943,1 тыс. рублей </w:t>
      </w:r>
      <w:r w:rsidRPr="005C19C5">
        <w:rPr>
          <w:bCs/>
          <w:sz w:val="26"/>
          <w:szCs w:val="26"/>
        </w:rPr>
        <w:t xml:space="preserve">в связи перемещением объектов в </w:t>
      </w:r>
      <w:r w:rsidRPr="005C19C5">
        <w:rPr>
          <w:bCs/>
          <w:i/>
          <w:sz w:val="26"/>
          <w:szCs w:val="26"/>
        </w:rPr>
        <w:t>подраздел 1.2</w:t>
      </w:r>
      <w:r w:rsidRPr="005C19C5">
        <w:rPr>
          <w:b/>
          <w:bCs/>
          <w:i/>
          <w:sz w:val="26"/>
          <w:szCs w:val="26"/>
        </w:rPr>
        <w:t>.</w:t>
      </w:r>
      <w:r w:rsidRPr="005C19C5">
        <w:rPr>
          <w:bCs/>
          <w:sz w:val="26"/>
          <w:szCs w:val="26"/>
        </w:rPr>
        <w:t xml:space="preserve"> «Объекты капитального строительства муниципальной собственности Томской области» в связи с изменением формы осуществления бюджетных инвестиций по 3-м детским садам в Кожевниковском, Зырянском и Шегарском районах (с выкупа на строительство);</w:t>
      </w:r>
    </w:p>
    <w:p w:rsidR="001032EA" w:rsidRPr="005C19C5" w:rsidRDefault="001032EA" w:rsidP="001032EA">
      <w:pPr>
        <w:numPr>
          <w:ilvl w:val="0"/>
          <w:numId w:val="9"/>
        </w:numPr>
        <w:ind w:left="0" w:firstLine="709"/>
        <w:jc w:val="both"/>
        <w:rPr>
          <w:bCs/>
          <w:sz w:val="26"/>
          <w:szCs w:val="26"/>
        </w:rPr>
      </w:pPr>
      <w:r w:rsidRPr="005C19C5">
        <w:rPr>
          <w:bCs/>
          <w:i/>
          <w:sz w:val="26"/>
          <w:szCs w:val="26"/>
        </w:rPr>
        <w:t>увеличены</w:t>
      </w:r>
      <w:r w:rsidRPr="005C19C5">
        <w:rPr>
          <w:bCs/>
          <w:sz w:val="26"/>
          <w:szCs w:val="26"/>
        </w:rPr>
        <w:t xml:space="preserve"> бюджетные ассигнования на сумму </w:t>
      </w:r>
      <w:r w:rsidRPr="005C19C5">
        <w:rPr>
          <w:bCs/>
          <w:i/>
          <w:sz w:val="26"/>
          <w:szCs w:val="26"/>
        </w:rPr>
        <w:t>310 307,5 тыс. рублей</w:t>
      </w:r>
      <w:r w:rsidRPr="005C19C5">
        <w:rPr>
          <w:bCs/>
          <w:sz w:val="26"/>
          <w:szCs w:val="26"/>
        </w:rPr>
        <w:t xml:space="preserve"> по 4-м детским садам в связи с получением оценки достоверности сметной стоимости строительства, а именно:</w:t>
      </w:r>
    </w:p>
    <w:p w:rsidR="001032EA" w:rsidRPr="005C19C5" w:rsidRDefault="001032EA" w:rsidP="001032EA">
      <w:pPr>
        <w:ind w:firstLine="709"/>
        <w:jc w:val="both"/>
        <w:rPr>
          <w:bCs/>
          <w:sz w:val="26"/>
          <w:szCs w:val="26"/>
        </w:rPr>
      </w:pPr>
      <w:r w:rsidRPr="005C19C5">
        <w:rPr>
          <w:bCs/>
          <w:sz w:val="26"/>
          <w:szCs w:val="26"/>
        </w:rPr>
        <w:t>- 46 075,1 тыс. рублей – по объекту «Детский сад-ясли на 90 мест в МКР. «Северный» Заречного сельского поселения Томского района Томской области»;</w:t>
      </w:r>
    </w:p>
    <w:p w:rsidR="001032EA" w:rsidRPr="005C19C5" w:rsidRDefault="001032EA" w:rsidP="001032EA">
      <w:pPr>
        <w:ind w:firstLine="709"/>
        <w:jc w:val="both"/>
        <w:rPr>
          <w:bCs/>
          <w:sz w:val="26"/>
          <w:szCs w:val="26"/>
        </w:rPr>
      </w:pPr>
      <w:r w:rsidRPr="005C19C5">
        <w:rPr>
          <w:bCs/>
          <w:sz w:val="26"/>
          <w:szCs w:val="26"/>
        </w:rPr>
        <w:t>- 167 589,9 тыс. рублей – по объекту «Дошкольная образовательная организация на 220 мест (строительный № 15) по ул. Береговой, 15 в г. Томске»;</w:t>
      </w:r>
    </w:p>
    <w:p w:rsidR="001032EA" w:rsidRPr="005C19C5" w:rsidRDefault="001032EA" w:rsidP="001032EA">
      <w:pPr>
        <w:ind w:firstLine="709"/>
        <w:jc w:val="both"/>
        <w:rPr>
          <w:bCs/>
          <w:sz w:val="26"/>
          <w:szCs w:val="26"/>
        </w:rPr>
      </w:pPr>
      <w:r w:rsidRPr="005C19C5">
        <w:rPr>
          <w:bCs/>
          <w:sz w:val="26"/>
          <w:szCs w:val="26"/>
        </w:rPr>
        <w:t xml:space="preserve">- 51 374,8 тыс. рублей – по объекту «Корпус № 2 детского сада </w:t>
      </w:r>
      <w:r w:rsidR="0096155C">
        <w:rPr>
          <w:bCs/>
          <w:sz w:val="26"/>
          <w:szCs w:val="26"/>
        </w:rPr>
        <w:t>«</w:t>
      </w:r>
      <w:r w:rsidRPr="005C19C5">
        <w:rPr>
          <w:bCs/>
          <w:sz w:val="26"/>
          <w:szCs w:val="26"/>
        </w:rPr>
        <w:t>Светлячок</w:t>
      </w:r>
      <w:r w:rsidR="0096155C">
        <w:rPr>
          <w:bCs/>
          <w:sz w:val="26"/>
          <w:szCs w:val="26"/>
        </w:rPr>
        <w:t>»</w:t>
      </w:r>
      <w:r w:rsidRPr="005C19C5">
        <w:rPr>
          <w:bCs/>
          <w:sz w:val="26"/>
          <w:szCs w:val="26"/>
        </w:rPr>
        <w:t>, расположенный по адресу: с. Первомайское,  ул. Школьная, 1 а»;</w:t>
      </w:r>
    </w:p>
    <w:p w:rsidR="001032EA" w:rsidRPr="005C19C5" w:rsidRDefault="001032EA" w:rsidP="001032EA">
      <w:pPr>
        <w:ind w:firstLine="709"/>
        <w:jc w:val="both"/>
        <w:rPr>
          <w:bCs/>
          <w:sz w:val="26"/>
          <w:szCs w:val="26"/>
        </w:rPr>
      </w:pPr>
      <w:r w:rsidRPr="005C19C5">
        <w:rPr>
          <w:bCs/>
          <w:sz w:val="26"/>
          <w:szCs w:val="26"/>
        </w:rPr>
        <w:t>- 45 267,7 тыс. рублей – по объекту «Здание для размещения дошкольной образовательной организации на 90 мест в Молчановском районе».</w:t>
      </w:r>
    </w:p>
    <w:p w:rsidR="001032EA" w:rsidRPr="005C19C5" w:rsidRDefault="001032EA" w:rsidP="001032EA">
      <w:pPr>
        <w:numPr>
          <w:ilvl w:val="0"/>
          <w:numId w:val="9"/>
        </w:numPr>
        <w:ind w:left="0" w:firstLine="709"/>
        <w:jc w:val="both"/>
        <w:rPr>
          <w:bCs/>
          <w:sz w:val="26"/>
          <w:szCs w:val="26"/>
        </w:rPr>
      </w:pPr>
      <w:r w:rsidRPr="005C19C5">
        <w:rPr>
          <w:bCs/>
          <w:i/>
          <w:sz w:val="26"/>
          <w:szCs w:val="26"/>
        </w:rPr>
        <w:t xml:space="preserve">без изменения общего объёма </w:t>
      </w:r>
      <w:r w:rsidRPr="005C19C5">
        <w:rPr>
          <w:bCs/>
          <w:sz w:val="26"/>
          <w:szCs w:val="26"/>
        </w:rPr>
        <w:t>перераспределены бюджетные ассигнования в сумме 531,1 тыс. рублей между двумя детскими садами, построенными в рамках реализации проекта государственно-частного партнёрства «Детские сады в Томской области», а именно:</w:t>
      </w:r>
    </w:p>
    <w:p w:rsidR="001032EA" w:rsidRPr="005C19C5" w:rsidRDefault="001032EA" w:rsidP="001032EA">
      <w:pPr>
        <w:ind w:firstLine="709"/>
        <w:jc w:val="both"/>
        <w:rPr>
          <w:bCs/>
          <w:sz w:val="26"/>
          <w:szCs w:val="26"/>
        </w:rPr>
      </w:pPr>
      <w:r w:rsidRPr="005C19C5">
        <w:rPr>
          <w:bCs/>
          <w:sz w:val="26"/>
          <w:szCs w:val="26"/>
        </w:rPr>
        <w:t xml:space="preserve">- уменьшены по объекту «Здание для размещения дошкольного образовательного учреждения на 145 мест по адресу: Томская область, Каргасокский район, пос. Нефтяников, ул. Лугинецкая, 55 (строительный адрес)» в связи с завершением платежей в 2019 году; </w:t>
      </w:r>
    </w:p>
    <w:p w:rsidR="001032EA" w:rsidRPr="005C19C5" w:rsidRDefault="001032EA" w:rsidP="001032EA">
      <w:pPr>
        <w:ind w:firstLine="709"/>
        <w:jc w:val="both"/>
        <w:rPr>
          <w:bCs/>
          <w:sz w:val="26"/>
          <w:szCs w:val="26"/>
        </w:rPr>
      </w:pPr>
      <w:r w:rsidRPr="005C19C5">
        <w:rPr>
          <w:bCs/>
          <w:sz w:val="26"/>
          <w:szCs w:val="26"/>
        </w:rPr>
        <w:t>- увеличены по объекту «Здание для размещения дошкольного образовательного учреждения на 220 мест по адресу: г. Томск, ул. Первомайская, 152 (строительный адрес)» для частичного досрочного погашения.</w:t>
      </w:r>
    </w:p>
    <w:p w:rsidR="001032EA" w:rsidRPr="005C19C5" w:rsidRDefault="001032EA" w:rsidP="001032EA">
      <w:pPr>
        <w:ind w:firstLine="709"/>
        <w:jc w:val="both"/>
        <w:rPr>
          <w:bCs/>
          <w:sz w:val="26"/>
          <w:szCs w:val="26"/>
        </w:rPr>
      </w:pPr>
    </w:p>
    <w:p w:rsidR="001032EA" w:rsidRPr="005C19C5" w:rsidRDefault="001032EA" w:rsidP="001032EA">
      <w:pPr>
        <w:jc w:val="both"/>
        <w:rPr>
          <w:b/>
          <w:bCs/>
          <w:sz w:val="26"/>
          <w:szCs w:val="26"/>
          <w:u w:val="single"/>
        </w:rPr>
      </w:pPr>
      <w:r w:rsidRPr="005C19C5">
        <w:rPr>
          <w:b/>
          <w:bCs/>
          <w:sz w:val="26"/>
          <w:szCs w:val="26"/>
        </w:rPr>
        <w:tab/>
      </w:r>
      <w:r w:rsidRPr="005C19C5">
        <w:rPr>
          <w:b/>
          <w:bCs/>
          <w:sz w:val="26"/>
          <w:szCs w:val="26"/>
          <w:u w:val="single"/>
        </w:rPr>
        <w:t>2020 год</w:t>
      </w:r>
    </w:p>
    <w:p w:rsidR="001032EA" w:rsidRPr="005C19C5" w:rsidRDefault="001032EA" w:rsidP="001032EA">
      <w:pPr>
        <w:jc w:val="both"/>
        <w:rPr>
          <w:b/>
          <w:bCs/>
          <w:sz w:val="26"/>
          <w:szCs w:val="26"/>
          <w:u w:val="single"/>
        </w:rPr>
      </w:pPr>
    </w:p>
    <w:p w:rsidR="001032EA" w:rsidRPr="005C19C5" w:rsidRDefault="001032EA" w:rsidP="001032EA">
      <w:pPr>
        <w:ind w:firstLine="709"/>
        <w:jc w:val="both"/>
        <w:rPr>
          <w:bCs/>
          <w:sz w:val="26"/>
          <w:szCs w:val="26"/>
        </w:rPr>
      </w:pPr>
      <w:r w:rsidRPr="005C19C5">
        <w:rPr>
          <w:bCs/>
          <w:i/>
          <w:sz w:val="26"/>
          <w:szCs w:val="26"/>
        </w:rPr>
        <w:t xml:space="preserve">Увеличены </w:t>
      </w:r>
      <w:r w:rsidRPr="005C19C5">
        <w:rPr>
          <w:bCs/>
          <w:sz w:val="26"/>
          <w:szCs w:val="26"/>
        </w:rPr>
        <w:t xml:space="preserve">бюджетные ассигнования на сумму </w:t>
      </w:r>
      <w:r w:rsidRPr="005C19C5">
        <w:rPr>
          <w:b/>
          <w:bCs/>
          <w:sz w:val="26"/>
          <w:szCs w:val="26"/>
        </w:rPr>
        <w:t xml:space="preserve">370 946,3 тыс. рублей </w:t>
      </w:r>
      <w:r w:rsidRPr="005C19C5">
        <w:rPr>
          <w:bCs/>
          <w:sz w:val="26"/>
          <w:szCs w:val="26"/>
        </w:rPr>
        <w:t>по сальдо со знаком «+»</w:t>
      </w:r>
      <w:r w:rsidRPr="005C19C5">
        <w:rPr>
          <w:b/>
          <w:bCs/>
          <w:sz w:val="26"/>
          <w:szCs w:val="26"/>
        </w:rPr>
        <w:t xml:space="preserve"> по разделу 1</w:t>
      </w:r>
      <w:r w:rsidRPr="005C19C5">
        <w:rPr>
          <w:bCs/>
          <w:sz w:val="26"/>
          <w:szCs w:val="26"/>
        </w:rPr>
        <w:t xml:space="preserve"> «Объекты капитального строительства государственной собственности Томской области (муниципальной собственности)» по </w:t>
      </w:r>
      <w:r w:rsidRPr="005C19C5">
        <w:rPr>
          <w:b/>
          <w:bCs/>
          <w:i/>
          <w:sz w:val="26"/>
          <w:szCs w:val="26"/>
        </w:rPr>
        <w:t>подразделу 1.1.</w:t>
      </w:r>
      <w:r w:rsidRPr="005C19C5">
        <w:rPr>
          <w:bCs/>
          <w:sz w:val="26"/>
          <w:szCs w:val="26"/>
        </w:rPr>
        <w:t xml:space="preserve"> «Объекты капитального строительства государственной собственности Томской области», из них:</w:t>
      </w:r>
    </w:p>
    <w:p w:rsidR="001032EA" w:rsidRPr="005C19C5" w:rsidRDefault="001032EA" w:rsidP="001032EA">
      <w:pPr>
        <w:numPr>
          <w:ilvl w:val="0"/>
          <w:numId w:val="3"/>
        </w:numPr>
        <w:ind w:left="0" w:firstLine="709"/>
        <w:jc w:val="both"/>
        <w:rPr>
          <w:bCs/>
          <w:sz w:val="26"/>
          <w:szCs w:val="26"/>
        </w:rPr>
      </w:pPr>
      <w:r w:rsidRPr="005C19C5">
        <w:rPr>
          <w:bCs/>
          <w:i/>
          <w:sz w:val="26"/>
          <w:szCs w:val="26"/>
        </w:rPr>
        <w:t>уменьшены</w:t>
      </w:r>
      <w:r w:rsidRPr="005C19C5">
        <w:rPr>
          <w:bCs/>
          <w:sz w:val="26"/>
          <w:szCs w:val="26"/>
        </w:rPr>
        <w:t xml:space="preserve"> бюджетные ассигнования по сальдо со знаком «-» по </w:t>
      </w:r>
      <w:r w:rsidRPr="005C19C5">
        <w:rPr>
          <w:b/>
          <w:bCs/>
          <w:i/>
          <w:sz w:val="26"/>
          <w:szCs w:val="26"/>
        </w:rPr>
        <w:t>подразделу 1.1.</w:t>
      </w:r>
      <w:r w:rsidRPr="005C19C5">
        <w:rPr>
          <w:bCs/>
          <w:sz w:val="26"/>
          <w:szCs w:val="26"/>
        </w:rPr>
        <w:t xml:space="preserve"> «Объекты капитального строительства государственной собственности Томской области» на сумму </w:t>
      </w:r>
      <w:r w:rsidRPr="005C19C5">
        <w:rPr>
          <w:bCs/>
          <w:i/>
          <w:sz w:val="26"/>
          <w:szCs w:val="26"/>
        </w:rPr>
        <w:t>77 620,4 тыс. рублей</w:t>
      </w:r>
      <w:r w:rsidRPr="005C19C5">
        <w:rPr>
          <w:bCs/>
          <w:sz w:val="26"/>
          <w:szCs w:val="26"/>
        </w:rPr>
        <w:t>, в том числе:</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 xml:space="preserve">подразделу 0409 «Дорожное хозяйство (дорожные фонды)» </w:t>
      </w:r>
      <w:r w:rsidRPr="005C19C5">
        <w:rPr>
          <w:bCs/>
          <w:sz w:val="26"/>
          <w:szCs w:val="26"/>
        </w:rPr>
        <w:t xml:space="preserve">в рамках реализации ГП «Развитие транспортной системы в Томской области» </w:t>
      </w:r>
      <w:r w:rsidRPr="005C19C5">
        <w:rPr>
          <w:bCs/>
          <w:i/>
          <w:sz w:val="26"/>
          <w:szCs w:val="26"/>
        </w:rPr>
        <w:t>увеличены</w:t>
      </w:r>
      <w:r w:rsidRPr="005C19C5">
        <w:rPr>
          <w:bCs/>
          <w:sz w:val="26"/>
          <w:szCs w:val="26"/>
        </w:rPr>
        <w:t xml:space="preserve"> бюджетные ассигнования на сумму </w:t>
      </w:r>
      <w:r w:rsidRPr="005C19C5">
        <w:rPr>
          <w:bCs/>
          <w:i/>
          <w:sz w:val="26"/>
          <w:szCs w:val="26"/>
        </w:rPr>
        <w:t>118 286,4 тыс. рублей</w:t>
      </w:r>
      <w:r w:rsidRPr="005C19C5">
        <w:rPr>
          <w:bCs/>
          <w:sz w:val="26"/>
          <w:szCs w:val="26"/>
        </w:rPr>
        <w:t xml:space="preserve"> для проведения в 2019 году конкурсных процедур, в том числе:</w:t>
      </w:r>
    </w:p>
    <w:p w:rsidR="001032EA" w:rsidRPr="005C19C5" w:rsidRDefault="001032EA" w:rsidP="001032EA">
      <w:pPr>
        <w:ind w:firstLine="709"/>
        <w:jc w:val="both"/>
        <w:rPr>
          <w:bCs/>
          <w:sz w:val="26"/>
          <w:szCs w:val="26"/>
        </w:rPr>
      </w:pPr>
      <w:r w:rsidRPr="005C19C5">
        <w:rPr>
          <w:bCs/>
          <w:sz w:val="26"/>
          <w:szCs w:val="26"/>
        </w:rPr>
        <w:t>18 286,4 тыс. рублей - на разработку проектной документации на строительство четырех мостовых переходов в Александровском районе:</w:t>
      </w:r>
    </w:p>
    <w:p w:rsidR="001032EA" w:rsidRPr="005C19C5" w:rsidRDefault="001032EA" w:rsidP="001032EA">
      <w:pPr>
        <w:ind w:firstLine="709"/>
        <w:jc w:val="both"/>
        <w:rPr>
          <w:bCs/>
          <w:sz w:val="26"/>
          <w:szCs w:val="26"/>
        </w:rPr>
      </w:pPr>
      <w:r w:rsidRPr="005C19C5">
        <w:rPr>
          <w:bCs/>
          <w:sz w:val="26"/>
          <w:szCs w:val="26"/>
        </w:rPr>
        <w:t>-  строительство мостового перехода через р.Аленин Еган на км 25 автомобильной дороги Стрежевой-Нижневартовск примыкание к Самотлорскому кольцу;</w:t>
      </w:r>
    </w:p>
    <w:p w:rsidR="001032EA" w:rsidRPr="005C19C5" w:rsidRDefault="001032EA" w:rsidP="001032EA">
      <w:pPr>
        <w:ind w:firstLine="709"/>
        <w:jc w:val="both"/>
        <w:rPr>
          <w:bCs/>
          <w:sz w:val="26"/>
          <w:szCs w:val="26"/>
        </w:rPr>
      </w:pPr>
      <w:r w:rsidRPr="005C19C5">
        <w:rPr>
          <w:bCs/>
          <w:sz w:val="26"/>
          <w:szCs w:val="26"/>
        </w:rPr>
        <w:t>-</w:t>
      </w:r>
      <w:r w:rsidRPr="005C19C5">
        <w:rPr>
          <w:sz w:val="26"/>
          <w:szCs w:val="26"/>
        </w:rPr>
        <w:t xml:space="preserve">  с</w:t>
      </w:r>
      <w:r w:rsidRPr="005C19C5">
        <w:rPr>
          <w:bCs/>
          <w:sz w:val="26"/>
          <w:szCs w:val="26"/>
        </w:rPr>
        <w:t>троительство мостового перехода через р.Ручей на км 29 автомобильной дороги Стрежевой-Нижневартовск примыкание к Самотлорскому кольцу;</w:t>
      </w:r>
    </w:p>
    <w:p w:rsidR="001032EA" w:rsidRPr="005C19C5" w:rsidRDefault="001032EA" w:rsidP="001032EA">
      <w:pPr>
        <w:ind w:firstLine="709"/>
        <w:jc w:val="both"/>
        <w:rPr>
          <w:bCs/>
          <w:sz w:val="26"/>
          <w:szCs w:val="26"/>
        </w:rPr>
      </w:pPr>
      <w:r w:rsidRPr="005C19C5">
        <w:rPr>
          <w:bCs/>
          <w:sz w:val="26"/>
          <w:szCs w:val="26"/>
        </w:rPr>
        <w:t xml:space="preserve">- </w:t>
      </w:r>
      <w:r w:rsidRPr="005C19C5">
        <w:rPr>
          <w:sz w:val="26"/>
          <w:szCs w:val="26"/>
        </w:rPr>
        <w:t>с</w:t>
      </w:r>
      <w:r w:rsidRPr="005C19C5">
        <w:rPr>
          <w:bCs/>
          <w:sz w:val="26"/>
          <w:szCs w:val="26"/>
        </w:rPr>
        <w:t>троительство мостового перехода через р.Мишкин Сайм на км 19 автомобильной дороги Стрежевой-Нижневартовск примыкание к Самотлорскому кольцу;</w:t>
      </w:r>
    </w:p>
    <w:p w:rsidR="001032EA" w:rsidRPr="005C19C5" w:rsidRDefault="001032EA" w:rsidP="001032EA">
      <w:pPr>
        <w:ind w:firstLine="709"/>
        <w:jc w:val="both"/>
        <w:rPr>
          <w:bCs/>
          <w:sz w:val="26"/>
          <w:szCs w:val="26"/>
        </w:rPr>
      </w:pPr>
      <w:r w:rsidRPr="005C19C5">
        <w:rPr>
          <w:bCs/>
          <w:sz w:val="26"/>
          <w:szCs w:val="26"/>
        </w:rPr>
        <w:t>-</w:t>
      </w:r>
      <w:r w:rsidRPr="005C19C5">
        <w:t xml:space="preserve"> </w:t>
      </w:r>
      <w:r w:rsidRPr="005C19C5">
        <w:rPr>
          <w:sz w:val="26"/>
          <w:szCs w:val="26"/>
        </w:rPr>
        <w:t>с</w:t>
      </w:r>
      <w:r w:rsidRPr="005C19C5">
        <w:rPr>
          <w:bCs/>
          <w:sz w:val="26"/>
          <w:szCs w:val="26"/>
        </w:rPr>
        <w:t>троительство мостового перехода через р.Ларьеган на км 19+600 автомобильной дороги Александровское-35 км;</w:t>
      </w:r>
    </w:p>
    <w:p w:rsidR="001032EA" w:rsidRPr="005C19C5" w:rsidRDefault="001032EA" w:rsidP="001032EA">
      <w:pPr>
        <w:ind w:firstLine="709"/>
        <w:jc w:val="both"/>
        <w:rPr>
          <w:bCs/>
          <w:sz w:val="26"/>
          <w:szCs w:val="26"/>
        </w:rPr>
      </w:pPr>
      <w:r w:rsidRPr="005C19C5">
        <w:rPr>
          <w:bCs/>
          <w:sz w:val="26"/>
          <w:szCs w:val="26"/>
        </w:rPr>
        <w:t>100 000,0 тыс. рублей - на выполнение проектно-изыскательских работ по объекту «Строительство транспортной развязки в разных уровнях на площади Транспортной в г.Томске и транспортной развязки на примыкании автомобильной дороги Томск-Аникино-Ярское к автомобильной дороге Томск-Аэропорт».</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подразделу 1002 «Социальное обслуживание населения»</w:t>
      </w:r>
      <w:r w:rsidRPr="005C19C5">
        <w:rPr>
          <w:bCs/>
          <w:sz w:val="26"/>
          <w:szCs w:val="26"/>
        </w:rPr>
        <w:t xml:space="preserve"> в рамках реализации ГП «Социальная поддержка населения Томской области» </w:t>
      </w:r>
      <w:r w:rsidRPr="005C19C5">
        <w:rPr>
          <w:bCs/>
          <w:i/>
          <w:sz w:val="26"/>
          <w:szCs w:val="26"/>
        </w:rPr>
        <w:t>уменьшены</w:t>
      </w:r>
      <w:r w:rsidRPr="005C19C5">
        <w:rPr>
          <w:bCs/>
          <w:sz w:val="26"/>
          <w:szCs w:val="26"/>
        </w:rPr>
        <w:t xml:space="preserve"> бюджетные ассигнования по сальдо со знаком «-» на сумму </w:t>
      </w:r>
      <w:r w:rsidRPr="005C19C5">
        <w:rPr>
          <w:bCs/>
          <w:i/>
          <w:sz w:val="26"/>
          <w:szCs w:val="26"/>
        </w:rPr>
        <w:t>195 906,8 тыс. рублей</w:t>
      </w:r>
      <w:r w:rsidRPr="005C19C5">
        <w:rPr>
          <w:bCs/>
          <w:sz w:val="26"/>
          <w:szCs w:val="26"/>
        </w:rPr>
        <w:t xml:space="preserve">, в том числе: </w:t>
      </w:r>
    </w:p>
    <w:p w:rsidR="001032EA" w:rsidRPr="005C19C5" w:rsidRDefault="001032EA" w:rsidP="001032EA">
      <w:pPr>
        <w:numPr>
          <w:ilvl w:val="0"/>
          <w:numId w:val="20"/>
        </w:numPr>
        <w:ind w:left="0" w:firstLine="709"/>
        <w:jc w:val="both"/>
        <w:rPr>
          <w:bCs/>
          <w:sz w:val="26"/>
          <w:szCs w:val="26"/>
        </w:rPr>
      </w:pPr>
      <w:r w:rsidRPr="005C19C5">
        <w:rPr>
          <w:bCs/>
          <w:i/>
          <w:sz w:val="26"/>
          <w:szCs w:val="26"/>
        </w:rPr>
        <w:t>уменьшены</w:t>
      </w:r>
      <w:r w:rsidRPr="005C19C5">
        <w:rPr>
          <w:bCs/>
          <w:sz w:val="26"/>
          <w:szCs w:val="26"/>
        </w:rPr>
        <w:t xml:space="preserve"> бюджетные ассигнования на сумму 203 733,3 тыс. рублей по объекту «Строительство спальных корпусов № 1 на 100 койко-мест и № 3 на 70 койко-мест с помещениями административно-бытового обслуживания ОГБУ «Итатский дом-интернат для престарелых и инвалидов» по адресу: Томский район, с.Итатка, ул.Северная,3» в связи с распределением средств федерального бюджета на данный объект. Ассигнования перемещаются внутри ГП на реализацию ВЦП «Оптимизация системы оказания социальных услуг и повышение эффективности социальной поддержки населения».</w:t>
      </w:r>
    </w:p>
    <w:p w:rsidR="001032EA" w:rsidRPr="005C19C5" w:rsidRDefault="001032EA" w:rsidP="001032EA">
      <w:pPr>
        <w:ind w:firstLine="709"/>
        <w:jc w:val="both"/>
        <w:rPr>
          <w:bCs/>
          <w:sz w:val="26"/>
          <w:szCs w:val="26"/>
        </w:rPr>
      </w:pPr>
      <w:r w:rsidRPr="005C19C5">
        <w:rPr>
          <w:bCs/>
          <w:sz w:val="26"/>
          <w:szCs w:val="26"/>
        </w:rPr>
        <w:t xml:space="preserve">Кроме того, перемещены ассигнования в сумме 402,0 тыс. рублей в связи с уточнением </w:t>
      </w:r>
      <w:r w:rsidRPr="005C19C5">
        <w:rPr>
          <w:bCs/>
          <w:spacing w:val="-1"/>
          <w:sz w:val="26"/>
          <w:szCs w:val="26"/>
        </w:rPr>
        <w:t>кодов бюджетной классификации.</w:t>
      </w:r>
    </w:p>
    <w:p w:rsidR="001032EA" w:rsidRPr="005C19C5" w:rsidRDefault="001032EA" w:rsidP="001032EA">
      <w:pPr>
        <w:numPr>
          <w:ilvl w:val="0"/>
          <w:numId w:val="19"/>
        </w:numPr>
        <w:ind w:left="0" w:firstLine="709"/>
        <w:jc w:val="both"/>
        <w:rPr>
          <w:bCs/>
          <w:sz w:val="26"/>
          <w:szCs w:val="26"/>
        </w:rPr>
      </w:pPr>
      <w:r w:rsidRPr="005C19C5">
        <w:rPr>
          <w:bCs/>
          <w:i/>
          <w:sz w:val="26"/>
          <w:szCs w:val="26"/>
        </w:rPr>
        <w:t>увеличены</w:t>
      </w:r>
      <w:r w:rsidRPr="005C19C5">
        <w:rPr>
          <w:bCs/>
          <w:sz w:val="26"/>
          <w:szCs w:val="26"/>
        </w:rPr>
        <w:t xml:space="preserve"> бюджетные ассигнования на сумму 7 826,5 тыс. рублей в связи с необходимостью разработки проектной документации на два объекта:</w:t>
      </w:r>
    </w:p>
    <w:p w:rsidR="001032EA" w:rsidRPr="005C19C5" w:rsidRDefault="001032EA" w:rsidP="001032EA">
      <w:pPr>
        <w:ind w:firstLine="709"/>
        <w:jc w:val="both"/>
        <w:rPr>
          <w:bCs/>
          <w:sz w:val="26"/>
          <w:szCs w:val="26"/>
        </w:rPr>
      </w:pPr>
      <w:r w:rsidRPr="005C19C5">
        <w:rPr>
          <w:bCs/>
          <w:sz w:val="26"/>
          <w:szCs w:val="26"/>
        </w:rPr>
        <w:t>- 5 000,0 тыс. рублей – реконструкция здания филиала ОГБУ «Наргинский дом-интернат для престарелых и инвалидов Молчановского района» по адресу: Томская область, Томский район, д.Борики, ул.Школьная, д.1;</w:t>
      </w:r>
    </w:p>
    <w:p w:rsidR="001032EA" w:rsidRPr="005C19C5" w:rsidRDefault="001032EA" w:rsidP="001032EA">
      <w:pPr>
        <w:ind w:firstLine="709"/>
        <w:jc w:val="both"/>
        <w:rPr>
          <w:bCs/>
          <w:sz w:val="26"/>
          <w:szCs w:val="26"/>
        </w:rPr>
      </w:pPr>
      <w:r w:rsidRPr="005C19C5">
        <w:rPr>
          <w:bCs/>
          <w:sz w:val="26"/>
          <w:szCs w:val="26"/>
        </w:rPr>
        <w:t>- 2 826,5 тыс. рублей – строительство локальных очистных сооружений  ОГБУ «Итатский дом-интернат для престарелых и инвалидов» по адресу: Томский район, с.Итатка, ул.Северная,3 для ввода в эксплуатацию корпусов Итатского дома-интерната в 2021 году.</w:t>
      </w:r>
    </w:p>
    <w:p w:rsidR="001032EA" w:rsidRPr="005C19C5" w:rsidRDefault="001032EA" w:rsidP="001032EA">
      <w:pPr>
        <w:ind w:firstLine="709"/>
        <w:jc w:val="both"/>
        <w:rPr>
          <w:sz w:val="26"/>
          <w:szCs w:val="26"/>
          <w:lang w:eastAsia="en-US"/>
        </w:rPr>
      </w:pPr>
      <w:r w:rsidRPr="005C19C5">
        <w:rPr>
          <w:bCs/>
          <w:sz w:val="26"/>
          <w:szCs w:val="26"/>
        </w:rPr>
        <w:t xml:space="preserve">Кроме того, перемещены ассигнования в сумме 1 812,9 тыс. рублей в связи с уточнением </w:t>
      </w:r>
      <w:r w:rsidRPr="005C19C5">
        <w:rPr>
          <w:bCs/>
          <w:spacing w:val="-1"/>
          <w:sz w:val="26"/>
          <w:szCs w:val="26"/>
        </w:rPr>
        <w:t>кодов бюджетной классификации по объекту «Хирургический корпус на 120 коек с поликлиникой на 200 п/смену ОГАУЗ «Томский областной онкологический диспансер</w:t>
      </w:r>
      <w:r w:rsidRPr="005C19C5">
        <w:rPr>
          <w:bCs/>
          <w:sz w:val="26"/>
          <w:szCs w:val="26"/>
        </w:rPr>
        <w:t>».</w:t>
      </w:r>
    </w:p>
    <w:p w:rsidR="001032EA" w:rsidRPr="005C19C5" w:rsidRDefault="001032EA" w:rsidP="001032EA">
      <w:pPr>
        <w:numPr>
          <w:ilvl w:val="0"/>
          <w:numId w:val="3"/>
        </w:numPr>
        <w:ind w:left="0" w:firstLine="709"/>
        <w:jc w:val="both"/>
        <w:rPr>
          <w:bCs/>
          <w:sz w:val="26"/>
          <w:szCs w:val="26"/>
        </w:rPr>
      </w:pPr>
      <w:r w:rsidRPr="005C19C5">
        <w:rPr>
          <w:bCs/>
          <w:i/>
          <w:sz w:val="26"/>
          <w:szCs w:val="26"/>
        </w:rPr>
        <w:t>увеличены</w:t>
      </w:r>
      <w:r w:rsidRPr="005C19C5">
        <w:rPr>
          <w:bCs/>
          <w:sz w:val="26"/>
          <w:szCs w:val="26"/>
        </w:rPr>
        <w:t xml:space="preserve"> бюджетные ассигнования по </w:t>
      </w:r>
      <w:r w:rsidRPr="005C19C5">
        <w:rPr>
          <w:b/>
          <w:bCs/>
          <w:i/>
          <w:sz w:val="26"/>
          <w:szCs w:val="26"/>
        </w:rPr>
        <w:t>подразделу 1.2.</w:t>
      </w:r>
      <w:r w:rsidRPr="005C19C5">
        <w:rPr>
          <w:bCs/>
          <w:sz w:val="26"/>
          <w:szCs w:val="26"/>
        </w:rPr>
        <w:t xml:space="preserve"> «Объекты капитального строительства муниципальной собственности Томской области» по сальдо со знаком «+» на </w:t>
      </w:r>
      <w:r w:rsidRPr="005C19C5">
        <w:rPr>
          <w:bCs/>
          <w:i/>
          <w:sz w:val="26"/>
          <w:szCs w:val="26"/>
        </w:rPr>
        <w:t>сумму 448 566,7 тыс. рублей</w:t>
      </w:r>
      <w:r w:rsidRPr="005C19C5">
        <w:rPr>
          <w:bCs/>
          <w:sz w:val="26"/>
          <w:szCs w:val="26"/>
        </w:rPr>
        <w:t>, в том числе:</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 xml:space="preserve">подразделу 0409 «Дорожное хозяйство (дорожные фонды)» </w:t>
      </w:r>
      <w:r w:rsidRPr="005C19C5">
        <w:rPr>
          <w:bCs/>
          <w:sz w:val="26"/>
          <w:szCs w:val="26"/>
        </w:rPr>
        <w:t xml:space="preserve">в рамках реализации ГП «Развитие транспортной системы в Томской области» </w:t>
      </w:r>
      <w:r w:rsidRPr="005C19C5">
        <w:rPr>
          <w:bCs/>
          <w:i/>
          <w:sz w:val="26"/>
          <w:szCs w:val="26"/>
        </w:rPr>
        <w:t xml:space="preserve">уменьшены </w:t>
      </w:r>
      <w:r w:rsidRPr="005C19C5">
        <w:rPr>
          <w:bCs/>
          <w:sz w:val="26"/>
          <w:szCs w:val="26"/>
        </w:rPr>
        <w:t xml:space="preserve"> бюджетные ассигнования на сумму </w:t>
      </w:r>
      <w:r w:rsidRPr="005C19C5">
        <w:rPr>
          <w:bCs/>
          <w:i/>
          <w:sz w:val="26"/>
          <w:szCs w:val="26"/>
        </w:rPr>
        <w:t>100 000,0 тыс. рублей</w:t>
      </w:r>
      <w:r w:rsidRPr="005C19C5">
        <w:rPr>
          <w:bCs/>
          <w:sz w:val="26"/>
          <w:szCs w:val="26"/>
        </w:rPr>
        <w:t xml:space="preserve"> по объекту «Строительство транспортной развязки с ж.д. Тайга - Томск на 76 км»;</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подразделу 0701 «Дошкольное образование»</w:t>
      </w:r>
      <w:r w:rsidRPr="005C19C5">
        <w:rPr>
          <w:bCs/>
          <w:sz w:val="26"/>
          <w:szCs w:val="26"/>
        </w:rPr>
        <w:t xml:space="preserve"> в рамках реализации ГП «Развитие образования в Томской области» </w:t>
      </w:r>
      <w:r w:rsidRPr="005C19C5">
        <w:rPr>
          <w:bCs/>
          <w:i/>
          <w:sz w:val="26"/>
          <w:szCs w:val="26"/>
        </w:rPr>
        <w:t xml:space="preserve">предусмотрены </w:t>
      </w:r>
      <w:r w:rsidRPr="005C19C5">
        <w:rPr>
          <w:bCs/>
          <w:sz w:val="26"/>
          <w:szCs w:val="26"/>
        </w:rPr>
        <w:t>бюджетные ассигнования в сумме 241 264,9 тыс. рублей</w:t>
      </w:r>
      <w:r w:rsidRPr="005C19C5">
        <w:rPr>
          <w:bCs/>
          <w:i/>
          <w:sz w:val="26"/>
          <w:szCs w:val="26"/>
        </w:rPr>
        <w:t xml:space="preserve"> </w:t>
      </w:r>
      <w:r w:rsidRPr="005C19C5">
        <w:rPr>
          <w:bCs/>
          <w:sz w:val="26"/>
          <w:szCs w:val="26"/>
        </w:rPr>
        <w:t>по 3-м детским садам в связи с получением оценки достоверности сметной стоимости строительства, а именно:</w:t>
      </w:r>
    </w:p>
    <w:p w:rsidR="001032EA" w:rsidRPr="005C19C5" w:rsidRDefault="001032EA" w:rsidP="001032EA">
      <w:pPr>
        <w:ind w:firstLine="709"/>
        <w:jc w:val="both"/>
        <w:rPr>
          <w:bCs/>
          <w:sz w:val="26"/>
          <w:szCs w:val="26"/>
        </w:rPr>
      </w:pPr>
      <w:r w:rsidRPr="005C19C5">
        <w:rPr>
          <w:bCs/>
          <w:sz w:val="26"/>
          <w:szCs w:val="26"/>
        </w:rPr>
        <w:t>- 85 720,9 тыс. рублей – по объекту «Здание для размещения дошкольной образовательной организации на 145 мест в с. Кожевниково Кожевниковского района»;</w:t>
      </w:r>
    </w:p>
    <w:p w:rsidR="001032EA" w:rsidRPr="005C19C5" w:rsidRDefault="001032EA" w:rsidP="001032EA">
      <w:pPr>
        <w:ind w:firstLine="709"/>
        <w:jc w:val="both"/>
        <w:rPr>
          <w:bCs/>
          <w:sz w:val="26"/>
          <w:szCs w:val="26"/>
        </w:rPr>
      </w:pPr>
      <w:r w:rsidRPr="005C19C5">
        <w:rPr>
          <w:bCs/>
          <w:sz w:val="26"/>
          <w:szCs w:val="26"/>
        </w:rPr>
        <w:t>- 77 728,6 тыс. рублей – по объекту «Здание для размещения дошкольной образовательной организации на 145 мест в с. Зырянское Зырянского района»;</w:t>
      </w:r>
    </w:p>
    <w:p w:rsidR="001032EA" w:rsidRPr="005C19C5" w:rsidRDefault="001032EA" w:rsidP="001032EA">
      <w:pPr>
        <w:ind w:firstLine="709"/>
        <w:jc w:val="both"/>
        <w:rPr>
          <w:bCs/>
          <w:sz w:val="26"/>
          <w:szCs w:val="26"/>
        </w:rPr>
      </w:pPr>
      <w:r w:rsidRPr="005C19C5">
        <w:rPr>
          <w:bCs/>
          <w:sz w:val="26"/>
          <w:szCs w:val="26"/>
        </w:rPr>
        <w:t>- 77 815,4 тыс. рублей – по объекту «Здание для размещения дошкольной образовательной организации на 145 мест в Шегарском районе».</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подразделу 0702 «Общее образование»</w:t>
      </w:r>
      <w:r w:rsidRPr="005C19C5">
        <w:rPr>
          <w:bCs/>
          <w:sz w:val="26"/>
          <w:szCs w:val="26"/>
        </w:rPr>
        <w:t xml:space="preserve"> в рамках реализации ГП «Содействие созданию в Томской области новых мест в общеобразовательных организациях»</w:t>
      </w:r>
      <w:r w:rsidRPr="005C19C5">
        <w:rPr>
          <w:bCs/>
          <w:i/>
          <w:sz w:val="26"/>
          <w:szCs w:val="26"/>
        </w:rPr>
        <w:t xml:space="preserve"> предусмотрены </w:t>
      </w:r>
      <w:r w:rsidRPr="005C19C5">
        <w:rPr>
          <w:bCs/>
          <w:sz w:val="26"/>
          <w:szCs w:val="26"/>
        </w:rPr>
        <w:t>бюджетные ассигнования в сумме 307 301,8 тыс. рублей</w:t>
      </w:r>
      <w:r w:rsidRPr="005C19C5">
        <w:rPr>
          <w:bCs/>
          <w:i/>
          <w:sz w:val="26"/>
          <w:szCs w:val="26"/>
        </w:rPr>
        <w:t xml:space="preserve"> </w:t>
      </w:r>
      <w:r w:rsidRPr="005C19C5">
        <w:rPr>
          <w:bCs/>
          <w:sz w:val="26"/>
          <w:szCs w:val="26"/>
        </w:rPr>
        <w:t xml:space="preserve">для обеспечения возможности заключения в 2019 году муниципального контракта на строительство общеобразовательной организации МБОУ </w:t>
      </w:r>
      <w:r w:rsidR="0096155C">
        <w:rPr>
          <w:bCs/>
          <w:sz w:val="26"/>
          <w:szCs w:val="26"/>
        </w:rPr>
        <w:t>«</w:t>
      </w:r>
      <w:r w:rsidRPr="005C19C5">
        <w:rPr>
          <w:bCs/>
          <w:sz w:val="26"/>
          <w:szCs w:val="26"/>
        </w:rPr>
        <w:t>Корниловская СОШ</w:t>
      </w:r>
      <w:r w:rsidR="0096155C">
        <w:rPr>
          <w:bCs/>
          <w:sz w:val="26"/>
          <w:szCs w:val="26"/>
        </w:rPr>
        <w:t>»</w:t>
      </w:r>
      <w:r w:rsidRPr="005C19C5">
        <w:rPr>
          <w:bCs/>
          <w:sz w:val="26"/>
          <w:szCs w:val="26"/>
        </w:rPr>
        <w:t xml:space="preserve"> на 200 мест и выполнения обязательств Томской области по вводу новых ученических мест в рамках заключенного соглашения с Минпросвещения России. </w:t>
      </w:r>
    </w:p>
    <w:p w:rsidR="001032EA" w:rsidRPr="005C19C5" w:rsidRDefault="001032EA" w:rsidP="001032EA">
      <w:pPr>
        <w:ind w:firstLine="709"/>
        <w:jc w:val="both"/>
        <w:rPr>
          <w:bCs/>
          <w:i/>
          <w:sz w:val="26"/>
          <w:szCs w:val="26"/>
        </w:rPr>
      </w:pPr>
    </w:p>
    <w:p w:rsidR="001032EA" w:rsidRPr="005C19C5" w:rsidRDefault="001032EA" w:rsidP="001032EA">
      <w:pPr>
        <w:ind w:firstLine="709"/>
        <w:jc w:val="both"/>
        <w:rPr>
          <w:b/>
          <w:bCs/>
          <w:sz w:val="26"/>
          <w:szCs w:val="26"/>
          <w:u w:val="single"/>
        </w:rPr>
      </w:pPr>
      <w:r w:rsidRPr="005C19C5">
        <w:rPr>
          <w:b/>
          <w:bCs/>
          <w:sz w:val="26"/>
          <w:szCs w:val="26"/>
          <w:u w:val="single"/>
        </w:rPr>
        <w:t>2021 год</w:t>
      </w:r>
    </w:p>
    <w:p w:rsidR="001032EA" w:rsidRPr="005C19C5" w:rsidRDefault="001032EA" w:rsidP="001032EA">
      <w:pPr>
        <w:ind w:firstLine="709"/>
        <w:jc w:val="center"/>
        <w:rPr>
          <w:b/>
          <w:bCs/>
          <w:sz w:val="26"/>
          <w:szCs w:val="26"/>
        </w:rPr>
      </w:pPr>
    </w:p>
    <w:p w:rsidR="001032EA" w:rsidRPr="005C19C5" w:rsidRDefault="001032EA" w:rsidP="001032EA">
      <w:pPr>
        <w:ind w:firstLine="709"/>
        <w:jc w:val="both"/>
        <w:rPr>
          <w:bCs/>
          <w:sz w:val="26"/>
          <w:szCs w:val="26"/>
        </w:rPr>
      </w:pPr>
      <w:r w:rsidRPr="005C19C5">
        <w:rPr>
          <w:bCs/>
          <w:i/>
          <w:sz w:val="26"/>
          <w:szCs w:val="26"/>
        </w:rPr>
        <w:t>Уменьшены</w:t>
      </w:r>
      <w:r w:rsidRPr="005C19C5">
        <w:rPr>
          <w:bCs/>
          <w:sz w:val="26"/>
          <w:szCs w:val="26"/>
        </w:rPr>
        <w:t xml:space="preserve"> бюджетные ассигнования по сальдо со знаком «-» на сумму </w:t>
      </w:r>
      <w:r w:rsidRPr="005C19C5">
        <w:rPr>
          <w:b/>
          <w:bCs/>
          <w:sz w:val="26"/>
          <w:szCs w:val="26"/>
        </w:rPr>
        <w:t>35 173,9 тыс. рублей</w:t>
      </w:r>
      <w:r w:rsidRPr="005C19C5">
        <w:rPr>
          <w:bCs/>
          <w:sz w:val="26"/>
          <w:szCs w:val="26"/>
        </w:rPr>
        <w:t xml:space="preserve"> по </w:t>
      </w:r>
      <w:r w:rsidRPr="005C19C5">
        <w:rPr>
          <w:b/>
          <w:bCs/>
          <w:sz w:val="26"/>
          <w:szCs w:val="26"/>
        </w:rPr>
        <w:t>разделу 1</w:t>
      </w:r>
      <w:r w:rsidRPr="005C19C5">
        <w:rPr>
          <w:bCs/>
          <w:sz w:val="26"/>
          <w:szCs w:val="26"/>
        </w:rPr>
        <w:t xml:space="preserve"> «Объекты капитального строительства государственной собственности Томской области (муниципальной собственности)», из них:</w:t>
      </w:r>
    </w:p>
    <w:p w:rsidR="001032EA" w:rsidRPr="005C19C5" w:rsidRDefault="001032EA" w:rsidP="001032EA">
      <w:pPr>
        <w:numPr>
          <w:ilvl w:val="0"/>
          <w:numId w:val="19"/>
        </w:numPr>
        <w:ind w:left="0" w:firstLine="709"/>
        <w:jc w:val="both"/>
        <w:rPr>
          <w:bCs/>
          <w:sz w:val="26"/>
          <w:szCs w:val="26"/>
        </w:rPr>
      </w:pPr>
      <w:r w:rsidRPr="005C19C5">
        <w:rPr>
          <w:bCs/>
          <w:sz w:val="26"/>
          <w:szCs w:val="26"/>
        </w:rPr>
        <w:t xml:space="preserve">по </w:t>
      </w:r>
      <w:r w:rsidRPr="005C19C5">
        <w:rPr>
          <w:b/>
          <w:bCs/>
          <w:i/>
          <w:sz w:val="26"/>
          <w:szCs w:val="26"/>
        </w:rPr>
        <w:t>подразделу 1.1.</w:t>
      </w:r>
      <w:r w:rsidRPr="005C19C5">
        <w:rPr>
          <w:bCs/>
          <w:sz w:val="26"/>
          <w:szCs w:val="26"/>
        </w:rPr>
        <w:t xml:space="preserve"> «Объекты капитального строительства государственной собственности Томской области» </w:t>
      </w:r>
      <w:r w:rsidRPr="005C19C5">
        <w:rPr>
          <w:bCs/>
          <w:i/>
          <w:sz w:val="26"/>
          <w:szCs w:val="26"/>
        </w:rPr>
        <w:t>увеличены</w:t>
      </w:r>
      <w:r w:rsidRPr="005C19C5">
        <w:rPr>
          <w:bCs/>
          <w:sz w:val="26"/>
          <w:szCs w:val="26"/>
        </w:rPr>
        <w:t xml:space="preserve"> бюджетные ассигнования по сальдо со знаком «+» на сумму </w:t>
      </w:r>
      <w:r w:rsidRPr="005C19C5">
        <w:rPr>
          <w:bCs/>
          <w:i/>
          <w:sz w:val="26"/>
          <w:szCs w:val="26"/>
        </w:rPr>
        <w:t>114 826,1 тыс. рублей</w:t>
      </w:r>
      <w:r w:rsidRPr="005C19C5">
        <w:rPr>
          <w:bCs/>
          <w:sz w:val="26"/>
          <w:szCs w:val="26"/>
        </w:rPr>
        <w:t>, из них:</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 xml:space="preserve">подразделу 0409 «Дорожное хозяйство (дорожные фонды)» </w:t>
      </w:r>
      <w:r w:rsidRPr="005C19C5">
        <w:rPr>
          <w:bCs/>
          <w:sz w:val="26"/>
          <w:szCs w:val="26"/>
        </w:rPr>
        <w:t xml:space="preserve">в рамках реализации ГП «Развитие транспортной системы в Томской области» </w:t>
      </w:r>
      <w:r w:rsidRPr="005C19C5">
        <w:rPr>
          <w:bCs/>
          <w:i/>
          <w:sz w:val="26"/>
          <w:szCs w:val="26"/>
        </w:rPr>
        <w:t>увеличены</w:t>
      </w:r>
      <w:r w:rsidRPr="005C19C5">
        <w:rPr>
          <w:bCs/>
          <w:sz w:val="26"/>
          <w:szCs w:val="26"/>
        </w:rPr>
        <w:t xml:space="preserve"> бюджетные ассигнования на сумму </w:t>
      </w:r>
      <w:r w:rsidRPr="005C19C5">
        <w:rPr>
          <w:bCs/>
          <w:i/>
          <w:sz w:val="26"/>
          <w:szCs w:val="26"/>
        </w:rPr>
        <w:t>150 000,0 тыс. рублей</w:t>
      </w:r>
      <w:r w:rsidRPr="005C19C5">
        <w:rPr>
          <w:bCs/>
          <w:sz w:val="26"/>
          <w:szCs w:val="26"/>
        </w:rPr>
        <w:t xml:space="preserve"> для проведения в 2019 году конкурсных процедур на выполнение проектно-изыскательских работ по объекту «Строительство транспортной развязки в разных уровнях на площади Транспортной в г.Томске и транспортной развязки на примыкании автомобильной дороги Томск-Аникино-Ярское к автомобильной дороге Томск-Аэропорт».</w:t>
      </w:r>
    </w:p>
    <w:p w:rsidR="001032EA" w:rsidRPr="005C19C5" w:rsidRDefault="001032EA" w:rsidP="001032EA">
      <w:pPr>
        <w:numPr>
          <w:ilvl w:val="0"/>
          <w:numId w:val="20"/>
        </w:numPr>
        <w:ind w:left="0" w:firstLine="709"/>
        <w:jc w:val="both"/>
        <w:rPr>
          <w:bCs/>
          <w:sz w:val="26"/>
          <w:szCs w:val="26"/>
        </w:rPr>
      </w:pPr>
      <w:r w:rsidRPr="005C19C5">
        <w:rPr>
          <w:bCs/>
          <w:sz w:val="26"/>
          <w:szCs w:val="26"/>
        </w:rPr>
        <w:t xml:space="preserve"> по </w:t>
      </w:r>
      <w:r w:rsidRPr="005C19C5">
        <w:rPr>
          <w:b/>
          <w:bCs/>
          <w:i/>
          <w:sz w:val="26"/>
          <w:szCs w:val="26"/>
        </w:rPr>
        <w:t>подразделу 1002 «Социальное обслуживание населения»</w:t>
      </w:r>
      <w:r w:rsidRPr="005C19C5">
        <w:rPr>
          <w:bCs/>
          <w:sz w:val="26"/>
          <w:szCs w:val="26"/>
        </w:rPr>
        <w:t xml:space="preserve"> в рамках реализации ГП «Социальная поддержка населения Томской области» </w:t>
      </w:r>
      <w:r w:rsidRPr="005C19C5">
        <w:rPr>
          <w:bCs/>
          <w:i/>
          <w:sz w:val="26"/>
          <w:szCs w:val="26"/>
        </w:rPr>
        <w:t>уменьшены</w:t>
      </w:r>
      <w:r w:rsidRPr="005C19C5">
        <w:rPr>
          <w:bCs/>
          <w:sz w:val="26"/>
          <w:szCs w:val="26"/>
        </w:rPr>
        <w:t xml:space="preserve"> бюджетные ассигнования на сумму 35 173,9 тыс. рублей по объекту «Строительство спальных корпусов № 1 на 100 койко-мест и № 3 на 70 койко-мест с помещениями административно-бытового обслуживания ОГБУ «Итатский дом-интернат для престарелых и инвалидов» по адресу: Томский район, с.Итатка, ул.Северная,3» в связи с распределением средств федерального бюджета на данный объект. Ассигнования перемещаются внутри ГП на реализацию ВЦП «Оптимизация системы оказания социальных услуг и повышение эффективности социальной поддержки населения».</w:t>
      </w:r>
    </w:p>
    <w:p w:rsidR="001032EA" w:rsidRPr="005C19C5" w:rsidRDefault="001032EA" w:rsidP="001032EA">
      <w:pPr>
        <w:ind w:firstLine="709"/>
        <w:jc w:val="both"/>
        <w:rPr>
          <w:bCs/>
          <w:sz w:val="26"/>
          <w:szCs w:val="26"/>
        </w:rPr>
      </w:pPr>
      <w:r w:rsidRPr="005C19C5">
        <w:rPr>
          <w:bCs/>
          <w:sz w:val="26"/>
          <w:szCs w:val="26"/>
        </w:rPr>
        <w:t xml:space="preserve">Кроме того, перемещены ассигнования в сумме 8,3 тыс. рублей в связи с уточнением </w:t>
      </w:r>
      <w:r w:rsidRPr="005C19C5">
        <w:rPr>
          <w:bCs/>
          <w:spacing w:val="-1"/>
          <w:sz w:val="26"/>
          <w:szCs w:val="26"/>
        </w:rPr>
        <w:t>кодов бюджетной классификации.</w:t>
      </w:r>
    </w:p>
    <w:p w:rsidR="001032EA" w:rsidRPr="005C19C5" w:rsidRDefault="001032EA" w:rsidP="001032EA">
      <w:pPr>
        <w:numPr>
          <w:ilvl w:val="0"/>
          <w:numId w:val="3"/>
        </w:numPr>
        <w:ind w:left="0" w:firstLine="709"/>
        <w:jc w:val="both"/>
        <w:rPr>
          <w:bCs/>
          <w:sz w:val="26"/>
          <w:szCs w:val="26"/>
        </w:rPr>
      </w:pPr>
      <w:r w:rsidRPr="005C19C5">
        <w:rPr>
          <w:b/>
          <w:bCs/>
          <w:i/>
          <w:sz w:val="26"/>
          <w:szCs w:val="26"/>
        </w:rPr>
        <w:t>по подразделу 1.2.</w:t>
      </w:r>
      <w:r w:rsidRPr="005C19C5">
        <w:rPr>
          <w:bCs/>
          <w:sz w:val="26"/>
          <w:szCs w:val="26"/>
        </w:rPr>
        <w:t xml:space="preserve"> «Объекты капитального строительства муниципальной собственности Томской области» </w:t>
      </w:r>
      <w:r w:rsidRPr="005C19C5">
        <w:rPr>
          <w:bCs/>
          <w:i/>
          <w:sz w:val="26"/>
          <w:szCs w:val="26"/>
        </w:rPr>
        <w:t>уменьшены</w:t>
      </w:r>
      <w:r w:rsidRPr="005C19C5">
        <w:rPr>
          <w:bCs/>
          <w:sz w:val="26"/>
          <w:szCs w:val="26"/>
        </w:rPr>
        <w:t xml:space="preserve"> ассигнования на </w:t>
      </w:r>
      <w:r w:rsidRPr="005C19C5">
        <w:rPr>
          <w:bCs/>
          <w:i/>
          <w:sz w:val="26"/>
          <w:szCs w:val="26"/>
        </w:rPr>
        <w:t>150 000,0</w:t>
      </w:r>
      <w:r w:rsidRPr="005C19C5">
        <w:rPr>
          <w:bCs/>
          <w:sz w:val="26"/>
          <w:szCs w:val="26"/>
        </w:rPr>
        <w:t xml:space="preserve"> </w:t>
      </w:r>
      <w:r w:rsidRPr="005C19C5">
        <w:rPr>
          <w:bCs/>
          <w:i/>
          <w:sz w:val="26"/>
          <w:szCs w:val="26"/>
        </w:rPr>
        <w:t xml:space="preserve"> тыс. рублей </w:t>
      </w:r>
      <w:r w:rsidRPr="005C19C5">
        <w:rPr>
          <w:bCs/>
          <w:sz w:val="26"/>
          <w:szCs w:val="26"/>
        </w:rPr>
        <w:t xml:space="preserve">по </w:t>
      </w:r>
      <w:r w:rsidRPr="005C19C5">
        <w:rPr>
          <w:b/>
          <w:bCs/>
          <w:i/>
          <w:sz w:val="26"/>
          <w:szCs w:val="26"/>
        </w:rPr>
        <w:t xml:space="preserve">подразделу 0409 «Дорожное хозяйство (дорожные фонды)» </w:t>
      </w:r>
      <w:r w:rsidRPr="005C19C5">
        <w:rPr>
          <w:bCs/>
          <w:sz w:val="26"/>
          <w:szCs w:val="26"/>
        </w:rPr>
        <w:t>по объекту «Строительство транспортной развязки с ж.д. Тайга - Томск на 76 км».</w:t>
      </w:r>
    </w:p>
    <w:p w:rsidR="0096155C" w:rsidRPr="0096155C" w:rsidRDefault="0096155C" w:rsidP="0096155C">
      <w:pPr>
        <w:pStyle w:val="af0"/>
        <w:ind w:left="0" w:firstLine="709"/>
        <w:jc w:val="both"/>
        <w:rPr>
          <w:sz w:val="26"/>
          <w:szCs w:val="26"/>
          <w:lang w:eastAsia="en-US"/>
        </w:rPr>
      </w:pPr>
      <w:r w:rsidRPr="0096155C">
        <w:rPr>
          <w:bCs/>
          <w:sz w:val="26"/>
          <w:szCs w:val="26"/>
        </w:rPr>
        <w:t xml:space="preserve">Кроме того, перемещены ассигнования в сумме </w:t>
      </w:r>
      <w:r>
        <w:rPr>
          <w:bCs/>
          <w:sz w:val="26"/>
          <w:szCs w:val="26"/>
        </w:rPr>
        <w:t>107,2</w:t>
      </w:r>
      <w:r w:rsidRPr="0096155C">
        <w:rPr>
          <w:bCs/>
          <w:sz w:val="26"/>
          <w:szCs w:val="26"/>
        </w:rPr>
        <w:t xml:space="preserve"> тыс. рублей в связи с уточнением </w:t>
      </w:r>
      <w:r w:rsidRPr="0096155C">
        <w:rPr>
          <w:bCs/>
          <w:spacing w:val="-1"/>
          <w:sz w:val="26"/>
          <w:szCs w:val="26"/>
        </w:rPr>
        <w:t>кодов бюджетной классификации по объекту «Хирургический корпус на 120 коек с поликлиникой на 200 п/смену ОГАУЗ «Томский областной онкологический диспансер</w:t>
      </w:r>
      <w:r w:rsidRPr="0096155C">
        <w:rPr>
          <w:bCs/>
          <w:sz w:val="26"/>
          <w:szCs w:val="26"/>
        </w:rPr>
        <w:t>».</w:t>
      </w:r>
    </w:p>
    <w:p w:rsidR="0096155C" w:rsidRDefault="0096155C" w:rsidP="001032EA">
      <w:pPr>
        <w:pStyle w:val="23"/>
        <w:tabs>
          <w:tab w:val="left" w:pos="2268"/>
        </w:tabs>
        <w:spacing w:after="0" w:line="240" w:lineRule="auto"/>
        <w:ind w:left="0" w:firstLine="709"/>
        <w:jc w:val="both"/>
        <w:rPr>
          <w:sz w:val="26"/>
          <w:szCs w:val="26"/>
        </w:rPr>
      </w:pPr>
    </w:p>
    <w:p w:rsidR="0096155C" w:rsidRPr="005C19C5" w:rsidRDefault="0096155C" w:rsidP="001032EA">
      <w:pPr>
        <w:ind w:firstLine="709"/>
        <w:jc w:val="center"/>
        <w:rPr>
          <w:b/>
          <w:bCs/>
          <w:sz w:val="26"/>
          <w:szCs w:val="26"/>
        </w:rPr>
      </w:pPr>
    </w:p>
    <w:p w:rsidR="001032EA" w:rsidRPr="005C19C5" w:rsidRDefault="001032EA" w:rsidP="001032EA">
      <w:pPr>
        <w:jc w:val="center"/>
        <w:rPr>
          <w:b/>
          <w:bCs/>
          <w:sz w:val="26"/>
          <w:szCs w:val="26"/>
        </w:rPr>
      </w:pPr>
      <w:r w:rsidRPr="005C19C5">
        <w:rPr>
          <w:b/>
          <w:bCs/>
          <w:sz w:val="26"/>
          <w:szCs w:val="26"/>
        </w:rPr>
        <w:t xml:space="preserve">Приложение 9.1 «Распределение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 на 2019 год и на плановый период 2020 и 2021 годов» </w:t>
      </w:r>
    </w:p>
    <w:p w:rsidR="001032EA" w:rsidRPr="005C19C5" w:rsidRDefault="001032EA" w:rsidP="001032EA">
      <w:pPr>
        <w:ind w:firstLine="709"/>
        <w:jc w:val="both"/>
        <w:rPr>
          <w:b/>
          <w:bCs/>
          <w:sz w:val="26"/>
          <w:szCs w:val="26"/>
          <w:u w:val="single"/>
        </w:rPr>
      </w:pPr>
      <w:r w:rsidRPr="005C19C5">
        <w:rPr>
          <w:b/>
          <w:bCs/>
          <w:sz w:val="26"/>
          <w:szCs w:val="26"/>
          <w:u w:val="single"/>
        </w:rPr>
        <w:t>2019 год</w:t>
      </w:r>
    </w:p>
    <w:p w:rsidR="001032EA" w:rsidRPr="005C19C5" w:rsidRDefault="001032EA" w:rsidP="001032EA">
      <w:pPr>
        <w:ind w:firstLine="709"/>
        <w:jc w:val="both"/>
        <w:rPr>
          <w:bCs/>
          <w:sz w:val="26"/>
          <w:szCs w:val="26"/>
        </w:rPr>
      </w:pPr>
    </w:p>
    <w:p w:rsidR="001032EA" w:rsidRPr="005C19C5" w:rsidRDefault="001032EA" w:rsidP="001032EA">
      <w:pPr>
        <w:ind w:firstLine="709"/>
        <w:jc w:val="both"/>
        <w:rPr>
          <w:bCs/>
          <w:sz w:val="26"/>
          <w:szCs w:val="26"/>
        </w:rPr>
      </w:pPr>
      <w:r w:rsidRPr="005C19C5">
        <w:rPr>
          <w:bCs/>
          <w:i/>
          <w:sz w:val="26"/>
          <w:szCs w:val="26"/>
        </w:rPr>
        <w:t>Увеличены</w:t>
      </w:r>
      <w:r w:rsidRPr="005C19C5">
        <w:rPr>
          <w:bCs/>
          <w:sz w:val="26"/>
          <w:szCs w:val="26"/>
        </w:rPr>
        <w:t xml:space="preserve"> бюджетные ассигнования по сальдо со знаком «+» на сумму </w:t>
      </w:r>
      <w:r w:rsidRPr="005C19C5">
        <w:rPr>
          <w:b/>
          <w:bCs/>
          <w:sz w:val="26"/>
          <w:szCs w:val="26"/>
        </w:rPr>
        <w:t>560 000,0 тыс. рублей</w:t>
      </w:r>
      <w:r w:rsidRPr="005C19C5">
        <w:rPr>
          <w:bCs/>
          <w:sz w:val="26"/>
          <w:szCs w:val="26"/>
        </w:rPr>
        <w:t>, в том числе:</w:t>
      </w:r>
    </w:p>
    <w:p w:rsidR="001032EA" w:rsidRPr="005C19C5" w:rsidRDefault="001032EA" w:rsidP="001032EA">
      <w:pPr>
        <w:numPr>
          <w:ilvl w:val="0"/>
          <w:numId w:val="3"/>
        </w:numPr>
        <w:ind w:left="0" w:firstLine="709"/>
        <w:jc w:val="both"/>
        <w:rPr>
          <w:bCs/>
          <w:sz w:val="26"/>
          <w:szCs w:val="26"/>
        </w:rPr>
      </w:pPr>
      <w:r w:rsidRPr="005C19C5">
        <w:rPr>
          <w:bCs/>
          <w:i/>
          <w:sz w:val="26"/>
          <w:szCs w:val="26"/>
        </w:rPr>
        <w:t xml:space="preserve">Увеличены </w:t>
      </w:r>
      <w:r w:rsidRPr="005C19C5">
        <w:rPr>
          <w:bCs/>
          <w:sz w:val="26"/>
          <w:szCs w:val="26"/>
        </w:rPr>
        <w:t xml:space="preserve">бюджетные ассигнования на сумму </w:t>
      </w:r>
      <w:r w:rsidRPr="005C19C5">
        <w:rPr>
          <w:bCs/>
          <w:i/>
          <w:sz w:val="26"/>
          <w:szCs w:val="26"/>
        </w:rPr>
        <w:t xml:space="preserve">898 891,1 тыс. рублей </w:t>
      </w:r>
      <w:r w:rsidRPr="005C19C5">
        <w:rPr>
          <w:bCs/>
          <w:sz w:val="26"/>
          <w:szCs w:val="26"/>
        </w:rPr>
        <w:t>по сальдо со знаком «+»</w:t>
      </w:r>
      <w:r w:rsidRPr="005C19C5">
        <w:rPr>
          <w:bCs/>
          <w:i/>
          <w:sz w:val="26"/>
          <w:szCs w:val="26"/>
        </w:rPr>
        <w:t xml:space="preserve"> </w:t>
      </w:r>
      <w:r w:rsidRPr="005C19C5">
        <w:rPr>
          <w:bCs/>
          <w:sz w:val="26"/>
          <w:szCs w:val="26"/>
        </w:rPr>
        <w:t xml:space="preserve">по </w:t>
      </w:r>
      <w:r w:rsidRPr="005C19C5">
        <w:rPr>
          <w:b/>
          <w:bCs/>
          <w:sz w:val="26"/>
          <w:szCs w:val="26"/>
        </w:rPr>
        <w:t>разделу 1</w:t>
      </w:r>
      <w:r w:rsidRPr="005C19C5">
        <w:rPr>
          <w:bCs/>
          <w:sz w:val="26"/>
          <w:szCs w:val="26"/>
        </w:rPr>
        <w:t xml:space="preserve"> «Объекты капитального строительства государственной собственности Томской области (муниципальной собственности)», из них:</w:t>
      </w:r>
    </w:p>
    <w:p w:rsidR="001032EA" w:rsidRPr="005C19C5" w:rsidRDefault="001032EA" w:rsidP="001032EA">
      <w:pPr>
        <w:numPr>
          <w:ilvl w:val="0"/>
          <w:numId w:val="9"/>
        </w:numPr>
        <w:ind w:left="0" w:firstLine="709"/>
        <w:jc w:val="both"/>
        <w:rPr>
          <w:bCs/>
          <w:sz w:val="26"/>
          <w:szCs w:val="26"/>
        </w:rPr>
      </w:pPr>
      <w:r w:rsidRPr="005C19C5">
        <w:rPr>
          <w:bCs/>
          <w:i/>
          <w:sz w:val="26"/>
          <w:szCs w:val="26"/>
        </w:rPr>
        <w:t>уменьшены</w:t>
      </w:r>
      <w:r w:rsidRPr="005C19C5">
        <w:rPr>
          <w:bCs/>
          <w:sz w:val="26"/>
          <w:szCs w:val="26"/>
        </w:rPr>
        <w:t xml:space="preserve"> бюджетные ассигнования на сумму </w:t>
      </w:r>
      <w:r w:rsidRPr="005C19C5">
        <w:rPr>
          <w:bCs/>
          <w:i/>
          <w:sz w:val="26"/>
          <w:szCs w:val="26"/>
        </w:rPr>
        <w:t>96 302,9 тыс. рублей</w:t>
      </w:r>
      <w:r w:rsidRPr="005C19C5">
        <w:rPr>
          <w:bCs/>
          <w:sz w:val="26"/>
          <w:szCs w:val="26"/>
        </w:rPr>
        <w:t xml:space="preserve"> по </w:t>
      </w:r>
      <w:r w:rsidRPr="005C19C5">
        <w:rPr>
          <w:b/>
          <w:bCs/>
          <w:i/>
          <w:sz w:val="26"/>
          <w:szCs w:val="26"/>
        </w:rPr>
        <w:t>подразделу 1.1.</w:t>
      </w:r>
      <w:r w:rsidRPr="005C19C5">
        <w:rPr>
          <w:bCs/>
          <w:sz w:val="26"/>
          <w:szCs w:val="26"/>
        </w:rPr>
        <w:t xml:space="preserve"> «Объекты капитального строительства государственной собственности Томской области», по </w:t>
      </w:r>
      <w:r w:rsidRPr="005C19C5">
        <w:rPr>
          <w:b/>
          <w:bCs/>
          <w:i/>
          <w:sz w:val="26"/>
          <w:szCs w:val="26"/>
        </w:rPr>
        <w:t>подразделу 0702 «Общее образование»</w:t>
      </w:r>
      <w:r w:rsidRPr="005C19C5">
        <w:rPr>
          <w:bCs/>
          <w:sz w:val="26"/>
          <w:szCs w:val="26"/>
        </w:rPr>
        <w:t xml:space="preserve">  в рамках реализации ГП «Содействие созданию в Томской области новых мест в общеобразовательных организациях» в связи с заменой объекта государственной собственности («Здание ОГБОУ «Шегарская школа-интернат» на 60 мест в п. Победа Шегарского района») на объект муниципальной собственности («Здание общеобразовательной организации МБОУ </w:t>
      </w:r>
      <w:r w:rsidR="0096155C">
        <w:rPr>
          <w:bCs/>
          <w:sz w:val="26"/>
          <w:szCs w:val="26"/>
        </w:rPr>
        <w:t>«</w:t>
      </w:r>
      <w:r w:rsidRPr="005C19C5">
        <w:rPr>
          <w:bCs/>
          <w:sz w:val="26"/>
          <w:szCs w:val="26"/>
        </w:rPr>
        <w:t>Корниловская СОШ</w:t>
      </w:r>
      <w:r w:rsidR="0096155C">
        <w:rPr>
          <w:bCs/>
          <w:sz w:val="26"/>
          <w:szCs w:val="26"/>
        </w:rPr>
        <w:t>»</w:t>
      </w:r>
      <w:r w:rsidRPr="005C19C5">
        <w:rPr>
          <w:bCs/>
          <w:sz w:val="26"/>
          <w:szCs w:val="26"/>
        </w:rPr>
        <w:t xml:space="preserve"> на 200 мест») по причине неготовности земельного участка для строительства Шегарской школы-интерната. Ассигнования перемещены в </w:t>
      </w:r>
      <w:r w:rsidRPr="005C19C5">
        <w:rPr>
          <w:bCs/>
          <w:i/>
          <w:sz w:val="26"/>
          <w:szCs w:val="26"/>
        </w:rPr>
        <w:t xml:space="preserve">подраздел 1.2 </w:t>
      </w:r>
      <w:r w:rsidRPr="005C19C5">
        <w:rPr>
          <w:bCs/>
          <w:sz w:val="26"/>
          <w:szCs w:val="26"/>
        </w:rPr>
        <w:t>«Объекты капитального строительства муниципальной собственности».</w:t>
      </w:r>
    </w:p>
    <w:p w:rsidR="001032EA" w:rsidRPr="005C19C5" w:rsidRDefault="001032EA" w:rsidP="001032EA">
      <w:pPr>
        <w:numPr>
          <w:ilvl w:val="0"/>
          <w:numId w:val="9"/>
        </w:numPr>
        <w:ind w:left="0" w:firstLine="709"/>
        <w:jc w:val="both"/>
        <w:rPr>
          <w:bCs/>
          <w:sz w:val="26"/>
          <w:szCs w:val="26"/>
        </w:rPr>
      </w:pPr>
      <w:r w:rsidRPr="005C19C5">
        <w:rPr>
          <w:bCs/>
          <w:i/>
          <w:sz w:val="26"/>
          <w:szCs w:val="26"/>
        </w:rPr>
        <w:t>увеличены</w:t>
      </w:r>
      <w:r w:rsidRPr="005C19C5">
        <w:rPr>
          <w:bCs/>
          <w:sz w:val="26"/>
          <w:szCs w:val="26"/>
        </w:rPr>
        <w:t xml:space="preserve"> бюджетные ассигнования на сумму </w:t>
      </w:r>
      <w:r w:rsidRPr="005C19C5">
        <w:rPr>
          <w:bCs/>
          <w:i/>
          <w:sz w:val="26"/>
          <w:szCs w:val="26"/>
        </w:rPr>
        <w:t>995 194,0 тыс. рублей</w:t>
      </w:r>
      <w:r w:rsidRPr="005C19C5">
        <w:rPr>
          <w:bCs/>
          <w:sz w:val="26"/>
          <w:szCs w:val="26"/>
        </w:rPr>
        <w:t xml:space="preserve"> по </w:t>
      </w:r>
      <w:r w:rsidRPr="005C19C5">
        <w:rPr>
          <w:b/>
          <w:bCs/>
          <w:i/>
          <w:sz w:val="26"/>
          <w:szCs w:val="26"/>
        </w:rPr>
        <w:t xml:space="preserve">подразделу 1.2 </w:t>
      </w:r>
      <w:r w:rsidRPr="005C19C5">
        <w:rPr>
          <w:bCs/>
          <w:sz w:val="26"/>
          <w:szCs w:val="26"/>
        </w:rPr>
        <w:t>«Объекты капитального строительства муниципальной собственности», в том числе:</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 xml:space="preserve">подразделу 0409 «Дорожное хозяйство (дорожные фонды)» </w:t>
      </w:r>
      <w:r w:rsidRPr="005C19C5">
        <w:rPr>
          <w:bCs/>
          <w:sz w:val="26"/>
          <w:szCs w:val="26"/>
        </w:rPr>
        <w:t xml:space="preserve">в рамках реализации ГП «Развитие транспортной системы в Томской области» </w:t>
      </w:r>
      <w:r w:rsidRPr="005C19C5">
        <w:rPr>
          <w:bCs/>
          <w:i/>
          <w:sz w:val="26"/>
          <w:szCs w:val="26"/>
        </w:rPr>
        <w:t xml:space="preserve">увеличены </w:t>
      </w:r>
      <w:r w:rsidRPr="005C19C5">
        <w:rPr>
          <w:bCs/>
          <w:sz w:val="26"/>
          <w:szCs w:val="26"/>
        </w:rPr>
        <w:t xml:space="preserve"> бюджетные ассигнования на сумму 560 000,0 тыс. рублей по объекту «Строительство транспортной развязки с ж.д. Тайга - Томск на 76 км» в связи с распределением средств федерального бюджета в соответствии с распоряжением Правительства РФ от 09.08.2019 № 1785-р;</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подразделу 0701 «Дошкольное образование»</w:t>
      </w:r>
      <w:r w:rsidRPr="005C19C5">
        <w:rPr>
          <w:bCs/>
          <w:sz w:val="26"/>
          <w:szCs w:val="26"/>
        </w:rPr>
        <w:t xml:space="preserve"> в рамках реализации ГП «Развитие образования в Томской области» </w:t>
      </w:r>
      <w:r w:rsidRPr="005C19C5">
        <w:rPr>
          <w:bCs/>
          <w:i/>
          <w:sz w:val="26"/>
          <w:szCs w:val="26"/>
        </w:rPr>
        <w:t>увеличены</w:t>
      </w:r>
      <w:r w:rsidRPr="005C19C5">
        <w:rPr>
          <w:bCs/>
          <w:sz w:val="26"/>
          <w:szCs w:val="26"/>
        </w:rPr>
        <w:t xml:space="preserve"> бюджетные ассигнования на сумму 338 891,1 тыс. рублей в связи с перемещением ассигнований из </w:t>
      </w:r>
      <w:r w:rsidRPr="005C19C5">
        <w:rPr>
          <w:bCs/>
          <w:i/>
          <w:sz w:val="26"/>
          <w:szCs w:val="26"/>
        </w:rPr>
        <w:t xml:space="preserve">подраздела 2.2. </w:t>
      </w:r>
      <w:r w:rsidRPr="005C19C5">
        <w:rPr>
          <w:bCs/>
          <w:sz w:val="26"/>
          <w:szCs w:val="26"/>
        </w:rPr>
        <w:t>«Объекты недвижимого имущества, приобретаемые в муниципальную собственность» по причине изменения формы осуществления бюджетных инвестиций по трём детским садам в Кожевниковском, Зырянском и Шегарском районах (с выкупа объектов на строительство)</w:t>
      </w:r>
      <w:r w:rsidRPr="005C19C5">
        <w:rPr>
          <w:bCs/>
          <w:i/>
          <w:sz w:val="26"/>
          <w:szCs w:val="26"/>
        </w:rPr>
        <w:t>.</w:t>
      </w:r>
    </w:p>
    <w:p w:rsidR="001032EA" w:rsidRPr="005C19C5" w:rsidRDefault="001032EA" w:rsidP="001032EA">
      <w:pPr>
        <w:ind w:firstLine="709"/>
        <w:jc w:val="both"/>
        <w:rPr>
          <w:bCs/>
          <w:sz w:val="26"/>
          <w:szCs w:val="26"/>
        </w:rPr>
      </w:pPr>
      <w:r w:rsidRPr="005C19C5">
        <w:rPr>
          <w:bCs/>
          <w:sz w:val="26"/>
          <w:szCs w:val="26"/>
        </w:rPr>
        <w:t xml:space="preserve">по </w:t>
      </w:r>
      <w:r w:rsidRPr="005C19C5">
        <w:rPr>
          <w:b/>
          <w:bCs/>
          <w:i/>
          <w:sz w:val="26"/>
          <w:szCs w:val="26"/>
        </w:rPr>
        <w:t>подразделу 0702 «Общее образование»</w:t>
      </w:r>
      <w:r w:rsidRPr="005C19C5">
        <w:rPr>
          <w:bCs/>
          <w:sz w:val="26"/>
          <w:szCs w:val="26"/>
        </w:rPr>
        <w:t xml:space="preserve">  в рамках реализации ГП «Содействие созданию в Томской области новых мест в общеобразовательных организациях» </w:t>
      </w:r>
      <w:r w:rsidRPr="005C19C5">
        <w:rPr>
          <w:bCs/>
          <w:i/>
          <w:sz w:val="26"/>
          <w:szCs w:val="26"/>
        </w:rPr>
        <w:t>предусмотрены</w:t>
      </w:r>
      <w:r w:rsidRPr="005C19C5">
        <w:rPr>
          <w:bCs/>
          <w:sz w:val="26"/>
          <w:szCs w:val="26"/>
        </w:rPr>
        <w:t xml:space="preserve"> бюджетные ассигнования в сумме 96 302,9 тыс. рублей на строительство здания общеобразовательной организации МБОУ «Корниловская СОШ» на 200 мест в связи с перемещением их из </w:t>
      </w:r>
      <w:r w:rsidRPr="005C19C5">
        <w:rPr>
          <w:bCs/>
          <w:i/>
          <w:sz w:val="26"/>
          <w:szCs w:val="26"/>
        </w:rPr>
        <w:t>подраздела 1.1.</w:t>
      </w:r>
      <w:r w:rsidRPr="005C19C5">
        <w:rPr>
          <w:bCs/>
          <w:sz w:val="26"/>
          <w:szCs w:val="26"/>
        </w:rPr>
        <w:t xml:space="preserve"> «Объекты капитального строительства государственной собственности Томской области».</w:t>
      </w:r>
    </w:p>
    <w:p w:rsidR="001032EA" w:rsidRPr="005C19C5" w:rsidRDefault="001032EA" w:rsidP="001032EA">
      <w:pPr>
        <w:numPr>
          <w:ilvl w:val="0"/>
          <w:numId w:val="3"/>
        </w:numPr>
        <w:ind w:left="0" w:firstLine="709"/>
        <w:jc w:val="both"/>
        <w:rPr>
          <w:bCs/>
          <w:sz w:val="26"/>
          <w:szCs w:val="26"/>
        </w:rPr>
      </w:pPr>
      <w:r w:rsidRPr="005C19C5">
        <w:rPr>
          <w:bCs/>
          <w:i/>
          <w:sz w:val="26"/>
          <w:szCs w:val="26"/>
        </w:rPr>
        <w:t xml:space="preserve">Уменьшены </w:t>
      </w:r>
      <w:r w:rsidRPr="005C19C5">
        <w:rPr>
          <w:bCs/>
          <w:sz w:val="26"/>
          <w:szCs w:val="26"/>
        </w:rPr>
        <w:t xml:space="preserve">бюджетные ассигнования на сумму </w:t>
      </w:r>
      <w:r w:rsidRPr="005C19C5">
        <w:rPr>
          <w:bCs/>
          <w:i/>
          <w:sz w:val="26"/>
          <w:szCs w:val="26"/>
        </w:rPr>
        <w:t xml:space="preserve">338 891,1 тыс. рублей </w:t>
      </w:r>
      <w:r w:rsidRPr="005C19C5">
        <w:rPr>
          <w:b/>
          <w:bCs/>
          <w:sz w:val="26"/>
          <w:szCs w:val="26"/>
        </w:rPr>
        <w:t>по</w:t>
      </w:r>
      <w:r w:rsidRPr="005C19C5">
        <w:rPr>
          <w:bCs/>
          <w:sz w:val="26"/>
          <w:szCs w:val="26"/>
        </w:rPr>
        <w:t xml:space="preserve"> </w:t>
      </w:r>
      <w:r w:rsidRPr="005C19C5">
        <w:rPr>
          <w:b/>
          <w:bCs/>
          <w:sz w:val="26"/>
          <w:szCs w:val="26"/>
        </w:rPr>
        <w:t>разделу 2</w:t>
      </w:r>
      <w:r w:rsidRPr="005C19C5">
        <w:rPr>
          <w:bCs/>
          <w:sz w:val="26"/>
          <w:szCs w:val="26"/>
        </w:rPr>
        <w:t xml:space="preserve"> «Объекты недвижимого имущества, приобретаемые в государственную собственность Томской области (муниципальную собственность)» </w:t>
      </w:r>
      <w:r w:rsidRPr="005C19C5">
        <w:rPr>
          <w:b/>
          <w:bCs/>
          <w:i/>
          <w:sz w:val="26"/>
          <w:szCs w:val="26"/>
        </w:rPr>
        <w:t>подразделу 2.2</w:t>
      </w:r>
      <w:r w:rsidRPr="005C19C5">
        <w:rPr>
          <w:bCs/>
          <w:sz w:val="26"/>
          <w:szCs w:val="26"/>
        </w:rPr>
        <w:t xml:space="preserve"> «Объекты недвижимого имущества, приобретаемые в муниципальную собственность», по </w:t>
      </w:r>
      <w:r w:rsidRPr="005C19C5">
        <w:rPr>
          <w:b/>
          <w:bCs/>
          <w:i/>
          <w:sz w:val="26"/>
          <w:szCs w:val="26"/>
        </w:rPr>
        <w:t>подразделу 0701 «Дошкольное образование»</w:t>
      </w:r>
      <w:r w:rsidRPr="005C19C5">
        <w:rPr>
          <w:bCs/>
          <w:sz w:val="26"/>
          <w:szCs w:val="26"/>
        </w:rPr>
        <w:t xml:space="preserve"> в рамках реализации ГП «Развитие образования в Томской области» в связи с изменением формы осуществления бюджетных инвестиций по трём детским садам в Кожевниковском, Зырянском и Шегарском районах (с выкупа объектов на строительство). Ассигнования перемещены в </w:t>
      </w:r>
      <w:r w:rsidRPr="005C19C5">
        <w:rPr>
          <w:bCs/>
          <w:i/>
          <w:sz w:val="26"/>
          <w:szCs w:val="26"/>
        </w:rPr>
        <w:t>подраздел 1.2</w:t>
      </w:r>
      <w:r w:rsidRPr="005C19C5">
        <w:rPr>
          <w:b/>
          <w:bCs/>
          <w:i/>
          <w:sz w:val="26"/>
          <w:szCs w:val="26"/>
        </w:rPr>
        <w:t xml:space="preserve"> </w:t>
      </w:r>
      <w:r w:rsidRPr="005C19C5">
        <w:rPr>
          <w:bCs/>
          <w:sz w:val="26"/>
          <w:szCs w:val="26"/>
        </w:rPr>
        <w:t xml:space="preserve">«Объекты капитального строительства муниципальной собственности» </w:t>
      </w:r>
      <w:r w:rsidRPr="005C19C5">
        <w:rPr>
          <w:b/>
          <w:bCs/>
          <w:sz w:val="26"/>
          <w:szCs w:val="26"/>
        </w:rPr>
        <w:t>раздела 1</w:t>
      </w:r>
      <w:r w:rsidRPr="005C19C5">
        <w:rPr>
          <w:bCs/>
          <w:sz w:val="26"/>
          <w:szCs w:val="26"/>
        </w:rPr>
        <w:t xml:space="preserve"> «Объекты капитального строительства государственной собственности Томской области (муниципальной собственности)».</w:t>
      </w:r>
    </w:p>
    <w:p w:rsidR="0096155C" w:rsidRPr="005C19C5" w:rsidRDefault="0096155C" w:rsidP="001032EA">
      <w:pPr>
        <w:ind w:firstLine="709"/>
        <w:jc w:val="both"/>
        <w:rPr>
          <w:bCs/>
          <w:sz w:val="26"/>
          <w:szCs w:val="26"/>
        </w:rPr>
      </w:pPr>
    </w:p>
    <w:p w:rsidR="001032EA" w:rsidRPr="005C19C5" w:rsidRDefault="001032EA" w:rsidP="001032EA">
      <w:pPr>
        <w:ind w:firstLine="709"/>
        <w:jc w:val="both"/>
        <w:rPr>
          <w:bCs/>
          <w:sz w:val="26"/>
          <w:szCs w:val="26"/>
        </w:rPr>
      </w:pPr>
      <w:r w:rsidRPr="005C19C5">
        <w:rPr>
          <w:b/>
          <w:bCs/>
          <w:sz w:val="26"/>
          <w:szCs w:val="26"/>
          <w:u w:val="single"/>
        </w:rPr>
        <w:t>2020 год</w:t>
      </w:r>
    </w:p>
    <w:p w:rsidR="001032EA" w:rsidRPr="005C19C5" w:rsidRDefault="001032EA" w:rsidP="001032EA">
      <w:pPr>
        <w:ind w:firstLine="709"/>
        <w:jc w:val="both"/>
        <w:rPr>
          <w:bCs/>
          <w:i/>
          <w:sz w:val="26"/>
          <w:szCs w:val="26"/>
        </w:rPr>
      </w:pPr>
    </w:p>
    <w:p w:rsidR="001032EA" w:rsidRPr="005C19C5" w:rsidRDefault="001032EA" w:rsidP="001032EA">
      <w:pPr>
        <w:ind w:firstLine="709"/>
        <w:jc w:val="both"/>
        <w:rPr>
          <w:bCs/>
          <w:sz w:val="26"/>
          <w:szCs w:val="26"/>
        </w:rPr>
      </w:pPr>
      <w:r w:rsidRPr="005C19C5">
        <w:rPr>
          <w:bCs/>
          <w:i/>
          <w:sz w:val="26"/>
          <w:szCs w:val="26"/>
        </w:rPr>
        <w:t xml:space="preserve">Увеличены </w:t>
      </w:r>
      <w:r w:rsidRPr="005C19C5">
        <w:rPr>
          <w:bCs/>
          <w:sz w:val="26"/>
          <w:szCs w:val="26"/>
        </w:rPr>
        <w:t xml:space="preserve">бюджетные ассигнования на сумму </w:t>
      </w:r>
      <w:r w:rsidRPr="005C19C5">
        <w:rPr>
          <w:b/>
          <w:bCs/>
          <w:sz w:val="26"/>
          <w:szCs w:val="26"/>
        </w:rPr>
        <w:t>197 445,6 тыс. рублей</w:t>
      </w:r>
      <w:r w:rsidRPr="005C19C5">
        <w:rPr>
          <w:bCs/>
          <w:i/>
          <w:sz w:val="26"/>
          <w:szCs w:val="26"/>
        </w:rPr>
        <w:t xml:space="preserve"> </w:t>
      </w:r>
      <w:r w:rsidRPr="005C19C5">
        <w:rPr>
          <w:bCs/>
          <w:sz w:val="26"/>
          <w:szCs w:val="26"/>
        </w:rPr>
        <w:t xml:space="preserve">по            </w:t>
      </w:r>
      <w:r w:rsidRPr="005C19C5">
        <w:rPr>
          <w:b/>
          <w:bCs/>
          <w:sz w:val="26"/>
          <w:szCs w:val="26"/>
        </w:rPr>
        <w:t>разделу 1</w:t>
      </w:r>
      <w:r w:rsidRPr="005C19C5">
        <w:rPr>
          <w:bCs/>
          <w:sz w:val="26"/>
          <w:szCs w:val="26"/>
        </w:rPr>
        <w:t xml:space="preserve"> «Объекты капитального строительства государственной собственности Томской области (муниципальной собственности)» </w:t>
      </w:r>
      <w:r w:rsidRPr="005C19C5">
        <w:rPr>
          <w:b/>
          <w:bCs/>
          <w:i/>
          <w:sz w:val="26"/>
          <w:szCs w:val="26"/>
        </w:rPr>
        <w:t>подразделу 1.1.</w:t>
      </w:r>
      <w:r w:rsidRPr="005C19C5">
        <w:rPr>
          <w:bCs/>
          <w:sz w:val="26"/>
          <w:szCs w:val="26"/>
        </w:rPr>
        <w:t xml:space="preserve"> «Объекты капитального строительства государственной собственности Томской области», по </w:t>
      </w:r>
      <w:r w:rsidRPr="005C19C5">
        <w:rPr>
          <w:b/>
          <w:bCs/>
          <w:i/>
          <w:sz w:val="26"/>
          <w:szCs w:val="26"/>
        </w:rPr>
        <w:t xml:space="preserve">подразделу 1002 «Социальное обслуживание населения» </w:t>
      </w:r>
      <w:r w:rsidRPr="005C19C5">
        <w:rPr>
          <w:bCs/>
          <w:sz w:val="26"/>
          <w:szCs w:val="26"/>
        </w:rPr>
        <w:t>в рамках реализации ГП «Социальная поддержка населения Томской области» в связи с распределением средств федерального бюджета на строительство спальных корпусов № 1 на 100 койко-мест и № 3 на 70 койко-мест с помещениями административно-бытового обслуживания ОГБУ «Итатский дом-интернат для престарелых и инвалидов» по адресу: Томский район, с.Итатка, ул.Северная,3.</w:t>
      </w:r>
    </w:p>
    <w:p w:rsidR="001032EA" w:rsidRPr="005C19C5" w:rsidRDefault="001032EA" w:rsidP="001032EA">
      <w:pPr>
        <w:ind w:firstLine="709"/>
        <w:jc w:val="both"/>
        <w:rPr>
          <w:bCs/>
          <w:sz w:val="26"/>
          <w:szCs w:val="26"/>
        </w:rPr>
      </w:pPr>
    </w:p>
    <w:p w:rsidR="001032EA" w:rsidRPr="005C19C5" w:rsidRDefault="001032EA" w:rsidP="001032EA">
      <w:pPr>
        <w:ind w:firstLine="709"/>
        <w:jc w:val="both"/>
        <w:rPr>
          <w:bCs/>
          <w:sz w:val="26"/>
          <w:szCs w:val="26"/>
        </w:rPr>
      </w:pPr>
      <w:r w:rsidRPr="005C19C5">
        <w:rPr>
          <w:b/>
          <w:bCs/>
          <w:sz w:val="26"/>
          <w:szCs w:val="26"/>
          <w:u w:val="single"/>
        </w:rPr>
        <w:t>2021 год</w:t>
      </w:r>
    </w:p>
    <w:p w:rsidR="001032EA" w:rsidRPr="005C19C5" w:rsidRDefault="001032EA" w:rsidP="001032EA">
      <w:pPr>
        <w:ind w:firstLine="709"/>
        <w:jc w:val="both"/>
        <w:rPr>
          <w:bCs/>
          <w:i/>
          <w:sz w:val="26"/>
          <w:szCs w:val="26"/>
        </w:rPr>
      </w:pPr>
    </w:p>
    <w:p w:rsidR="001032EA" w:rsidRPr="005C19C5" w:rsidRDefault="001032EA" w:rsidP="001032EA">
      <w:pPr>
        <w:ind w:firstLine="709"/>
        <w:jc w:val="both"/>
        <w:rPr>
          <w:bCs/>
          <w:sz w:val="26"/>
          <w:szCs w:val="26"/>
        </w:rPr>
      </w:pPr>
      <w:r w:rsidRPr="005C19C5">
        <w:rPr>
          <w:bCs/>
          <w:i/>
          <w:sz w:val="26"/>
          <w:szCs w:val="26"/>
        </w:rPr>
        <w:t xml:space="preserve">Увеличены </w:t>
      </w:r>
      <w:r w:rsidRPr="005C19C5">
        <w:rPr>
          <w:bCs/>
          <w:sz w:val="26"/>
          <w:szCs w:val="26"/>
        </w:rPr>
        <w:t xml:space="preserve">бюджетные ассигнования на сумму </w:t>
      </w:r>
      <w:r w:rsidRPr="005C19C5">
        <w:rPr>
          <w:b/>
          <w:bCs/>
          <w:sz w:val="26"/>
          <w:szCs w:val="26"/>
        </w:rPr>
        <w:t>51 434,6 тыс. рублей</w:t>
      </w:r>
      <w:r w:rsidRPr="005C19C5">
        <w:rPr>
          <w:bCs/>
          <w:i/>
          <w:sz w:val="26"/>
          <w:szCs w:val="26"/>
        </w:rPr>
        <w:t xml:space="preserve"> </w:t>
      </w:r>
      <w:r w:rsidRPr="005C19C5">
        <w:rPr>
          <w:bCs/>
          <w:sz w:val="26"/>
          <w:szCs w:val="26"/>
        </w:rPr>
        <w:t xml:space="preserve">по </w:t>
      </w:r>
      <w:r w:rsidRPr="005C19C5">
        <w:rPr>
          <w:b/>
          <w:bCs/>
          <w:sz w:val="26"/>
          <w:szCs w:val="26"/>
        </w:rPr>
        <w:t>разделу 1</w:t>
      </w:r>
      <w:r w:rsidRPr="005C19C5">
        <w:rPr>
          <w:bCs/>
          <w:sz w:val="26"/>
          <w:szCs w:val="26"/>
        </w:rPr>
        <w:t xml:space="preserve"> «Объекты капитального строительства государственной собственности Томской области (муниципальной собственности)» </w:t>
      </w:r>
      <w:r w:rsidRPr="005C19C5">
        <w:rPr>
          <w:b/>
          <w:bCs/>
          <w:i/>
          <w:sz w:val="26"/>
          <w:szCs w:val="26"/>
        </w:rPr>
        <w:t>подразделу 1.1.</w:t>
      </w:r>
      <w:r w:rsidRPr="005C19C5">
        <w:rPr>
          <w:bCs/>
          <w:sz w:val="26"/>
          <w:szCs w:val="26"/>
        </w:rPr>
        <w:t xml:space="preserve"> «Объекты капитального строительства государственной собственности Томской области», по </w:t>
      </w:r>
      <w:r w:rsidRPr="005C19C5">
        <w:rPr>
          <w:b/>
          <w:bCs/>
          <w:i/>
          <w:sz w:val="26"/>
          <w:szCs w:val="26"/>
        </w:rPr>
        <w:t xml:space="preserve">подразделу 1002 «Социальное обслуживание населения» </w:t>
      </w:r>
      <w:r w:rsidRPr="005C19C5">
        <w:rPr>
          <w:bCs/>
          <w:sz w:val="26"/>
          <w:szCs w:val="26"/>
        </w:rPr>
        <w:t>в рамках реализации ГП «Социальная поддержка населения Томской области» в связи с распределением средств федерального бюджета на строительство спальных корпусов № 1 на 100 койко-мест и № 3 на 70 койко-мест с помещениями административно-бытового обслуживания ОГБУ «Итатский дом-интернат для престарелых и инвалидов» по адресу: Томский район, с.Итатка, ул.Северная,3.</w:t>
      </w:r>
    </w:p>
    <w:p w:rsidR="008A6C6A" w:rsidRPr="00FB3D73" w:rsidRDefault="008A6C6A" w:rsidP="008A6C6A">
      <w:pPr>
        <w:ind w:firstLine="709"/>
        <w:jc w:val="both"/>
        <w:rPr>
          <w:bCs/>
          <w:i/>
          <w:sz w:val="26"/>
          <w:szCs w:val="26"/>
          <w:highlight w:val="yellow"/>
        </w:rPr>
      </w:pPr>
    </w:p>
    <w:p w:rsidR="00D56C45" w:rsidRPr="009C50E9" w:rsidRDefault="00D56C45" w:rsidP="0024189B">
      <w:pPr>
        <w:ind w:firstLine="709"/>
        <w:jc w:val="center"/>
        <w:rPr>
          <w:b/>
          <w:sz w:val="26"/>
          <w:szCs w:val="26"/>
        </w:rPr>
      </w:pPr>
      <w:r w:rsidRPr="009C50E9">
        <w:rPr>
          <w:b/>
          <w:sz w:val="26"/>
          <w:szCs w:val="26"/>
        </w:rPr>
        <w:t>Приложение 13 «Распределение бюджетных ассигнований областного бюджета по целевым статьям (государственным программам Томской области и непрограммным направлениям деятельности), группам видов расходов классификации расходов бюджетов на 201</w:t>
      </w:r>
      <w:r w:rsidR="001A7352" w:rsidRPr="009C50E9">
        <w:rPr>
          <w:b/>
          <w:sz w:val="26"/>
          <w:szCs w:val="26"/>
        </w:rPr>
        <w:t>9</w:t>
      </w:r>
      <w:r w:rsidRPr="009C50E9">
        <w:rPr>
          <w:b/>
          <w:sz w:val="26"/>
          <w:szCs w:val="26"/>
        </w:rPr>
        <w:t xml:space="preserve"> год»</w:t>
      </w:r>
    </w:p>
    <w:p w:rsidR="00D56C45" w:rsidRPr="009C50E9" w:rsidRDefault="00D56C45" w:rsidP="00D015CE">
      <w:pPr>
        <w:tabs>
          <w:tab w:val="center" w:pos="5173"/>
          <w:tab w:val="left" w:pos="7527"/>
        </w:tabs>
        <w:ind w:firstLine="709"/>
        <w:rPr>
          <w:b/>
          <w:sz w:val="26"/>
          <w:szCs w:val="26"/>
        </w:rPr>
      </w:pPr>
    </w:p>
    <w:p w:rsidR="00D56C45" w:rsidRPr="009C50E9" w:rsidRDefault="00D56C45" w:rsidP="00E870E6">
      <w:pPr>
        <w:tabs>
          <w:tab w:val="center" w:pos="5173"/>
          <w:tab w:val="left" w:pos="7527"/>
        </w:tabs>
        <w:ind w:firstLine="709"/>
        <w:jc w:val="center"/>
        <w:rPr>
          <w:b/>
          <w:sz w:val="26"/>
          <w:szCs w:val="26"/>
        </w:rPr>
      </w:pPr>
      <w:r w:rsidRPr="009C50E9">
        <w:rPr>
          <w:b/>
          <w:sz w:val="26"/>
          <w:szCs w:val="26"/>
        </w:rPr>
        <w:t>ПРОГРАММНЫЕ РАСХОДЫ</w:t>
      </w:r>
    </w:p>
    <w:p w:rsidR="003050E8" w:rsidRDefault="003050E8" w:rsidP="003050E8">
      <w:pPr>
        <w:tabs>
          <w:tab w:val="left" w:pos="2055"/>
        </w:tabs>
        <w:jc w:val="center"/>
        <w:rPr>
          <w:b/>
          <w:bCs/>
          <w:sz w:val="26"/>
          <w:szCs w:val="26"/>
          <w:highlight w:val="yellow"/>
        </w:rPr>
      </w:pPr>
    </w:p>
    <w:p w:rsidR="004532FC" w:rsidRDefault="004532FC" w:rsidP="004532FC">
      <w:pPr>
        <w:ind w:firstLine="709"/>
        <w:jc w:val="center"/>
        <w:rPr>
          <w:b/>
          <w:sz w:val="26"/>
          <w:szCs w:val="26"/>
        </w:rPr>
      </w:pPr>
      <w:r w:rsidRPr="00B72C66">
        <w:rPr>
          <w:b/>
          <w:sz w:val="26"/>
          <w:szCs w:val="26"/>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 (01)</w:t>
      </w:r>
    </w:p>
    <w:p w:rsidR="004532FC" w:rsidRPr="00B72C66" w:rsidRDefault="004532FC" w:rsidP="004532FC">
      <w:pPr>
        <w:ind w:firstLine="709"/>
        <w:jc w:val="center"/>
        <w:rPr>
          <w:b/>
          <w:sz w:val="26"/>
          <w:szCs w:val="26"/>
        </w:rPr>
      </w:pPr>
    </w:p>
    <w:p w:rsidR="004532FC" w:rsidRPr="00F87C77" w:rsidRDefault="004532FC" w:rsidP="004532FC">
      <w:pPr>
        <w:ind w:firstLine="709"/>
        <w:jc w:val="both"/>
        <w:rPr>
          <w:sz w:val="26"/>
          <w:szCs w:val="26"/>
        </w:rPr>
      </w:pPr>
      <w:r w:rsidRPr="00F87C77">
        <w:rPr>
          <w:b/>
          <w:i/>
          <w:sz w:val="26"/>
          <w:szCs w:val="26"/>
        </w:rPr>
        <w:t>Увеличены</w:t>
      </w:r>
      <w:r w:rsidRPr="00F87C77">
        <w:rPr>
          <w:sz w:val="26"/>
          <w:szCs w:val="26"/>
        </w:rPr>
        <w:t xml:space="preserve"> бюджетные ассигнования </w:t>
      </w:r>
      <w:r w:rsidRPr="004532FC">
        <w:rPr>
          <w:i/>
          <w:sz w:val="26"/>
          <w:szCs w:val="26"/>
        </w:rPr>
        <w:t>за счет областного бюджета</w:t>
      </w:r>
      <w:r w:rsidRPr="00F87C77">
        <w:rPr>
          <w:b/>
          <w:i/>
          <w:sz w:val="26"/>
          <w:szCs w:val="26"/>
        </w:rPr>
        <w:t xml:space="preserve"> </w:t>
      </w:r>
      <w:r w:rsidRPr="00F87C77">
        <w:rPr>
          <w:sz w:val="26"/>
          <w:szCs w:val="26"/>
        </w:rPr>
        <w:t xml:space="preserve">на сумму </w:t>
      </w:r>
      <w:r>
        <w:rPr>
          <w:b/>
          <w:sz w:val="26"/>
          <w:szCs w:val="26"/>
        </w:rPr>
        <w:t>71 598,0</w:t>
      </w:r>
      <w:r w:rsidRPr="000036CF">
        <w:rPr>
          <w:b/>
          <w:sz w:val="26"/>
          <w:szCs w:val="26"/>
        </w:rPr>
        <w:t xml:space="preserve"> тыс. рублей</w:t>
      </w:r>
      <w:r w:rsidRPr="00F87C77">
        <w:rPr>
          <w:sz w:val="26"/>
          <w:szCs w:val="26"/>
        </w:rPr>
        <w:t xml:space="preserve"> </w:t>
      </w:r>
      <w:r w:rsidRPr="00761429">
        <w:rPr>
          <w:sz w:val="26"/>
          <w:szCs w:val="26"/>
        </w:rPr>
        <w:t>по подпрограмме «Баланс экономических интересов потребителей и поставщиков на регулируемых рынках товаров и услуг»</w:t>
      </w:r>
      <w:r w:rsidRPr="000036CF">
        <w:rPr>
          <w:sz w:val="26"/>
          <w:szCs w:val="26"/>
        </w:rPr>
        <w:t xml:space="preserve"> (</w:t>
      </w:r>
      <w:r w:rsidRPr="00F87C77">
        <w:rPr>
          <w:bCs/>
          <w:sz w:val="26"/>
          <w:szCs w:val="26"/>
        </w:rPr>
        <w:t>ведомство 828 Департамент ЖКХ и государственного жилищного надзора Томской области</w:t>
      </w:r>
      <w:r w:rsidRPr="00F87C77">
        <w:rPr>
          <w:sz w:val="26"/>
          <w:szCs w:val="26"/>
        </w:rPr>
        <w:t>), в том числе:</w:t>
      </w:r>
    </w:p>
    <w:p w:rsidR="004532FC" w:rsidRPr="00F87C77" w:rsidRDefault="004532FC" w:rsidP="004532FC">
      <w:pPr>
        <w:ind w:firstLine="709"/>
        <w:jc w:val="both"/>
        <w:rPr>
          <w:sz w:val="26"/>
          <w:szCs w:val="26"/>
        </w:rPr>
      </w:pPr>
      <w:r w:rsidRPr="00F87C77">
        <w:rPr>
          <w:sz w:val="26"/>
          <w:szCs w:val="26"/>
        </w:rPr>
        <w:t xml:space="preserve">- </w:t>
      </w:r>
      <w:r w:rsidRPr="005B097E">
        <w:rPr>
          <w:sz w:val="26"/>
          <w:szCs w:val="26"/>
        </w:rPr>
        <w:t xml:space="preserve">на </w:t>
      </w:r>
      <w:r w:rsidRPr="004532FC">
        <w:rPr>
          <w:sz w:val="26"/>
          <w:szCs w:val="26"/>
        </w:rPr>
        <w:t>15 716,2 тыс. рублей</w:t>
      </w:r>
      <w:r w:rsidRPr="00F87C77">
        <w:rPr>
          <w:sz w:val="26"/>
          <w:szCs w:val="26"/>
        </w:rPr>
        <w:t xml:space="preserve"> </w:t>
      </w:r>
      <w:r>
        <w:rPr>
          <w:sz w:val="26"/>
          <w:szCs w:val="26"/>
        </w:rPr>
        <w:t>по</w:t>
      </w:r>
      <w:r w:rsidRPr="00F87C77">
        <w:rPr>
          <w:sz w:val="26"/>
          <w:szCs w:val="26"/>
        </w:rPr>
        <w:t xml:space="preserve"> компенсаци</w:t>
      </w:r>
      <w:r>
        <w:rPr>
          <w:sz w:val="26"/>
          <w:szCs w:val="26"/>
        </w:rPr>
        <w:t>и</w:t>
      </w:r>
      <w:r w:rsidRPr="00F87C77">
        <w:rPr>
          <w:sz w:val="26"/>
          <w:szCs w:val="26"/>
        </w:rPr>
        <w:t xml:space="preserve"> расходов </w:t>
      </w:r>
      <w:r>
        <w:rPr>
          <w:sz w:val="26"/>
          <w:szCs w:val="26"/>
        </w:rPr>
        <w:t xml:space="preserve">местным бюджетам </w:t>
      </w:r>
      <w:r w:rsidRPr="00F87C77">
        <w:rPr>
          <w:sz w:val="26"/>
          <w:szCs w:val="26"/>
        </w:rPr>
        <w:t>по организации теплоснабжения теплоснабжающими организациями, использующими в качестве топлива нефть или мазут, в связи с дополнительной потребностью</w:t>
      </w:r>
      <w:r w:rsidRPr="00FA21FE">
        <w:rPr>
          <w:sz w:val="26"/>
          <w:szCs w:val="26"/>
        </w:rPr>
        <w:t xml:space="preserve"> </w:t>
      </w:r>
      <w:r>
        <w:rPr>
          <w:sz w:val="26"/>
          <w:szCs w:val="26"/>
        </w:rPr>
        <w:t>в соответствии с методикой расчета размера субсидии</w:t>
      </w:r>
      <w:r w:rsidRPr="00F87C77">
        <w:rPr>
          <w:sz w:val="26"/>
          <w:szCs w:val="26"/>
        </w:rPr>
        <w:t>, возникшей в результате роста рыночных цен на нефть;</w:t>
      </w:r>
    </w:p>
    <w:p w:rsidR="004532FC" w:rsidRDefault="004532FC" w:rsidP="004532FC">
      <w:pPr>
        <w:ind w:firstLine="720"/>
        <w:jc w:val="both"/>
        <w:rPr>
          <w:sz w:val="26"/>
          <w:szCs w:val="26"/>
        </w:rPr>
      </w:pPr>
      <w:r w:rsidRPr="00F87C77">
        <w:rPr>
          <w:sz w:val="26"/>
          <w:szCs w:val="26"/>
        </w:rPr>
        <w:t xml:space="preserve">- </w:t>
      </w:r>
      <w:r w:rsidRPr="005B097E">
        <w:rPr>
          <w:sz w:val="26"/>
          <w:szCs w:val="26"/>
        </w:rPr>
        <w:t xml:space="preserve">на </w:t>
      </w:r>
      <w:r w:rsidRPr="004532FC">
        <w:rPr>
          <w:sz w:val="26"/>
          <w:szCs w:val="26"/>
        </w:rPr>
        <w:t>55 881,8 тыс. рублей</w:t>
      </w:r>
      <w:r w:rsidRPr="00F87C77">
        <w:rPr>
          <w:sz w:val="26"/>
          <w:szCs w:val="26"/>
        </w:rPr>
        <w:t xml:space="preserve"> </w:t>
      </w:r>
      <w:r>
        <w:rPr>
          <w:sz w:val="26"/>
          <w:szCs w:val="26"/>
        </w:rPr>
        <w:t>по</w:t>
      </w:r>
      <w:r w:rsidRPr="00F87C77">
        <w:rPr>
          <w:sz w:val="26"/>
          <w:szCs w:val="26"/>
        </w:rPr>
        <w:t xml:space="preserve"> компенсаци</w:t>
      </w:r>
      <w:r>
        <w:rPr>
          <w:sz w:val="26"/>
          <w:szCs w:val="26"/>
        </w:rPr>
        <w:t>и</w:t>
      </w:r>
      <w:r w:rsidRPr="00F87C77">
        <w:rPr>
          <w:sz w:val="26"/>
          <w:szCs w:val="26"/>
        </w:rPr>
        <w:t xml:space="preserve"> расходов </w:t>
      </w:r>
      <w:r>
        <w:rPr>
          <w:sz w:val="26"/>
          <w:szCs w:val="26"/>
        </w:rPr>
        <w:t xml:space="preserve">местным бюджетам </w:t>
      </w:r>
      <w:r w:rsidRPr="00F87C77">
        <w:rPr>
          <w:sz w:val="26"/>
          <w:szCs w:val="26"/>
        </w:rPr>
        <w:t>по организации электроснабжения от дизельных электростанций</w:t>
      </w:r>
      <w:r>
        <w:rPr>
          <w:sz w:val="26"/>
          <w:szCs w:val="26"/>
        </w:rPr>
        <w:t xml:space="preserve"> в соответствии с методикой расчета размера субсидии в связи с</w:t>
      </w:r>
      <w:r w:rsidRPr="00F87C77">
        <w:rPr>
          <w:sz w:val="26"/>
          <w:szCs w:val="26"/>
        </w:rPr>
        <w:t xml:space="preserve"> </w:t>
      </w:r>
      <w:r w:rsidRPr="00F16B6B">
        <w:rPr>
          <w:sz w:val="26"/>
          <w:szCs w:val="26"/>
        </w:rPr>
        <w:t xml:space="preserve">ростом тарифов на электрическую энергию с </w:t>
      </w:r>
      <w:r>
        <w:rPr>
          <w:sz w:val="26"/>
          <w:szCs w:val="26"/>
        </w:rPr>
        <w:t>0</w:t>
      </w:r>
      <w:r w:rsidRPr="00F16B6B">
        <w:rPr>
          <w:sz w:val="26"/>
          <w:szCs w:val="26"/>
        </w:rPr>
        <w:t>1.07.2019,</w:t>
      </w:r>
      <w:r>
        <w:rPr>
          <w:sz w:val="26"/>
          <w:szCs w:val="26"/>
        </w:rPr>
        <w:t xml:space="preserve"> </w:t>
      </w:r>
      <w:r w:rsidRPr="00F16B6B">
        <w:rPr>
          <w:sz w:val="26"/>
          <w:szCs w:val="26"/>
        </w:rPr>
        <w:t xml:space="preserve">а также ростом </w:t>
      </w:r>
      <w:r>
        <w:rPr>
          <w:sz w:val="26"/>
          <w:szCs w:val="26"/>
        </w:rPr>
        <w:t xml:space="preserve">стоимости </w:t>
      </w:r>
      <w:r w:rsidRPr="00F16B6B">
        <w:rPr>
          <w:sz w:val="26"/>
          <w:szCs w:val="26"/>
        </w:rPr>
        <w:t>дизельного топ</w:t>
      </w:r>
      <w:r>
        <w:rPr>
          <w:sz w:val="26"/>
          <w:szCs w:val="26"/>
        </w:rPr>
        <w:t>лива.</w:t>
      </w:r>
    </w:p>
    <w:p w:rsidR="00753D0A" w:rsidRDefault="00753D0A" w:rsidP="004532FC">
      <w:pPr>
        <w:ind w:firstLine="720"/>
        <w:jc w:val="both"/>
        <w:rPr>
          <w:sz w:val="26"/>
          <w:szCs w:val="26"/>
        </w:rPr>
      </w:pPr>
    </w:p>
    <w:p w:rsidR="00753D0A" w:rsidRDefault="00753D0A" w:rsidP="00753D0A">
      <w:pPr>
        <w:ind w:firstLine="709"/>
        <w:jc w:val="center"/>
        <w:rPr>
          <w:b/>
          <w:sz w:val="26"/>
          <w:szCs w:val="26"/>
        </w:rPr>
      </w:pPr>
      <w:r w:rsidRPr="00F85962">
        <w:rPr>
          <w:b/>
          <w:sz w:val="26"/>
          <w:szCs w:val="26"/>
        </w:rPr>
        <w:t xml:space="preserve">Государственная программа </w:t>
      </w:r>
      <w:r>
        <w:rPr>
          <w:b/>
          <w:sz w:val="26"/>
          <w:szCs w:val="26"/>
        </w:rPr>
        <w:t>«Развитие инновационной</w:t>
      </w:r>
    </w:p>
    <w:p w:rsidR="00753D0A" w:rsidRDefault="00753D0A" w:rsidP="00753D0A">
      <w:pPr>
        <w:ind w:firstLine="709"/>
        <w:jc w:val="center"/>
        <w:rPr>
          <w:b/>
          <w:sz w:val="26"/>
          <w:szCs w:val="26"/>
        </w:rPr>
      </w:pPr>
      <w:r>
        <w:rPr>
          <w:b/>
          <w:sz w:val="26"/>
          <w:szCs w:val="26"/>
        </w:rPr>
        <w:t>деятельности и науки в Томской области» (02)</w:t>
      </w:r>
    </w:p>
    <w:p w:rsidR="00753D0A" w:rsidRDefault="00753D0A" w:rsidP="00753D0A">
      <w:pPr>
        <w:pStyle w:val="23"/>
        <w:tabs>
          <w:tab w:val="left" w:pos="2268"/>
        </w:tabs>
        <w:spacing w:after="0" w:line="240" w:lineRule="auto"/>
        <w:ind w:firstLine="709"/>
        <w:jc w:val="center"/>
        <w:rPr>
          <w:b/>
          <w:bCs/>
          <w:i/>
          <w:sz w:val="26"/>
          <w:szCs w:val="26"/>
        </w:rPr>
      </w:pPr>
    </w:p>
    <w:p w:rsidR="00753D0A" w:rsidRDefault="00753D0A" w:rsidP="00753D0A">
      <w:pPr>
        <w:pStyle w:val="23"/>
        <w:tabs>
          <w:tab w:val="left" w:pos="2268"/>
        </w:tabs>
        <w:spacing w:after="0" w:line="240" w:lineRule="auto"/>
        <w:ind w:left="0" w:firstLine="709"/>
        <w:jc w:val="both"/>
        <w:rPr>
          <w:sz w:val="26"/>
          <w:szCs w:val="26"/>
        </w:rPr>
      </w:pPr>
      <w:r>
        <w:rPr>
          <w:b/>
          <w:bCs/>
          <w:i/>
          <w:sz w:val="26"/>
          <w:szCs w:val="26"/>
        </w:rPr>
        <w:t>Увеличены</w:t>
      </w:r>
      <w:r w:rsidRPr="00CE0A62">
        <w:rPr>
          <w:sz w:val="26"/>
          <w:szCs w:val="26"/>
        </w:rPr>
        <w:t xml:space="preserve"> </w:t>
      </w:r>
      <w:r w:rsidRPr="00A36FE9">
        <w:rPr>
          <w:sz w:val="26"/>
          <w:szCs w:val="26"/>
        </w:rPr>
        <w:t xml:space="preserve">бюджетные ассигнования </w:t>
      </w:r>
      <w:r>
        <w:rPr>
          <w:i/>
          <w:sz w:val="26"/>
          <w:szCs w:val="26"/>
        </w:rPr>
        <w:t xml:space="preserve">за счет средств областного бюджета </w:t>
      </w:r>
      <w:r w:rsidRPr="00A36FE9">
        <w:rPr>
          <w:sz w:val="26"/>
          <w:szCs w:val="26"/>
        </w:rPr>
        <w:t>по подпрограмме</w:t>
      </w:r>
      <w:r>
        <w:rPr>
          <w:sz w:val="26"/>
          <w:szCs w:val="26"/>
        </w:rPr>
        <w:t xml:space="preserve"> </w:t>
      </w:r>
      <w:r w:rsidRPr="00CE0A62">
        <w:rPr>
          <w:sz w:val="26"/>
          <w:szCs w:val="26"/>
        </w:rPr>
        <w:t>«</w:t>
      </w:r>
      <w:r>
        <w:rPr>
          <w:sz w:val="26"/>
          <w:szCs w:val="26"/>
        </w:rPr>
        <w:t>Развитие научно-образовательного комплекса и инновационного сектора экономики Томской области</w:t>
      </w:r>
      <w:r w:rsidRPr="00CE0A62">
        <w:rPr>
          <w:sz w:val="26"/>
          <w:szCs w:val="26"/>
        </w:rPr>
        <w:t xml:space="preserve">» </w:t>
      </w:r>
      <w:r w:rsidRPr="00A36FE9">
        <w:rPr>
          <w:sz w:val="26"/>
          <w:szCs w:val="26"/>
        </w:rPr>
        <w:t xml:space="preserve">(ведомство 804 Администрация Томской области) на сумму </w:t>
      </w:r>
      <w:r w:rsidRPr="00F85962">
        <w:rPr>
          <w:b/>
          <w:sz w:val="26"/>
          <w:szCs w:val="26"/>
        </w:rPr>
        <w:t>6</w:t>
      </w:r>
      <w:r>
        <w:rPr>
          <w:b/>
          <w:sz w:val="26"/>
          <w:szCs w:val="26"/>
        </w:rPr>
        <w:t xml:space="preserve"> </w:t>
      </w:r>
      <w:r w:rsidRPr="00F85962">
        <w:rPr>
          <w:b/>
          <w:sz w:val="26"/>
          <w:szCs w:val="26"/>
        </w:rPr>
        <w:t>000,0</w:t>
      </w:r>
      <w:r w:rsidRPr="00A36FE9">
        <w:rPr>
          <w:sz w:val="26"/>
          <w:szCs w:val="26"/>
        </w:rPr>
        <w:t xml:space="preserve"> </w:t>
      </w:r>
      <w:r w:rsidRPr="00A36FE9">
        <w:rPr>
          <w:b/>
          <w:sz w:val="26"/>
          <w:szCs w:val="26"/>
        </w:rPr>
        <w:t>тыс. рублей</w:t>
      </w:r>
      <w:r>
        <w:rPr>
          <w:b/>
          <w:sz w:val="26"/>
          <w:szCs w:val="26"/>
        </w:rPr>
        <w:t xml:space="preserve"> </w:t>
      </w:r>
      <w:r w:rsidRPr="00CE0A62">
        <w:rPr>
          <w:sz w:val="26"/>
          <w:szCs w:val="26"/>
        </w:rPr>
        <w:t>за счет</w:t>
      </w:r>
      <w:r>
        <w:rPr>
          <w:b/>
          <w:sz w:val="26"/>
          <w:szCs w:val="26"/>
        </w:rPr>
        <w:t xml:space="preserve"> </w:t>
      </w:r>
      <w:r w:rsidRPr="00E643E1">
        <w:rPr>
          <w:bCs/>
          <w:sz w:val="26"/>
          <w:szCs w:val="26"/>
        </w:rPr>
        <w:t>пере</w:t>
      </w:r>
      <w:r>
        <w:rPr>
          <w:bCs/>
          <w:sz w:val="26"/>
          <w:szCs w:val="26"/>
        </w:rPr>
        <w:t>мещения</w:t>
      </w:r>
      <w:r w:rsidRPr="00E643E1">
        <w:rPr>
          <w:bCs/>
          <w:sz w:val="26"/>
          <w:szCs w:val="26"/>
        </w:rPr>
        <w:t xml:space="preserve"> бюджетных ассигнований</w:t>
      </w:r>
      <w:r>
        <w:rPr>
          <w:bCs/>
          <w:sz w:val="26"/>
          <w:szCs w:val="26"/>
        </w:rPr>
        <w:t xml:space="preserve"> </w:t>
      </w:r>
      <w:r w:rsidR="006B5E53">
        <w:rPr>
          <w:bCs/>
          <w:sz w:val="26"/>
          <w:szCs w:val="26"/>
        </w:rPr>
        <w:t>из</w:t>
      </w:r>
      <w:r>
        <w:rPr>
          <w:bCs/>
          <w:sz w:val="26"/>
          <w:szCs w:val="26"/>
        </w:rPr>
        <w:t xml:space="preserve"> ГП «Развитие предпринимательства и повышение эффективности государственного управления социально-экономическим развитием Томской области»</w:t>
      </w:r>
      <w:r>
        <w:rPr>
          <w:sz w:val="26"/>
          <w:szCs w:val="26"/>
        </w:rPr>
        <w:t xml:space="preserve"> в целях </w:t>
      </w:r>
      <w:r w:rsidRPr="0067600F">
        <w:rPr>
          <w:sz w:val="26"/>
          <w:szCs w:val="26"/>
        </w:rPr>
        <w:t>финансировани</w:t>
      </w:r>
      <w:r>
        <w:rPr>
          <w:sz w:val="26"/>
          <w:szCs w:val="26"/>
        </w:rPr>
        <w:t>я</w:t>
      </w:r>
      <w:r w:rsidRPr="0067600F">
        <w:rPr>
          <w:sz w:val="26"/>
          <w:szCs w:val="26"/>
        </w:rPr>
        <w:t xml:space="preserve"> мероприятий в рамках проекта создания Научно-образовательного центра мирового уровня «ИНО</w:t>
      </w:r>
      <w:r>
        <w:rPr>
          <w:sz w:val="26"/>
          <w:szCs w:val="26"/>
        </w:rPr>
        <w:t xml:space="preserve"> </w:t>
      </w:r>
      <w:r w:rsidRPr="0067600F">
        <w:rPr>
          <w:sz w:val="26"/>
          <w:szCs w:val="26"/>
        </w:rPr>
        <w:t>ТОМСК»</w:t>
      </w:r>
      <w:r>
        <w:rPr>
          <w:sz w:val="26"/>
          <w:szCs w:val="26"/>
        </w:rPr>
        <w:t>.</w:t>
      </w:r>
    </w:p>
    <w:p w:rsidR="00753D0A" w:rsidRDefault="00753D0A" w:rsidP="00753D0A">
      <w:pPr>
        <w:ind w:firstLine="720"/>
        <w:jc w:val="both"/>
        <w:rPr>
          <w:sz w:val="26"/>
          <w:szCs w:val="26"/>
        </w:rPr>
      </w:pPr>
    </w:p>
    <w:p w:rsidR="003050E8" w:rsidRPr="004A55AE" w:rsidRDefault="003050E8" w:rsidP="003050E8">
      <w:pPr>
        <w:tabs>
          <w:tab w:val="left" w:pos="2055"/>
        </w:tabs>
        <w:jc w:val="center"/>
        <w:rPr>
          <w:b/>
          <w:bCs/>
          <w:sz w:val="26"/>
          <w:szCs w:val="26"/>
        </w:rPr>
      </w:pPr>
      <w:r w:rsidRPr="004A55AE">
        <w:rPr>
          <w:b/>
          <w:bCs/>
          <w:sz w:val="26"/>
          <w:szCs w:val="26"/>
        </w:rPr>
        <w:t>Государственная программа «Развитие предпринимательства</w:t>
      </w:r>
    </w:p>
    <w:p w:rsidR="003050E8" w:rsidRPr="004A55AE" w:rsidRDefault="003050E8" w:rsidP="003050E8">
      <w:pPr>
        <w:tabs>
          <w:tab w:val="left" w:pos="2055"/>
        </w:tabs>
        <w:jc w:val="center"/>
        <w:rPr>
          <w:b/>
          <w:bCs/>
          <w:sz w:val="26"/>
          <w:szCs w:val="26"/>
        </w:rPr>
      </w:pPr>
      <w:r w:rsidRPr="004A55AE">
        <w:rPr>
          <w:b/>
          <w:bCs/>
          <w:sz w:val="26"/>
          <w:szCs w:val="26"/>
        </w:rPr>
        <w:t xml:space="preserve"> и повышение эффективности государственного управления социально-экономическим развитием Томской области» (03)</w:t>
      </w:r>
    </w:p>
    <w:p w:rsidR="003050E8" w:rsidRPr="002C19A8" w:rsidRDefault="003050E8" w:rsidP="00945FFD">
      <w:pPr>
        <w:pStyle w:val="af0"/>
        <w:ind w:left="0" w:firstLine="720"/>
        <w:contextualSpacing w:val="0"/>
        <w:jc w:val="both"/>
        <w:rPr>
          <w:b/>
          <w:bCs/>
          <w:i/>
          <w:sz w:val="26"/>
          <w:szCs w:val="26"/>
          <w:highlight w:val="yellow"/>
        </w:rPr>
      </w:pPr>
    </w:p>
    <w:p w:rsidR="00945FFD" w:rsidRPr="00F50AE1" w:rsidRDefault="00945FFD" w:rsidP="00945FFD">
      <w:pPr>
        <w:pStyle w:val="23"/>
        <w:tabs>
          <w:tab w:val="left" w:pos="2268"/>
        </w:tabs>
        <w:spacing w:after="0" w:line="240" w:lineRule="auto"/>
        <w:ind w:left="0" w:firstLine="720"/>
        <w:jc w:val="both"/>
        <w:rPr>
          <w:bCs/>
          <w:sz w:val="26"/>
          <w:szCs w:val="26"/>
        </w:rPr>
      </w:pPr>
      <w:r>
        <w:rPr>
          <w:b/>
          <w:bCs/>
          <w:i/>
          <w:sz w:val="26"/>
          <w:szCs w:val="26"/>
        </w:rPr>
        <w:t xml:space="preserve">Увеличены </w:t>
      </w:r>
      <w:r>
        <w:rPr>
          <w:bCs/>
          <w:sz w:val="26"/>
          <w:szCs w:val="26"/>
        </w:rPr>
        <w:t xml:space="preserve">бюджетные ассигнования </w:t>
      </w:r>
      <w:r w:rsidRPr="003050E8">
        <w:rPr>
          <w:bCs/>
          <w:sz w:val="26"/>
          <w:szCs w:val="26"/>
        </w:rPr>
        <w:t>по ГП на</w:t>
      </w:r>
      <w:r w:rsidRPr="003050E8">
        <w:rPr>
          <w:bCs/>
          <w:i/>
          <w:sz w:val="26"/>
          <w:szCs w:val="26"/>
        </w:rPr>
        <w:t xml:space="preserve"> </w:t>
      </w:r>
      <w:r w:rsidRPr="00F50AE1">
        <w:rPr>
          <w:bCs/>
          <w:sz w:val="26"/>
          <w:szCs w:val="26"/>
        </w:rPr>
        <w:t xml:space="preserve">общую сумму </w:t>
      </w:r>
      <w:r w:rsidRPr="00F50AE1">
        <w:rPr>
          <w:b/>
          <w:bCs/>
          <w:sz w:val="26"/>
          <w:szCs w:val="26"/>
        </w:rPr>
        <w:t>7 608,9 тыс. рублей</w:t>
      </w:r>
      <w:r w:rsidRPr="00F50AE1">
        <w:rPr>
          <w:bCs/>
          <w:sz w:val="26"/>
          <w:szCs w:val="26"/>
        </w:rPr>
        <w:t>, из них:</w:t>
      </w:r>
    </w:p>
    <w:p w:rsidR="00945FFD" w:rsidRPr="00F50AE1" w:rsidRDefault="00945FFD" w:rsidP="00945FFD">
      <w:pPr>
        <w:pStyle w:val="23"/>
        <w:numPr>
          <w:ilvl w:val="0"/>
          <w:numId w:val="14"/>
        </w:numPr>
        <w:tabs>
          <w:tab w:val="left" w:pos="0"/>
        </w:tabs>
        <w:spacing w:after="0" w:line="240" w:lineRule="auto"/>
        <w:ind w:left="0" w:firstLine="720"/>
        <w:jc w:val="both"/>
        <w:rPr>
          <w:color w:val="000000"/>
          <w:sz w:val="26"/>
          <w:szCs w:val="26"/>
        </w:rPr>
      </w:pPr>
      <w:r w:rsidRPr="002C134E">
        <w:rPr>
          <w:bCs/>
          <w:i/>
          <w:sz w:val="26"/>
          <w:szCs w:val="26"/>
        </w:rPr>
        <w:t>за счет средств федерального бюджета</w:t>
      </w:r>
      <w:r>
        <w:rPr>
          <w:bCs/>
          <w:sz w:val="26"/>
          <w:szCs w:val="26"/>
        </w:rPr>
        <w:t xml:space="preserve"> </w:t>
      </w:r>
      <w:r>
        <w:rPr>
          <w:bCs/>
          <w:i/>
          <w:sz w:val="26"/>
          <w:szCs w:val="26"/>
        </w:rPr>
        <w:t>на</w:t>
      </w:r>
      <w:r w:rsidRPr="003050E8">
        <w:rPr>
          <w:bCs/>
          <w:i/>
          <w:sz w:val="26"/>
          <w:szCs w:val="26"/>
        </w:rPr>
        <w:t xml:space="preserve"> </w:t>
      </w:r>
      <w:r>
        <w:rPr>
          <w:bCs/>
          <w:i/>
          <w:sz w:val="26"/>
          <w:szCs w:val="26"/>
        </w:rPr>
        <w:t xml:space="preserve"> </w:t>
      </w:r>
      <w:r w:rsidRPr="002C134E">
        <w:rPr>
          <w:b/>
          <w:bCs/>
          <w:sz w:val="26"/>
          <w:szCs w:val="26"/>
        </w:rPr>
        <w:t>6 708,9</w:t>
      </w:r>
      <w:r>
        <w:rPr>
          <w:bCs/>
          <w:i/>
          <w:sz w:val="26"/>
          <w:szCs w:val="26"/>
        </w:rPr>
        <w:t xml:space="preserve"> </w:t>
      </w:r>
      <w:r w:rsidRPr="003050E8">
        <w:rPr>
          <w:b/>
          <w:bCs/>
          <w:sz w:val="26"/>
          <w:szCs w:val="26"/>
        </w:rPr>
        <w:t xml:space="preserve">тыс. рублей </w:t>
      </w:r>
      <w:r>
        <w:rPr>
          <w:bCs/>
          <w:sz w:val="26"/>
          <w:szCs w:val="26"/>
        </w:rPr>
        <w:t>на реализацию региональных проектов «</w:t>
      </w:r>
      <w:r w:rsidRPr="007D1339">
        <w:rPr>
          <w:bCs/>
          <w:sz w:val="26"/>
          <w:szCs w:val="26"/>
        </w:rPr>
        <w:t>Расширение доступа субъектов малого и среднего предпринимательства к финансовым ресурсам, в том числе к льготному финансированию</w:t>
      </w:r>
      <w:r>
        <w:rPr>
          <w:bCs/>
          <w:sz w:val="26"/>
          <w:szCs w:val="26"/>
        </w:rPr>
        <w:t>»</w:t>
      </w:r>
      <w:r w:rsidRPr="002C134E">
        <w:rPr>
          <w:bCs/>
          <w:sz w:val="26"/>
          <w:szCs w:val="26"/>
        </w:rPr>
        <w:t xml:space="preserve"> </w:t>
      </w:r>
      <w:r>
        <w:rPr>
          <w:bCs/>
          <w:sz w:val="26"/>
          <w:szCs w:val="26"/>
        </w:rPr>
        <w:t xml:space="preserve"> - 2 300,0 тыс. рублей и «</w:t>
      </w:r>
      <w:r w:rsidRPr="007D1339">
        <w:rPr>
          <w:bCs/>
          <w:sz w:val="26"/>
          <w:szCs w:val="26"/>
        </w:rPr>
        <w:t>Популяризация предпринимательства</w:t>
      </w:r>
      <w:r>
        <w:rPr>
          <w:bCs/>
          <w:sz w:val="26"/>
          <w:szCs w:val="26"/>
        </w:rPr>
        <w:t xml:space="preserve">» - 4 408,9 тыс. рублей </w:t>
      </w:r>
      <w:r>
        <w:rPr>
          <w:color w:val="000000"/>
          <w:sz w:val="26"/>
          <w:szCs w:val="26"/>
        </w:rPr>
        <w:t>(ведомство 840 «</w:t>
      </w:r>
      <w:r w:rsidRPr="006A6B60">
        <w:rPr>
          <w:bCs/>
          <w:sz w:val="26"/>
          <w:szCs w:val="26"/>
        </w:rPr>
        <w:t>Департамент по развитию инновационной и предпринимательской деятельности Томской области</w:t>
      </w:r>
      <w:r>
        <w:rPr>
          <w:bCs/>
          <w:sz w:val="26"/>
          <w:szCs w:val="26"/>
        </w:rPr>
        <w:t>»);</w:t>
      </w:r>
    </w:p>
    <w:p w:rsidR="00945FFD" w:rsidRPr="00077B11" w:rsidRDefault="00945FFD" w:rsidP="00945FFD">
      <w:pPr>
        <w:pStyle w:val="23"/>
        <w:numPr>
          <w:ilvl w:val="0"/>
          <w:numId w:val="14"/>
        </w:numPr>
        <w:tabs>
          <w:tab w:val="left" w:pos="0"/>
        </w:tabs>
        <w:spacing w:after="0" w:line="240" w:lineRule="auto"/>
        <w:ind w:left="0" w:firstLine="720"/>
        <w:jc w:val="both"/>
        <w:rPr>
          <w:color w:val="000000"/>
          <w:sz w:val="26"/>
          <w:szCs w:val="26"/>
        </w:rPr>
      </w:pPr>
      <w:r w:rsidRPr="002C134E">
        <w:rPr>
          <w:bCs/>
          <w:i/>
          <w:sz w:val="26"/>
          <w:szCs w:val="26"/>
        </w:rPr>
        <w:t xml:space="preserve">за счет средств </w:t>
      </w:r>
      <w:r>
        <w:rPr>
          <w:bCs/>
          <w:i/>
          <w:sz w:val="26"/>
          <w:szCs w:val="26"/>
        </w:rPr>
        <w:t>областного</w:t>
      </w:r>
      <w:r w:rsidRPr="002C134E">
        <w:rPr>
          <w:bCs/>
          <w:i/>
          <w:sz w:val="26"/>
          <w:szCs w:val="26"/>
        </w:rPr>
        <w:t xml:space="preserve"> бюджета</w:t>
      </w:r>
      <w:r>
        <w:rPr>
          <w:bCs/>
          <w:i/>
          <w:sz w:val="26"/>
          <w:szCs w:val="26"/>
        </w:rPr>
        <w:t xml:space="preserve"> </w:t>
      </w:r>
      <w:r>
        <w:rPr>
          <w:bCs/>
          <w:sz w:val="26"/>
          <w:szCs w:val="26"/>
        </w:rPr>
        <w:t xml:space="preserve">по сальдо со знаком (+) на </w:t>
      </w:r>
      <w:r w:rsidR="007461AF">
        <w:rPr>
          <w:b/>
          <w:bCs/>
          <w:sz w:val="26"/>
          <w:szCs w:val="26"/>
        </w:rPr>
        <w:t>900</w:t>
      </w:r>
      <w:r w:rsidRPr="00077B11">
        <w:rPr>
          <w:b/>
          <w:bCs/>
          <w:sz w:val="26"/>
          <w:szCs w:val="26"/>
        </w:rPr>
        <w:t xml:space="preserve"> тыс. рублей</w:t>
      </w:r>
      <w:r>
        <w:rPr>
          <w:bCs/>
          <w:sz w:val="26"/>
          <w:szCs w:val="26"/>
        </w:rPr>
        <w:t>, в том числе:</w:t>
      </w:r>
    </w:p>
    <w:p w:rsidR="00945FFD" w:rsidRDefault="00945FFD" w:rsidP="00945FFD">
      <w:pPr>
        <w:pStyle w:val="af0"/>
        <w:numPr>
          <w:ilvl w:val="0"/>
          <w:numId w:val="15"/>
        </w:numPr>
        <w:tabs>
          <w:tab w:val="left" w:pos="0"/>
        </w:tabs>
        <w:ind w:left="0" w:firstLine="720"/>
        <w:jc w:val="both"/>
        <w:rPr>
          <w:bCs/>
          <w:sz w:val="26"/>
          <w:szCs w:val="26"/>
        </w:rPr>
      </w:pPr>
      <w:r w:rsidRPr="007461AF">
        <w:rPr>
          <w:b/>
          <w:bCs/>
          <w:i/>
          <w:sz w:val="26"/>
          <w:szCs w:val="26"/>
        </w:rPr>
        <w:t xml:space="preserve">увеличены </w:t>
      </w:r>
      <w:r w:rsidRPr="00077B11">
        <w:rPr>
          <w:bCs/>
          <w:sz w:val="26"/>
          <w:szCs w:val="26"/>
        </w:rPr>
        <w:t xml:space="preserve">бюджетные ассигнования на сумму </w:t>
      </w:r>
      <w:r w:rsidRPr="007461AF">
        <w:rPr>
          <w:b/>
          <w:bCs/>
          <w:i/>
          <w:sz w:val="26"/>
          <w:szCs w:val="26"/>
        </w:rPr>
        <w:t>6 900,0 тыс. рублей</w:t>
      </w:r>
      <w:r w:rsidRPr="00077B11">
        <w:rPr>
          <w:bCs/>
          <w:sz w:val="26"/>
          <w:szCs w:val="26"/>
        </w:rPr>
        <w:t xml:space="preserve">  по подпрограмме «Развитие ведущих отраслей обрабатывающей и нефтегазодобывающей промышленности в Томской области» (ведомство 816 «Департамент профессионального образования Томской области») на региональный проект «Адресная поддержка повышения производительности труда на предприятиях» с целью проведения текущего ремонта в помещениях ОГБПОУ «Томский экономико-промышленный колледж», на базе которого запланировано создать учебную производственн</w:t>
      </w:r>
      <w:r>
        <w:rPr>
          <w:bCs/>
          <w:sz w:val="26"/>
          <w:szCs w:val="26"/>
        </w:rPr>
        <w:t xml:space="preserve">ую площадку «Фабрика процессов»; </w:t>
      </w:r>
    </w:p>
    <w:p w:rsidR="00945FFD" w:rsidRPr="00951D09" w:rsidRDefault="00945FFD" w:rsidP="00945FFD">
      <w:pPr>
        <w:pStyle w:val="af0"/>
        <w:numPr>
          <w:ilvl w:val="0"/>
          <w:numId w:val="15"/>
        </w:numPr>
        <w:tabs>
          <w:tab w:val="left" w:pos="0"/>
        </w:tabs>
        <w:ind w:left="0" w:firstLine="720"/>
        <w:jc w:val="both"/>
        <w:rPr>
          <w:bCs/>
          <w:sz w:val="26"/>
          <w:szCs w:val="26"/>
        </w:rPr>
      </w:pPr>
      <w:r w:rsidRPr="007461AF">
        <w:rPr>
          <w:b/>
          <w:bCs/>
          <w:i/>
          <w:sz w:val="26"/>
          <w:szCs w:val="26"/>
        </w:rPr>
        <w:t>уменьшены</w:t>
      </w:r>
      <w:r w:rsidRPr="00951D09">
        <w:rPr>
          <w:bCs/>
          <w:i/>
          <w:sz w:val="26"/>
          <w:szCs w:val="26"/>
        </w:rPr>
        <w:t xml:space="preserve"> </w:t>
      </w:r>
      <w:r w:rsidRPr="00951D09">
        <w:rPr>
          <w:bCs/>
          <w:sz w:val="26"/>
          <w:szCs w:val="26"/>
        </w:rPr>
        <w:t xml:space="preserve">бюджетные ассигнования на сумму </w:t>
      </w:r>
      <w:r w:rsidRPr="007461AF">
        <w:rPr>
          <w:b/>
          <w:bCs/>
          <w:i/>
          <w:sz w:val="26"/>
          <w:szCs w:val="26"/>
        </w:rPr>
        <w:t>6 000,0 тыс. рублей</w:t>
      </w:r>
      <w:r w:rsidRPr="00951D09">
        <w:rPr>
          <w:bCs/>
          <w:sz w:val="26"/>
          <w:szCs w:val="26"/>
        </w:rPr>
        <w:t xml:space="preserve">  по подпрограмме </w:t>
      </w:r>
      <w:r w:rsidRPr="00951D09">
        <w:rPr>
          <w:sz w:val="26"/>
          <w:szCs w:val="26"/>
        </w:rPr>
        <w:t xml:space="preserve">«Совершенствование управления социально-экономическим развитием Томской области» (ведомство 804 Администрация Томской области) для перемещения </w:t>
      </w:r>
      <w:r w:rsidRPr="00951D09">
        <w:rPr>
          <w:bCs/>
          <w:sz w:val="26"/>
          <w:szCs w:val="26"/>
        </w:rPr>
        <w:t>на ГП «Развитие инновационной деятельности и науки в Томской области»</w:t>
      </w:r>
      <w:r>
        <w:rPr>
          <w:sz w:val="26"/>
          <w:szCs w:val="26"/>
        </w:rPr>
        <w:t xml:space="preserve"> </w:t>
      </w:r>
      <w:r w:rsidR="009A74CA">
        <w:rPr>
          <w:sz w:val="26"/>
          <w:szCs w:val="26"/>
        </w:rPr>
        <w:t>на</w:t>
      </w:r>
      <w:r w:rsidRPr="0067600F">
        <w:rPr>
          <w:sz w:val="26"/>
          <w:szCs w:val="26"/>
        </w:rPr>
        <w:t xml:space="preserve"> финансировани</w:t>
      </w:r>
      <w:r w:rsidR="009A74CA">
        <w:rPr>
          <w:sz w:val="26"/>
          <w:szCs w:val="26"/>
        </w:rPr>
        <w:t>е</w:t>
      </w:r>
      <w:r w:rsidRPr="0067600F">
        <w:rPr>
          <w:sz w:val="26"/>
          <w:szCs w:val="26"/>
        </w:rPr>
        <w:t xml:space="preserve"> мероприятий в рамках создания Научно-образовательного центра мирового уровня «ИНО</w:t>
      </w:r>
      <w:r>
        <w:rPr>
          <w:sz w:val="26"/>
          <w:szCs w:val="26"/>
        </w:rPr>
        <w:t xml:space="preserve"> </w:t>
      </w:r>
      <w:r w:rsidRPr="0067600F">
        <w:rPr>
          <w:sz w:val="26"/>
          <w:szCs w:val="26"/>
        </w:rPr>
        <w:t>ТОМСК»</w:t>
      </w:r>
      <w:r>
        <w:rPr>
          <w:sz w:val="26"/>
          <w:szCs w:val="26"/>
        </w:rPr>
        <w:t>.</w:t>
      </w:r>
    </w:p>
    <w:p w:rsidR="00945FFD" w:rsidRDefault="007461AF" w:rsidP="00945FFD">
      <w:pPr>
        <w:pStyle w:val="23"/>
        <w:tabs>
          <w:tab w:val="left" w:pos="2268"/>
        </w:tabs>
        <w:spacing w:after="0" w:line="240" w:lineRule="auto"/>
        <w:ind w:left="0" w:firstLine="720"/>
        <w:jc w:val="both"/>
        <w:rPr>
          <w:bCs/>
          <w:sz w:val="26"/>
          <w:szCs w:val="26"/>
        </w:rPr>
      </w:pPr>
      <w:r w:rsidRPr="007461AF">
        <w:rPr>
          <w:bCs/>
          <w:sz w:val="26"/>
          <w:szCs w:val="26"/>
        </w:rPr>
        <w:t>Кроме того,</w:t>
      </w:r>
      <w:r>
        <w:rPr>
          <w:bCs/>
          <w:i/>
          <w:sz w:val="26"/>
          <w:szCs w:val="26"/>
        </w:rPr>
        <w:t xml:space="preserve"> б</w:t>
      </w:r>
      <w:r w:rsidR="00945FFD" w:rsidRPr="00951D09">
        <w:rPr>
          <w:bCs/>
          <w:i/>
          <w:sz w:val="26"/>
          <w:szCs w:val="26"/>
        </w:rPr>
        <w:t>ез изменения общего объема</w:t>
      </w:r>
      <w:r>
        <w:rPr>
          <w:bCs/>
          <w:i/>
          <w:sz w:val="26"/>
          <w:szCs w:val="26"/>
        </w:rPr>
        <w:t xml:space="preserve"> </w:t>
      </w:r>
      <w:r w:rsidR="00945FFD">
        <w:rPr>
          <w:bCs/>
          <w:sz w:val="26"/>
          <w:szCs w:val="26"/>
        </w:rPr>
        <w:t>произведено перемещение бюджетных ассигнований</w:t>
      </w:r>
      <w:r w:rsidR="00945FFD" w:rsidRPr="002B0F5D">
        <w:rPr>
          <w:bCs/>
          <w:i/>
          <w:sz w:val="26"/>
          <w:szCs w:val="26"/>
        </w:rPr>
        <w:t xml:space="preserve"> за счет средств областного бюджета</w:t>
      </w:r>
      <w:r w:rsidR="00945FFD">
        <w:rPr>
          <w:bCs/>
          <w:sz w:val="26"/>
          <w:szCs w:val="26"/>
        </w:rPr>
        <w:t xml:space="preserve"> по следующим направлениям:</w:t>
      </w:r>
    </w:p>
    <w:p w:rsidR="00945FFD" w:rsidRDefault="00945FFD" w:rsidP="007461AF">
      <w:pPr>
        <w:pStyle w:val="23"/>
        <w:numPr>
          <w:ilvl w:val="0"/>
          <w:numId w:val="16"/>
        </w:numPr>
        <w:tabs>
          <w:tab w:val="left" w:pos="993"/>
          <w:tab w:val="left" w:pos="2268"/>
        </w:tabs>
        <w:spacing w:after="0" w:line="240" w:lineRule="auto"/>
        <w:ind w:left="0" w:firstLine="709"/>
        <w:jc w:val="both"/>
        <w:rPr>
          <w:bCs/>
          <w:sz w:val="26"/>
          <w:szCs w:val="26"/>
        </w:rPr>
      </w:pPr>
      <w:r>
        <w:rPr>
          <w:bCs/>
          <w:sz w:val="26"/>
          <w:szCs w:val="26"/>
        </w:rPr>
        <w:t xml:space="preserve">в сумме </w:t>
      </w:r>
      <w:r w:rsidRPr="007461AF">
        <w:rPr>
          <w:bCs/>
          <w:sz w:val="26"/>
          <w:szCs w:val="26"/>
        </w:rPr>
        <w:t>9 393,7 тыс</w:t>
      </w:r>
      <w:r w:rsidRPr="007B3321">
        <w:rPr>
          <w:bCs/>
          <w:sz w:val="26"/>
          <w:szCs w:val="26"/>
        </w:rPr>
        <w:t>. рублей</w:t>
      </w:r>
      <w:r>
        <w:rPr>
          <w:bCs/>
          <w:sz w:val="26"/>
          <w:szCs w:val="26"/>
        </w:rPr>
        <w:t xml:space="preserve"> с мероприятия «</w:t>
      </w:r>
      <w:r w:rsidRPr="006A6B60">
        <w:rPr>
          <w:bCs/>
          <w:sz w:val="26"/>
          <w:szCs w:val="26"/>
        </w:rPr>
        <w:t xml:space="preserve">Субсидии юридическим лицам (за исключением субсидий государственным (муниципальным) учреждениям) на финансовое обеспечение затрат, возникающих при реализации мероприятия </w:t>
      </w:r>
      <w:r w:rsidR="007461AF">
        <w:rPr>
          <w:bCs/>
          <w:sz w:val="26"/>
          <w:szCs w:val="26"/>
        </w:rPr>
        <w:t>«</w:t>
      </w:r>
      <w:r w:rsidRPr="006A6B60">
        <w:rPr>
          <w:bCs/>
          <w:sz w:val="26"/>
          <w:szCs w:val="26"/>
        </w:rPr>
        <w:t>Создание территории опережающего социально-экономического развития в муниципальном образовании «Городской округ закрытое административно-территориальное образование Северск Томской области»</w:t>
      </w:r>
      <w:r>
        <w:rPr>
          <w:bCs/>
          <w:sz w:val="26"/>
          <w:szCs w:val="26"/>
        </w:rPr>
        <w:t xml:space="preserve"> подпрограммы «Развитие малого и среднего предпринимательства в Томской области» (ведомство 840 «</w:t>
      </w:r>
      <w:r w:rsidRPr="006A6B60">
        <w:rPr>
          <w:bCs/>
          <w:sz w:val="26"/>
          <w:szCs w:val="26"/>
        </w:rPr>
        <w:t>Департамент по развитию инновационной и предпринимательской деятельности Томской области</w:t>
      </w:r>
      <w:r>
        <w:rPr>
          <w:bCs/>
          <w:sz w:val="26"/>
          <w:szCs w:val="26"/>
        </w:rPr>
        <w:t>») на</w:t>
      </w:r>
      <w:r w:rsidR="007461AF">
        <w:rPr>
          <w:bCs/>
          <w:sz w:val="26"/>
          <w:szCs w:val="26"/>
        </w:rPr>
        <w:t xml:space="preserve"> предоставление субсидии ЗАТО Северск</w:t>
      </w:r>
      <w:r>
        <w:rPr>
          <w:bCs/>
          <w:sz w:val="26"/>
          <w:szCs w:val="26"/>
        </w:rPr>
        <w:t>:</w:t>
      </w:r>
    </w:p>
    <w:p w:rsidR="00945FFD" w:rsidRDefault="00945FFD" w:rsidP="00945FFD">
      <w:pPr>
        <w:pStyle w:val="23"/>
        <w:tabs>
          <w:tab w:val="left" w:pos="2268"/>
        </w:tabs>
        <w:spacing w:after="0" w:line="240" w:lineRule="auto"/>
        <w:ind w:left="0" w:firstLine="720"/>
        <w:jc w:val="both"/>
        <w:rPr>
          <w:bCs/>
          <w:sz w:val="26"/>
          <w:szCs w:val="26"/>
        </w:rPr>
      </w:pPr>
      <w:r>
        <w:rPr>
          <w:bCs/>
          <w:sz w:val="26"/>
          <w:szCs w:val="26"/>
        </w:rPr>
        <w:t xml:space="preserve">на разработку проектной документации для строительства сетей газоснабжения от ГРС к участкам на территории опережающего социально-экономического развития «Северск» в сумме </w:t>
      </w:r>
      <w:r w:rsidRPr="007461AF">
        <w:rPr>
          <w:bCs/>
          <w:sz w:val="26"/>
          <w:szCs w:val="26"/>
        </w:rPr>
        <w:t>5 235,6</w:t>
      </w:r>
      <w:r>
        <w:rPr>
          <w:bCs/>
          <w:sz w:val="26"/>
          <w:szCs w:val="26"/>
        </w:rPr>
        <w:t xml:space="preserve"> тыс. рублей (</w:t>
      </w:r>
      <w:r w:rsidRPr="00F228CF">
        <w:rPr>
          <w:bCs/>
          <w:sz w:val="26"/>
          <w:szCs w:val="26"/>
        </w:rPr>
        <w:t>ведомство</w:t>
      </w:r>
      <w:r>
        <w:rPr>
          <w:b/>
          <w:bCs/>
          <w:sz w:val="26"/>
          <w:szCs w:val="26"/>
        </w:rPr>
        <w:t xml:space="preserve"> </w:t>
      </w:r>
      <w:r w:rsidRPr="00F228CF">
        <w:rPr>
          <w:bCs/>
          <w:sz w:val="26"/>
          <w:szCs w:val="26"/>
        </w:rPr>
        <w:t>821</w:t>
      </w:r>
      <w:r>
        <w:rPr>
          <w:bCs/>
          <w:sz w:val="26"/>
          <w:szCs w:val="26"/>
        </w:rPr>
        <w:t xml:space="preserve"> «</w:t>
      </w:r>
      <w:r w:rsidRPr="00F228CF">
        <w:rPr>
          <w:bCs/>
          <w:sz w:val="26"/>
          <w:szCs w:val="26"/>
        </w:rPr>
        <w:t>Департамент архитектуры и строительства Томской области</w:t>
      </w:r>
      <w:r>
        <w:rPr>
          <w:bCs/>
          <w:sz w:val="26"/>
          <w:szCs w:val="26"/>
        </w:rPr>
        <w:t>»);</w:t>
      </w:r>
    </w:p>
    <w:p w:rsidR="00945FFD" w:rsidRDefault="00945FFD" w:rsidP="00945FFD">
      <w:pPr>
        <w:pStyle w:val="23"/>
        <w:tabs>
          <w:tab w:val="left" w:pos="2268"/>
        </w:tabs>
        <w:spacing w:after="0" w:line="240" w:lineRule="auto"/>
        <w:ind w:left="0" w:firstLine="720"/>
        <w:jc w:val="both"/>
        <w:rPr>
          <w:color w:val="000000"/>
          <w:sz w:val="26"/>
          <w:szCs w:val="26"/>
        </w:rPr>
      </w:pPr>
      <w:r>
        <w:rPr>
          <w:bCs/>
          <w:sz w:val="26"/>
          <w:szCs w:val="26"/>
        </w:rPr>
        <w:t xml:space="preserve">на обеспечение деятельности управляющей компании, осуществляющей </w:t>
      </w:r>
      <w:r>
        <w:rPr>
          <w:color w:val="000000"/>
          <w:sz w:val="26"/>
          <w:szCs w:val="26"/>
        </w:rPr>
        <w:t>функции по управлению территорией</w:t>
      </w:r>
      <w:r w:rsidRPr="00091D50">
        <w:rPr>
          <w:color w:val="000000"/>
          <w:sz w:val="26"/>
          <w:szCs w:val="26"/>
        </w:rPr>
        <w:t xml:space="preserve"> опережающего социально-экономического развития </w:t>
      </w:r>
      <w:r>
        <w:rPr>
          <w:color w:val="000000"/>
          <w:sz w:val="26"/>
          <w:szCs w:val="26"/>
        </w:rPr>
        <w:t>«Северск»,</w:t>
      </w:r>
      <w:r>
        <w:rPr>
          <w:bCs/>
          <w:sz w:val="26"/>
          <w:szCs w:val="26"/>
        </w:rPr>
        <w:t xml:space="preserve"> в сумме </w:t>
      </w:r>
      <w:r w:rsidRPr="007461AF">
        <w:rPr>
          <w:bCs/>
          <w:sz w:val="26"/>
          <w:szCs w:val="26"/>
        </w:rPr>
        <w:t>4 158,1</w:t>
      </w:r>
      <w:r>
        <w:rPr>
          <w:b/>
          <w:bCs/>
          <w:sz w:val="26"/>
          <w:szCs w:val="26"/>
        </w:rPr>
        <w:t xml:space="preserve"> </w:t>
      </w:r>
      <w:r>
        <w:rPr>
          <w:bCs/>
          <w:sz w:val="26"/>
          <w:szCs w:val="26"/>
        </w:rPr>
        <w:t>тыс. рублей (ведомство 840 «</w:t>
      </w:r>
      <w:r w:rsidRPr="006A6B60">
        <w:rPr>
          <w:bCs/>
          <w:sz w:val="26"/>
          <w:szCs w:val="26"/>
        </w:rPr>
        <w:t>Департамент по развитию инновационной и предпринимательской деятельности Томской области</w:t>
      </w:r>
      <w:r>
        <w:rPr>
          <w:bCs/>
          <w:sz w:val="26"/>
          <w:szCs w:val="26"/>
        </w:rPr>
        <w:t xml:space="preserve">»). </w:t>
      </w:r>
    </w:p>
    <w:p w:rsidR="00945FFD" w:rsidRDefault="00945FFD" w:rsidP="007461AF">
      <w:pPr>
        <w:pStyle w:val="23"/>
        <w:numPr>
          <w:ilvl w:val="0"/>
          <w:numId w:val="17"/>
        </w:numPr>
        <w:tabs>
          <w:tab w:val="left" w:pos="993"/>
          <w:tab w:val="left" w:pos="2268"/>
        </w:tabs>
        <w:spacing w:after="0" w:line="240" w:lineRule="auto"/>
        <w:ind w:left="0" w:firstLine="709"/>
        <w:jc w:val="both"/>
        <w:rPr>
          <w:color w:val="000000"/>
          <w:sz w:val="26"/>
          <w:szCs w:val="26"/>
        </w:rPr>
      </w:pPr>
      <w:r>
        <w:rPr>
          <w:color w:val="000000"/>
          <w:sz w:val="26"/>
          <w:szCs w:val="26"/>
        </w:rPr>
        <w:t xml:space="preserve">в сумме </w:t>
      </w:r>
      <w:r w:rsidRPr="007461AF">
        <w:rPr>
          <w:color w:val="000000"/>
          <w:sz w:val="26"/>
          <w:szCs w:val="26"/>
        </w:rPr>
        <w:t>1 871,2 тыс</w:t>
      </w:r>
      <w:r>
        <w:rPr>
          <w:color w:val="000000"/>
          <w:sz w:val="26"/>
          <w:szCs w:val="26"/>
        </w:rPr>
        <w:t>. рублей в связи с экономией по итогам конкурсных процедур с мероприятия «</w:t>
      </w:r>
      <w:r w:rsidRPr="000E5109">
        <w:rPr>
          <w:color w:val="000000"/>
          <w:sz w:val="26"/>
          <w:szCs w:val="26"/>
        </w:rPr>
        <w:t>Разработка проектной документации на создание промышленных парков для субъектов малого и среднего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r>
        <w:rPr>
          <w:color w:val="000000"/>
          <w:sz w:val="26"/>
          <w:szCs w:val="26"/>
        </w:rPr>
        <w:t>»</w:t>
      </w:r>
      <w:r w:rsidRPr="00A04B11">
        <w:rPr>
          <w:color w:val="000000"/>
          <w:sz w:val="26"/>
          <w:szCs w:val="26"/>
        </w:rPr>
        <w:t xml:space="preserve"> </w:t>
      </w:r>
      <w:r>
        <w:rPr>
          <w:color w:val="000000"/>
          <w:sz w:val="26"/>
          <w:szCs w:val="26"/>
        </w:rPr>
        <w:t>(ведомство 840 «</w:t>
      </w:r>
      <w:r w:rsidRPr="006A6B60">
        <w:rPr>
          <w:bCs/>
          <w:sz w:val="26"/>
          <w:szCs w:val="26"/>
        </w:rPr>
        <w:t>Департамент по развитию инновационной и предпринимательской деятельности Томской области</w:t>
      </w:r>
      <w:r>
        <w:rPr>
          <w:bCs/>
          <w:sz w:val="26"/>
          <w:szCs w:val="26"/>
        </w:rPr>
        <w:t>»)</w:t>
      </w:r>
      <w:r>
        <w:rPr>
          <w:color w:val="000000"/>
          <w:sz w:val="26"/>
          <w:szCs w:val="26"/>
        </w:rPr>
        <w:t xml:space="preserve"> на:</w:t>
      </w:r>
    </w:p>
    <w:p w:rsidR="00945FFD" w:rsidRDefault="00945FFD" w:rsidP="00945FFD">
      <w:pPr>
        <w:pStyle w:val="23"/>
        <w:tabs>
          <w:tab w:val="left" w:pos="2268"/>
        </w:tabs>
        <w:spacing w:after="0" w:line="240" w:lineRule="auto"/>
        <w:ind w:left="0" w:firstLine="720"/>
        <w:jc w:val="both"/>
        <w:rPr>
          <w:bCs/>
          <w:sz w:val="26"/>
          <w:szCs w:val="26"/>
        </w:rPr>
      </w:pPr>
      <w:r>
        <w:rPr>
          <w:color w:val="000000"/>
          <w:sz w:val="26"/>
          <w:szCs w:val="26"/>
        </w:rPr>
        <w:t xml:space="preserve">- </w:t>
      </w:r>
      <w:r w:rsidRPr="00A04B11">
        <w:rPr>
          <w:bCs/>
          <w:sz w:val="26"/>
          <w:szCs w:val="26"/>
        </w:rPr>
        <w:t>на обеспечение деятельности Центра инжиниринговой и имущественной поддержки субъектов малого и среднего предпринимательства</w:t>
      </w:r>
      <w:r>
        <w:rPr>
          <w:bCs/>
          <w:sz w:val="26"/>
          <w:szCs w:val="26"/>
        </w:rPr>
        <w:t xml:space="preserve">, в размере </w:t>
      </w:r>
      <w:r w:rsidRPr="007461AF">
        <w:rPr>
          <w:bCs/>
          <w:sz w:val="26"/>
          <w:szCs w:val="26"/>
        </w:rPr>
        <w:t>1 663,7</w:t>
      </w:r>
      <w:r>
        <w:rPr>
          <w:bCs/>
          <w:sz w:val="26"/>
          <w:szCs w:val="26"/>
        </w:rPr>
        <w:t xml:space="preserve"> тыс. рублей;</w:t>
      </w:r>
    </w:p>
    <w:p w:rsidR="00945FFD" w:rsidRDefault="00945FFD" w:rsidP="00945FFD">
      <w:pPr>
        <w:pStyle w:val="23"/>
        <w:tabs>
          <w:tab w:val="left" w:pos="2268"/>
        </w:tabs>
        <w:spacing w:after="0" w:line="240" w:lineRule="auto"/>
        <w:ind w:left="0" w:firstLine="720"/>
        <w:jc w:val="both"/>
        <w:rPr>
          <w:bCs/>
          <w:sz w:val="26"/>
          <w:szCs w:val="26"/>
        </w:rPr>
      </w:pPr>
      <w:r>
        <w:rPr>
          <w:bCs/>
          <w:sz w:val="26"/>
          <w:szCs w:val="26"/>
        </w:rPr>
        <w:t xml:space="preserve">- на обеспечение софинансирования по реализации региональных проектов (3%) в связи с выделением из федерального бюджета дополнительных средств, в размере </w:t>
      </w:r>
      <w:r w:rsidRPr="007461AF">
        <w:rPr>
          <w:bCs/>
          <w:sz w:val="26"/>
          <w:szCs w:val="26"/>
        </w:rPr>
        <w:t xml:space="preserve">207,5 </w:t>
      </w:r>
      <w:r>
        <w:rPr>
          <w:bCs/>
          <w:sz w:val="26"/>
          <w:szCs w:val="26"/>
        </w:rPr>
        <w:t>тыс. рублей.</w:t>
      </w:r>
    </w:p>
    <w:p w:rsidR="00995098" w:rsidRPr="00A36874" w:rsidRDefault="00995098" w:rsidP="00995098">
      <w:pPr>
        <w:pStyle w:val="23"/>
        <w:tabs>
          <w:tab w:val="left" w:pos="2268"/>
        </w:tabs>
        <w:spacing w:after="0" w:line="240" w:lineRule="auto"/>
        <w:ind w:left="0" w:firstLine="709"/>
        <w:jc w:val="both"/>
        <w:rPr>
          <w:color w:val="000000" w:themeColor="text1"/>
          <w:sz w:val="26"/>
          <w:szCs w:val="26"/>
          <w:lang w:eastAsia="en-US"/>
        </w:rPr>
      </w:pPr>
      <w:r>
        <w:rPr>
          <w:bCs/>
          <w:color w:val="000000" w:themeColor="text1"/>
          <w:spacing w:val="-1"/>
          <w:sz w:val="26"/>
          <w:szCs w:val="26"/>
        </w:rPr>
        <w:t>Кроме того, б</w:t>
      </w:r>
      <w:r w:rsidRPr="00A36874">
        <w:rPr>
          <w:bCs/>
          <w:color w:val="000000" w:themeColor="text1"/>
          <w:spacing w:val="-1"/>
          <w:sz w:val="26"/>
          <w:szCs w:val="26"/>
        </w:rPr>
        <w:t>ез изменения общего объема бюджетных ассигнований уточнены направления расходов и коды бюджетной классификации.</w:t>
      </w:r>
    </w:p>
    <w:p w:rsidR="00945FFD" w:rsidRDefault="00945FFD" w:rsidP="00E86C06">
      <w:pPr>
        <w:pStyle w:val="23"/>
        <w:tabs>
          <w:tab w:val="left" w:pos="2268"/>
        </w:tabs>
        <w:spacing w:after="0" w:line="240" w:lineRule="auto"/>
        <w:ind w:left="0" w:firstLine="709"/>
        <w:jc w:val="both"/>
        <w:rPr>
          <w:b/>
          <w:bCs/>
          <w:i/>
          <w:sz w:val="26"/>
          <w:szCs w:val="26"/>
        </w:rPr>
      </w:pPr>
    </w:p>
    <w:p w:rsidR="009C50E9" w:rsidRPr="0096155C" w:rsidRDefault="009C50E9" w:rsidP="009C50E9">
      <w:pPr>
        <w:pStyle w:val="23"/>
        <w:tabs>
          <w:tab w:val="left" w:pos="0"/>
        </w:tabs>
        <w:spacing w:after="0" w:line="240" w:lineRule="auto"/>
        <w:ind w:left="0"/>
        <w:jc w:val="center"/>
        <w:rPr>
          <w:b/>
          <w:bCs/>
          <w:sz w:val="26"/>
          <w:szCs w:val="26"/>
        </w:rPr>
      </w:pPr>
      <w:r w:rsidRPr="0096155C">
        <w:rPr>
          <w:b/>
          <w:bCs/>
          <w:sz w:val="26"/>
          <w:szCs w:val="26"/>
        </w:rPr>
        <w:t xml:space="preserve">Государственная программа «Развитие здравоохранения </w:t>
      </w:r>
    </w:p>
    <w:p w:rsidR="009C50E9" w:rsidRPr="0096155C" w:rsidRDefault="009C50E9" w:rsidP="009C50E9">
      <w:pPr>
        <w:pStyle w:val="23"/>
        <w:tabs>
          <w:tab w:val="left" w:pos="0"/>
        </w:tabs>
        <w:spacing w:after="0" w:line="240" w:lineRule="auto"/>
        <w:ind w:left="0"/>
        <w:jc w:val="center"/>
        <w:rPr>
          <w:b/>
          <w:bCs/>
          <w:sz w:val="26"/>
          <w:szCs w:val="26"/>
        </w:rPr>
      </w:pPr>
      <w:r w:rsidRPr="0096155C">
        <w:rPr>
          <w:b/>
          <w:bCs/>
          <w:sz w:val="26"/>
          <w:szCs w:val="26"/>
        </w:rPr>
        <w:t>в Томской области» (07)</w:t>
      </w:r>
    </w:p>
    <w:p w:rsidR="006F0845" w:rsidRPr="0096155C" w:rsidRDefault="006F0845" w:rsidP="009C50E9">
      <w:pPr>
        <w:pStyle w:val="23"/>
        <w:tabs>
          <w:tab w:val="left" w:pos="0"/>
        </w:tabs>
        <w:spacing w:after="0" w:line="240" w:lineRule="auto"/>
        <w:ind w:left="0"/>
        <w:jc w:val="center"/>
        <w:rPr>
          <w:b/>
          <w:bCs/>
          <w:sz w:val="26"/>
          <w:szCs w:val="26"/>
        </w:rPr>
      </w:pPr>
    </w:p>
    <w:p w:rsidR="009C50E9" w:rsidRPr="0096155C" w:rsidRDefault="009C50E9" w:rsidP="006F0845">
      <w:pPr>
        <w:pStyle w:val="23"/>
        <w:tabs>
          <w:tab w:val="left" w:pos="0"/>
        </w:tabs>
        <w:spacing w:after="0" w:line="240" w:lineRule="auto"/>
        <w:ind w:left="0"/>
        <w:jc w:val="both"/>
        <w:rPr>
          <w:bCs/>
          <w:sz w:val="26"/>
          <w:szCs w:val="26"/>
        </w:rPr>
      </w:pPr>
      <w:r w:rsidRPr="0096155C">
        <w:rPr>
          <w:bCs/>
          <w:sz w:val="26"/>
          <w:szCs w:val="26"/>
        </w:rPr>
        <w:t xml:space="preserve">             </w:t>
      </w:r>
      <w:r w:rsidRPr="0096155C">
        <w:rPr>
          <w:b/>
          <w:bCs/>
          <w:sz w:val="26"/>
          <w:szCs w:val="26"/>
        </w:rPr>
        <w:t>Увеличен</w:t>
      </w:r>
      <w:r w:rsidRPr="0096155C">
        <w:rPr>
          <w:bCs/>
          <w:sz w:val="26"/>
          <w:szCs w:val="26"/>
        </w:rPr>
        <w:t xml:space="preserve"> общий объём бюджетных ассигнований по ГП «Развитие здравоохранения» (ведомство 811 Департамент здравоохранения Томской области) </w:t>
      </w:r>
      <w:r w:rsidRPr="0096155C">
        <w:rPr>
          <w:bCs/>
          <w:i/>
          <w:sz w:val="26"/>
          <w:szCs w:val="26"/>
        </w:rPr>
        <w:t>за счет средств областного бюджета</w:t>
      </w:r>
      <w:r w:rsidRPr="0096155C">
        <w:rPr>
          <w:bCs/>
          <w:sz w:val="26"/>
          <w:szCs w:val="26"/>
        </w:rPr>
        <w:t xml:space="preserve"> на сумму </w:t>
      </w:r>
      <w:r w:rsidR="0096155C" w:rsidRPr="0096155C">
        <w:rPr>
          <w:b/>
          <w:bCs/>
          <w:sz w:val="26"/>
          <w:szCs w:val="26"/>
        </w:rPr>
        <w:t>251 160,5</w:t>
      </w:r>
      <w:r w:rsidRPr="0096155C">
        <w:rPr>
          <w:bCs/>
          <w:sz w:val="26"/>
          <w:szCs w:val="26"/>
        </w:rPr>
        <w:t xml:space="preserve"> </w:t>
      </w:r>
      <w:r w:rsidRPr="0096155C">
        <w:rPr>
          <w:b/>
          <w:bCs/>
          <w:sz w:val="26"/>
          <w:szCs w:val="26"/>
        </w:rPr>
        <w:t>тыс. рублей</w:t>
      </w:r>
      <w:r w:rsidRPr="0096155C">
        <w:rPr>
          <w:bCs/>
          <w:sz w:val="26"/>
          <w:szCs w:val="26"/>
        </w:rPr>
        <w:t xml:space="preserve"> путем перемещения средств с других направлений расходов областного бюджета, в том числе:</w:t>
      </w:r>
    </w:p>
    <w:p w:rsidR="009C50E9" w:rsidRPr="0096155C" w:rsidRDefault="009C50E9" w:rsidP="009C50E9">
      <w:pPr>
        <w:ind w:firstLine="709"/>
        <w:jc w:val="both"/>
        <w:rPr>
          <w:bCs/>
          <w:sz w:val="26"/>
          <w:szCs w:val="26"/>
        </w:rPr>
      </w:pPr>
      <w:r w:rsidRPr="0096155C">
        <w:rPr>
          <w:bCs/>
          <w:sz w:val="26"/>
          <w:szCs w:val="26"/>
        </w:rPr>
        <w:t>- 164 442,7 тыс. рублей на компенсацию части затрат на оказание медицинской помощи, включенной в базовую программу ОМС, не обеспеченных средствами территориального фонда обязательного медицинского страхования;</w:t>
      </w:r>
    </w:p>
    <w:p w:rsidR="009C50E9" w:rsidRPr="0096155C" w:rsidRDefault="009C50E9" w:rsidP="009C50E9">
      <w:pPr>
        <w:ind w:firstLine="709"/>
        <w:jc w:val="both"/>
        <w:rPr>
          <w:sz w:val="26"/>
          <w:szCs w:val="26"/>
        </w:rPr>
      </w:pPr>
      <w:r w:rsidRPr="0096155C">
        <w:rPr>
          <w:bCs/>
          <w:sz w:val="26"/>
          <w:szCs w:val="26"/>
        </w:rPr>
        <w:t xml:space="preserve">- 50 745,0 тыс. рублей </w:t>
      </w:r>
      <w:r w:rsidRPr="0096155C">
        <w:rPr>
          <w:sz w:val="26"/>
          <w:szCs w:val="26"/>
        </w:rPr>
        <w:t>на обеспечение авиационных работ, выполняемых в рамках оказания скорой специализированной медицинской помощи жителям Томской области;</w:t>
      </w:r>
    </w:p>
    <w:p w:rsidR="0096155C" w:rsidRPr="0096155C" w:rsidRDefault="0096155C" w:rsidP="0096155C">
      <w:pPr>
        <w:pStyle w:val="23"/>
        <w:tabs>
          <w:tab w:val="left" w:pos="2268"/>
        </w:tabs>
        <w:spacing w:after="0" w:line="240" w:lineRule="auto"/>
        <w:ind w:left="0" w:firstLine="709"/>
        <w:jc w:val="both"/>
        <w:rPr>
          <w:bCs/>
          <w:sz w:val="26"/>
          <w:szCs w:val="26"/>
        </w:rPr>
      </w:pPr>
      <w:r>
        <w:rPr>
          <w:sz w:val="26"/>
          <w:szCs w:val="26"/>
        </w:rPr>
        <w:t xml:space="preserve">- </w:t>
      </w:r>
      <w:r w:rsidRPr="0096155C">
        <w:rPr>
          <w:sz w:val="26"/>
          <w:szCs w:val="26"/>
        </w:rPr>
        <w:t xml:space="preserve">15 470,8 тыс. рублей на </w:t>
      </w:r>
      <w:r w:rsidRPr="0096155C">
        <w:rPr>
          <w:bCs/>
          <w:sz w:val="26"/>
          <w:szCs w:val="26"/>
        </w:rPr>
        <w:t xml:space="preserve">объект </w:t>
      </w:r>
      <w:r w:rsidRPr="0096155C">
        <w:rPr>
          <w:bCs/>
          <w:spacing w:val="-1"/>
          <w:sz w:val="26"/>
          <w:szCs w:val="26"/>
        </w:rPr>
        <w:t xml:space="preserve">«Хирургический корпус на 120 коек с поликлиникой на 200 п/смену ОГАУЗ «Томский областной онкологический диспансер» </w:t>
      </w:r>
      <w:r w:rsidRPr="0096155C">
        <w:rPr>
          <w:bCs/>
          <w:sz w:val="26"/>
          <w:szCs w:val="26"/>
        </w:rPr>
        <w:t>для обеспечения технологического подключения к системе теплоснабжения;</w:t>
      </w:r>
    </w:p>
    <w:p w:rsidR="009C50E9" w:rsidRPr="0096155C" w:rsidRDefault="009C50E9" w:rsidP="009C50E9">
      <w:pPr>
        <w:ind w:firstLine="709"/>
        <w:jc w:val="both"/>
        <w:rPr>
          <w:sz w:val="26"/>
          <w:szCs w:val="26"/>
        </w:rPr>
      </w:pPr>
      <w:r w:rsidRPr="0096155C">
        <w:rPr>
          <w:sz w:val="26"/>
          <w:szCs w:val="26"/>
        </w:rPr>
        <w:t xml:space="preserve">- 10 152,0 тыс. рублей </w:t>
      </w:r>
      <w:r w:rsidR="00D7791F" w:rsidRPr="0096155C">
        <w:rPr>
          <w:sz w:val="26"/>
          <w:szCs w:val="26"/>
        </w:rPr>
        <w:t>на финансовое обеспечение деятельности ОГБУЗ «Томский областной центр по профилактике и борьбе со СПИД и другими инфекционными заболеваниями» по предупреждению распространения ВИЧ-инфекции, в том числе в целях увеличения исследований по диагностике ВИЧ-инфекции, а также проведения медицинского обследования лиц, вновь принятых на учет в отдел диспансерного наблюдения и лечения.</w:t>
      </w:r>
      <w:r w:rsidR="00D7791F" w:rsidRPr="0096155C">
        <w:t xml:space="preserve"> </w:t>
      </w:r>
      <w:r w:rsidR="00D7791F" w:rsidRPr="0096155C">
        <w:rPr>
          <w:sz w:val="26"/>
          <w:szCs w:val="26"/>
        </w:rPr>
        <w:t>До конца года планируется взять на учет еще 810 человек</w:t>
      </w:r>
      <w:r w:rsidRPr="0096155C">
        <w:rPr>
          <w:sz w:val="26"/>
          <w:szCs w:val="26"/>
        </w:rPr>
        <w:t>;</w:t>
      </w:r>
    </w:p>
    <w:p w:rsidR="009C50E9" w:rsidRPr="0096155C" w:rsidRDefault="009C50E9" w:rsidP="009C50E9">
      <w:pPr>
        <w:ind w:firstLine="709"/>
        <w:jc w:val="both"/>
        <w:rPr>
          <w:sz w:val="26"/>
          <w:szCs w:val="26"/>
        </w:rPr>
      </w:pPr>
      <w:r w:rsidRPr="0096155C">
        <w:rPr>
          <w:sz w:val="26"/>
          <w:szCs w:val="26"/>
        </w:rPr>
        <w:t xml:space="preserve">- 10 350,0 тыс. рублей на финансовое обеспечение работ по устранению нарушений требований санитарно-эпидемиологического законодательства и требований пожарной безопасности в ОГАУЗ «Городская клиническая больница №3 им. Б.И. Альперовича». </w:t>
      </w:r>
    </w:p>
    <w:p w:rsidR="009C50E9" w:rsidRDefault="009C50E9" w:rsidP="009C50E9">
      <w:pPr>
        <w:pStyle w:val="23"/>
        <w:tabs>
          <w:tab w:val="left" w:pos="2268"/>
        </w:tabs>
        <w:spacing w:after="0" w:line="240" w:lineRule="auto"/>
        <w:ind w:left="0" w:firstLine="709"/>
        <w:jc w:val="both"/>
        <w:rPr>
          <w:sz w:val="26"/>
          <w:szCs w:val="26"/>
          <w:lang w:eastAsia="en-US"/>
        </w:rPr>
      </w:pPr>
      <w:r w:rsidRPr="0096155C">
        <w:rPr>
          <w:sz w:val="26"/>
          <w:szCs w:val="26"/>
        </w:rPr>
        <w:t xml:space="preserve">Кроме того, </w:t>
      </w:r>
      <w:r w:rsidRPr="0096155C">
        <w:rPr>
          <w:bCs/>
          <w:spacing w:val="-1"/>
          <w:sz w:val="26"/>
          <w:szCs w:val="26"/>
        </w:rPr>
        <w:t>уточнены коды бюджетной классификации по расходам на реализацию отдельных региональных проектов.</w:t>
      </w:r>
    </w:p>
    <w:p w:rsidR="009C50E9" w:rsidRDefault="009C50E9" w:rsidP="009C50E9">
      <w:pPr>
        <w:ind w:firstLine="709"/>
        <w:jc w:val="both"/>
        <w:rPr>
          <w:bCs/>
          <w:sz w:val="26"/>
          <w:szCs w:val="26"/>
        </w:rPr>
      </w:pPr>
    </w:p>
    <w:p w:rsidR="009C50E9" w:rsidRDefault="009C50E9" w:rsidP="009C50E9">
      <w:pPr>
        <w:pStyle w:val="23"/>
        <w:tabs>
          <w:tab w:val="left" w:pos="0"/>
        </w:tabs>
        <w:spacing w:after="0" w:line="240" w:lineRule="auto"/>
        <w:ind w:left="0"/>
        <w:jc w:val="center"/>
        <w:rPr>
          <w:b/>
          <w:bCs/>
          <w:sz w:val="26"/>
          <w:szCs w:val="26"/>
        </w:rPr>
      </w:pPr>
      <w:r w:rsidRPr="009B4D7A">
        <w:rPr>
          <w:b/>
          <w:bCs/>
          <w:sz w:val="26"/>
          <w:szCs w:val="26"/>
        </w:rPr>
        <w:t xml:space="preserve">Государственная программа «Развитие </w:t>
      </w:r>
      <w:r>
        <w:rPr>
          <w:b/>
          <w:bCs/>
          <w:sz w:val="26"/>
          <w:szCs w:val="26"/>
        </w:rPr>
        <w:t xml:space="preserve">молодежной политики, физической культуры и спорта </w:t>
      </w:r>
      <w:r w:rsidRPr="009B4D7A">
        <w:rPr>
          <w:b/>
          <w:bCs/>
          <w:sz w:val="26"/>
          <w:szCs w:val="26"/>
        </w:rPr>
        <w:t>в Томской области» (0</w:t>
      </w:r>
      <w:r>
        <w:rPr>
          <w:b/>
          <w:bCs/>
          <w:sz w:val="26"/>
          <w:szCs w:val="26"/>
        </w:rPr>
        <w:t>8</w:t>
      </w:r>
      <w:r w:rsidRPr="009B4D7A">
        <w:rPr>
          <w:b/>
          <w:bCs/>
          <w:sz w:val="26"/>
          <w:szCs w:val="26"/>
        </w:rPr>
        <w:t>)</w:t>
      </w:r>
    </w:p>
    <w:p w:rsidR="006F0845" w:rsidRPr="00A36874" w:rsidRDefault="006F0845" w:rsidP="009C50E9">
      <w:pPr>
        <w:pStyle w:val="23"/>
        <w:tabs>
          <w:tab w:val="left" w:pos="0"/>
        </w:tabs>
        <w:spacing w:after="0" w:line="240" w:lineRule="auto"/>
        <w:ind w:left="0"/>
        <w:jc w:val="center"/>
        <w:rPr>
          <w:b/>
          <w:bCs/>
          <w:color w:val="000000" w:themeColor="text1"/>
          <w:sz w:val="26"/>
          <w:szCs w:val="26"/>
        </w:rPr>
      </w:pPr>
    </w:p>
    <w:p w:rsidR="00F825B0" w:rsidRPr="00A36874" w:rsidRDefault="00F825B0" w:rsidP="00F825B0">
      <w:pPr>
        <w:pStyle w:val="23"/>
        <w:tabs>
          <w:tab w:val="left" w:pos="2268"/>
        </w:tabs>
        <w:spacing w:after="0" w:line="240" w:lineRule="auto"/>
        <w:ind w:left="0" w:firstLine="709"/>
        <w:jc w:val="both"/>
        <w:rPr>
          <w:color w:val="000000" w:themeColor="text1"/>
          <w:sz w:val="26"/>
          <w:szCs w:val="26"/>
          <w:lang w:eastAsia="en-US"/>
        </w:rPr>
      </w:pPr>
      <w:r w:rsidRPr="00A36874">
        <w:rPr>
          <w:bCs/>
          <w:color w:val="000000" w:themeColor="text1"/>
          <w:spacing w:val="-1"/>
          <w:sz w:val="26"/>
          <w:szCs w:val="26"/>
        </w:rPr>
        <w:t>Без изменения общего объема бюджетных ассигнований уточнены направления расходов и коды бюджетной классификации.</w:t>
      </w:r>
    </w:p>
    <w:p w:rsidR="00360ACF" w:rsidRPr="00A36874" w:rsidRDefault="00360ACF" w:rsidP="009C50E9">
      <w:pPr>
        <w:ind w:firstLine="709"/>
        <w:jc w:val="both"/>
        <w:rPr>
          <w:bCs/>
          <w:color w:val="000000" w:themeColor="text1"/>
          <w:sz w:val="26"/>
          <w:szCs w:val="26"/>
        </w:rPr>
      </w:pPr>
    </w:p>
    <w:p w:rsidR="00D56C45" w:rsidRPr="006F0845" w:rsidRDefault="00D56C45" w:rsidP="007065A0">
      <w:pPr>
        <w:pStyle w:val="23"/>
        <w:tabs>
          <w:tab w:val="left" w:pos="0"/>
        </w:tabs>
        <w:spacing w:after="0" w:line="240" w:lineRule="auto"/>
        <w:ind w:left="0" w:firstLine="709"/>
        <w:jc w:val="center"/>
        <w:rPr>
          <w:b/>
          <w:sz w:val="26"/>
          <w:szCs w:val="26"/>
        </w:rPr>
      </w:pPr>
      <w:r w:rsidRPr="006F0845">
        <w:rPr>
          <w:b/>
          <w:sz w:val="26"/>
          <w:szCs w:val="26"/>
        </w:rPr>
        <w:t>Государственная программа «Развитие образования</w:t>
      </w:r>
    </w:p>
    <w:p w:rsidR="00D56C45" w:rsidRDefault="00D56C45" w:rsidP="009E6FF3">
      <w:pPr>
        <w:pStyle w:val="23"/>
        <w:tabs>
          <w:tab w:val="left" w:pos="2268"/>
        </w:tabs>
        <w:spacing w:after="0" w:line="240" w:lineRule="auto"/>
        <w:ind w:left="0" w:firstLine="709"/>
        <w:jc w:val="center"/>
        <w:rPr>
          <w:b/>
          <w:sz w:val="26"/>
          <w:szCs w:val="26"/>
        </w:rPr>
      </w:pPr>
      <w:r w:rsidRPr="006F0845">
        <w:rPr>
          <w:b/>
          <w:sz w:val="26"/>
          <w:szCs w:val="26"/>
        </w:rPr>
        <w:t>в Томской области» (09)</w:t>
      </w:r>
    </w:p>
    <w:p w:rsidR="006F0845" w:rsidRPr="006F0845" w:rsidRDefault="006F0845" w:rsidP="009E6FF3">
      <w:pPr>
        <w:pStyle w:val="23"/>
        <w:tabs>
          <w:tab w:val="left" w:pos="2268"/>
        </w:tabs>
        <w:spacing w:after="0" w:line="240" w:lineRule="auto"/>
        <w:ind w:left="0" w:firstLine="709"/>
        <w:jc w:val="center"/>
        <w:rPr>
          <w:b/>
          <w:sz w:val="26"/>
          <w:szCs w:val="26"/>
        </w:rPr>
      </w:pPr>
    </w:p>
    <w:p w:rsidR="006F0845" w:rsidRDefault="006F0845" w:rsidP="006F0845">
      <w:pPr>
        <w:tabs>
          <w:tab w:val="left" w:pos="0"/>
        </w:tabs>
        <w:ind w:firstLine="709"/>
        <w:jc w:val="both"/>
        <w:rPr>
          <w:bCs/>
          <w:sz w:val="26"/>
          <w:szCs w:val="26"/>
        </w:rPr>
      </w:pPr>
      <w:r w:rsidRPr="00FE0747">
        <w:rPr>
          <w:b/>
          <w:bCs/>
          <w:sz w:val="26"/>
          <w:szCs w:val="26"/>
        </w:rPr>
        <w:t>Увеличены</w:t>
      </w:r>
      <w:r w:rsidRPr="003B4DDA">
        <w:rPr>
          <w:bCs/>
          <w:i/>
          <w:sz w:val="26"/>
          <w:szCs w:val="26"/>
        </w:rPr>
        <w:t xml:space="preserve"> </w:t>
      </w:r>
      <w:r w:rsidRPr="003B4DDA">
        <w:rPr>
          <w:bCs/>
          <w:sz w:val="26"/>
          <w:szCs w:val="26"/>
        </w:rPr>
        <w:t xml:space="preserve">бюджетные ассигнования </w:t>
      </w:r>
      <w:r w:rsidRPr="0014749B">
        <w:rPr>
          <w:b/>
          <w:bCs/>
          <w:sz w:val="26"/>
          <w:szCs w:val="26"/>
        </w:rPr>
        <w:t>в 2019 году</w:t>
      </w:r>
      <w:r>
        <w:rPr>
          <w:bCs/>
          <w:sz w:val="26"/>
          <w:szCs w:val="26"/>
        </w:rPr>
        <w:t xml:space="preserve"> </w:t>
      </w:r>
      <w:r w:rsidRPr="009B20BA">
        <w:rPr>
          <w:bCs/>
          <w:i/>
          <w:sz w:val="26"/>
          <w:szCs w:val="26"/>
        </w:rPr>
        <w:t>за счет средств областного бюджета</w:t>
      </w:r>
      <w:r>
        <w:rPr>
          <w:bCs/>
          <w:sz w:val="26"/>
          <w:szCs w:val="26"/>
        </w:rPr>
        <w:t xml:space="preserve"> на сумму </w:t>
      </w:r>
      <w:r w:rsidRPr="00FE3E47">
        <w:rPr>
          <w:b/>
          <w:bCs/>
          <w:sz w:val="26"/>
          <w:szCs w:val="26"/>
        </w:rPr>
        <w:t>319</w:t>
      </w:r>
      <w:r>
        <w:rPr>
          <w:b/>
          <w:bCs/>
          <w:sz w:val="26"/>
          <w:szCs w:val="26"/>
        </w:rPr>
        <w:t> 520,7</w:t>
      </w:r>
      <w:r w:rsidRPr="00FE3E47">
        <w:rPr>
          <w:b/>
          <w:bCs/>
          <w:sz w:val="26"/>
          <w:szCs w:val="26"/>
        </w:rPr>
        <w:t xml:space="preserve"> тыс. рублей</w:t>
      </w:r>
      <w:r>
        <w:rPr>
          <w:bCs/>
          <w:sz w:val="26"/>
          <w:szCs w:val="26"/>
        </w:rPr>
        <w:t>, в том числе:</w:t>
      </w:r>
    </w:p>
    <w:p w:rsidR="006F0845" w:rsidRDefault="006F0845" w:rsidP="006F0845">
      <w:pPr>
        <w:tabs>
          <w:tab w:val="left" w:pos="0"/>
        </w:tabs>
        <w:ind w:firstLine="709"/>
        <w:jc w:val="both"/>
        <w:rPr>
          <w:bCs/>
          <w:sz w:val="26"/>
          <w:szCs w:val="26"/>
        </w:rPr>
      </w:pPr>
      <w:r>
        <w:rPr>
          <w:bCs/>
          <w:sz w:val="26"/>
          <w:szCs w:val="26"/>
        </w:rPr>
        <w:t xml:space="preserve">1) </w:t>
      </w:r>
      <w:r w:rsidRPr="003B4DDA">
        <w:rPr>
          <w:bCs/>
          <w:sz w:val="26"/>
          <w:szCs w:val="26"/>
        </w:rPr>
        <w:t xml:space="preserve">на сумму </w:t>
      </w:r>
      <w:r>
        <w:rPr>
          <w:b/>
          <w:bCs/>
          <w:sz w:val="26"/>
          <w:szCs w:val="26"/>
        </w:rPr>
        <w:t>310 307,5</w:t>
      </w:r>
      <w:r w:rsidRPr="003B4DDA">
        <w:rPr>
          <w:bCs/>
          <w:sz w:val="26"/>
          <w:szCs w:val="26"/>
        </w:rPr>
        <w:t xml:space="preserve"> </w:t>
      </w:r>
      <w:r w:rsidRPr="008F4399">
        <w:rPr>
          <w:b/>
          <w:bCs/>
          <w:sz w:val="26"/>
          <w:szCs w:val="26"/>
        </w:rPr>
        <w:t>тыс. рублей</w:t>
      </w:r>
      <w:r w:rsidRPr="003B4DDA">
        <w:rPr>
          <w:bCs/>
          <w:sz w:val="26"/>
          <w:szCs w:val="26"/>
        </w:rPr>
        <w:t xml:space="preserve"> по подпрограмме </w:t>
      </w:r>
      <w:r>
        <w:rPr>
          <w:bCs/>
          <w:sz w:val="26"/>
          <w:szCs w:val="26"/>
        </w:rPr>
        <w:t>«</w:t>
      </w:r>
      <w:r w:rsidRPr="008F4399">
        <w:rPr>
          <w:bCs/>
          <w:sz w:val="26"/>
          <w:szCs w:val="26"/>
        </w:rPr>
        <w:t>Развитие инфраструктуры дошкольного, общего и дополнительног</w:t>
      </w:r>
      <w:r>
        <w:rPr>
          <w:bCs/>
          <w:sz w:val="26"/>
          <w:szCs w:val="26"/>
        </w:rPr>
        <w:t>о образования в Томской области»</w:t>
      </w:r>
      <w:r w:rsidRPr="003B4DDA">
        <w:rPr>
          <w:bCs/>
          <w:sz w:val="26"/>
          <w:szCs w:val="26"/>
        </w:rPr>
        <w:t xml:space="preserve"> в рамках регионального проекта </w:t>
      </w:r>
      <w:r>
        <w:rPr>
          <w:bCs/>
          <w:sz w:val="26"/>
          <w:szCs w:val="26"/>
        </w:rPr>
        <w:t>«</w:t>
      </w:r>
      <w:r w:rsidRPr="008F4399">
        <w:rPr>
          <w:bCs/>
          <w:sz w:val="26"/>
          <w:szCs w:val="26"/>
        </w:rPr>
        <w:t>Содействие занятости женщин - создание условий дошкольного образования для детей в возрасте до трех лет</w:t>
      </w:r>
      <w:r>
        <w:rPr>
          <w:bCs/>
          <w:sz w:val="26"/>
          <w:szCs w:val="26"/>
        </w:rPr>
        <w:t>» (</w:t>
      </w:r>
      <w:r w:rsidRPr="00C8670D">
        <w:rPr>
          <w:bCs/>
          <w:sz w:val="26"/>
          <w:szCs w:val="26"/>
        </w:rPr>
        <w:t>ведомство 821 «Департамент архитектуры и строительства Томской области»)</w:t>
      </w:r>
      <w:r>
        <w:rPr>
          <w:bCs/>
          <w:sz w:val="26"/>
          <w:szCs w:val="26"/>
        </w:rPr>
        <w:t xml:space="preserve"> на приобретение в муниципальную собственность 4-х детских садов в связи с получением оценки достоверности сметной стоимости, в том числе: </w:t>
      </w:r>
    </w:p>
    <w:p w:rsidR="006F0845" w:rsidRDefault="006F0845" w:rsidP="006F0845">
      <w:pPr>
        <w:tabs>
          <w:tab w:val="left" w:pos="0"/>
        </w:tabs>
        <w:ind w:firstLine="709"/>
        <w:jc w:val="both"/>
        <w:rPr>
          <w:bCs/>
          <w:sz w:val="26"/>
          <w:szCs w:val="26"/>
        </w:rPr>
      </w:pPr>
      <w:r>
        <w:rPr>
          <w:bCs/>
          <w:sz w:val="26"/>
          <w:szCs w:val="26"/>
        </w:rPr>
        <w:t>- 96 642,5 тыс. рублей – по мероприятию «</w:t>
      </w:r>
      <w:r w:rsidRPr="0014749B">
        <w:rPr>
          <w:bCs/>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r>
        <w:rPr>
          <w:bCs/>
          <w:sz w:val="26"/>
          <w:szCs w:val="26"/>
        </w:rPr>
        <w:t>». Субсидии будут предоставлены Первомайскому и Молчановскому районам.</w:t>
      </w:r>
    </w:p>
    <w:p w:rsidR="006F0845" w:rsidRDefault="006F0845" w:rsidP="006F0845">
      <w:pPr>
        <w:tabs>
          <w:tab w:val="left" w:pos="0"/>
        </w:tabs>
        <w:ind w:firstLine="709"/>
        <w:jc w:val="both"/>
        <w:rPr>
          <w:bCs/>
          <w:sz w:val="26"/>
          <w:szCs w:val="26"/>
        </w:rPr>
      </w:pPr>
      <w:r>
        <w:rPr>
          <w:bCs/>
          <w:sz w:val="26"/>
          <w:szCs w:val="26"/>
        </w:rPr>
        <w:t>- 213 665,0</w:t>
      </w:r>
      <w:r w:rsidRPr="0014749B">
        <w:rPr>
          <w:bCs/>
          <w:sz w:val="26"/>
          <w:szCs w:val="26"/>
        </w:rPr>
        <w:t xml:space="preserve"> </w:t>
      </w:r>
      <w:r>
        <w:rPr>
          <w:bCs/>
          <w:sz w:val="26"/>
          <w:szCs w:val="26"/>
        </w:rPr>
        <w:t>тыс. рублей – по мероприятию «</w:t>
      </w:r>
      <w:r w:rsidRPr="0014749B">
        <w:rPr>
          <w:bCs/>
          <w:sz w:val="26"/>
          <w:szCs w:val="26"/>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r>
        <w:rPr>
          <w:bCs/>
          <w:sz w:val="26"/>
          <w:szCs w:val="26"/>
        </w:rPr>
        <w:t>». Иные межбюджетные трансферты</w:t>
      </w:r>
      <w:r w:rsidRPr="0014749B">
        <w:rPr>
          <w:bCs/>
          <w:sz w:val="26"/>
          <w:szCs w:val="26"/>
        </w:rPr>
        <w:t xml:space="preserve"> </w:t>
      </w:r>
      <w:r>
        <w:rPr>
          <w:bCs/>
          <w:sz w:val="26"/>
          <w:szCs w:val="26"/>
        </w:rPr>
        <w:t>будут предоставлены</w:t>
      </w:r>
      <w:r w:rsidRPr="0014749B">
        <w:rPr>
          <w:bCs/>
          <w:sz w:val="26"/>
          <w:szCs w:val="26"/>
        </w:rPr>
        <w:t xml:space="preserve"> </w:t>
      </w:r>
      <w:r>
        <w:rPr>
          <w:bCs/>
          <w:sz w:val="26"/>
          <w:szCs w:val="26"/>
        </w:rPr>
        <w:t>г.Томску и Томскому району</w:t>
      </w:r>
      <w:r w:rsidR="00D833A0">
        <w:rPr>
          <w:bCs/>
          <w:sz w:val="26"/>
          <w:szCs w:val="26"/>
        </w:rPr>
        <w:t>;</w:t>
      </w:r>
    </w:p>
    <w:p w:rsidR="009B20BA" w:rsidRPr="00541047" w:rsidRDefault="006F0845" w:rsidP="00D833A0">
      <w:pPr>
        <w:tabs>
          <w:tab w:val="left" w:pos="0"/>
        </w:tabs>
        <w:ind w:firstLine="709"/>
        <w:jc w:val="both"/>
        <w:rPr>
          <w:bCs/>
          <w:color w:val="000000" w:themeColor="text1"/>
          <w:sz w:val="26"/>
          <w:szCs w:val="26"/>
        </w:rPr>
      </w:pPr>
      <w:r w:rsidRPr="00541047">
        <w:rPr>
          <w:bCs/>
          <w:color w:val="000000" w:themeColor="text1"/>
          <w:sz w:val="26"/>
          <w:szCs w:val="26"/>
        </w:rPr>
        <w:t xml:space="preserve">2) на сумму </w:t>
      </w:r>
      <w:r w:rsidRPr="00541047">
        <w:rPr>
          <w:b/>
          <w:bCs/>
          <w:color w:val="000000" w:themeColor="text1"/>
          <w:sz w:val="26"/>
          <w:szCs w:val="26"/>
        </w:rPr>
        <w:t xml:space="preserve">8 907,1 тыс. рублей </w:t>
      </w:r>
      <w:r w:rsidRPr="00541047">
        <w:rPr>
          <w:bCs/>
          <w:color w:val="000000" w:themeColor="text1"/>
          <w:sz w:val="26"/>
          <w:szCs w:val="26"/>
        </w:rPr>
        <w:t xml:space="preserve">по подпрограмме «Развитие профессионального образования Томской области» </w:t>
      </w:r>
      <w:r w:rsidR="009B20BA" w:rsidRPr="00541047">
        <w:rPr>
          <w:bCs/>
          <w:color w:val="000000" w:themeColor="text1"/>
          <w:sz w:val="26"/>
          <w:szCs w:val="26"/>
        </w:rPr>
        <w:t>в рамках</w:t>
      </w:r>
      <w:r w:rsidRPr="00541047">
        <w:rPr>
          <w:bCs/>
          <w:color w:val="000000" w:themeColor="text1"/>
          <w:sz w:val="26"/>
          <w:szCs w:val="26"/>
        </w:rPr>
        <w:t xml:space="preserve"> регионального проекта «Молодые профессионалы (Повышение конкурентоспособности профессионального образования)» (ведомство 816 Департамент профессионального образования Томской области) </w:t>
      </w:r>
      <w:r w:rsidR="00541047" w:rsidRPr="00541047">
        <w:rPr>
          <w:bCs/>
          <w:color w:val="000000" w:themeColor="text1"/>
          <w:sz w:val="26"/>
          <w:szCs w:val="26"/>
        </w:rPr>
        <w:t>на приобретение оборудования и расходных материалов для четырех областных государственных организаций профессионального образования (</w:t>
      </w:r>
      <w:r w:rsidR="00D833A0" w:rsidRPr="00541047">
        <w:rPr>
          <w:bCs/>
          <w:color w:val="000000" w:themeColor="text1"/>
          <w:sz w:val="26"/>
          <w:szCs w:val="26"/>
        </w:rPr>
        <w:t>в целях выполнения условий по получению грантов из федерального бюджета</w:t>
      </w:r>
      <w:r w:rsidR="00541047" w:rsidRPr="00541047">
        <w:rPr>
          <w:bCs/>
          <w:color w:val="000000" w:themeColor="text1"/>
          <w:sz w:val="26"/>
          <w:szCs w:val="26"/>
        </w:rPr>
        <w:t>);</w:t>
      </w:r>
      <w:r w:rsidR="00D833A0" w:rsidRPr="00541047">
        <w:rPr>
          <w:bCs/>
          <w:color w:val="000000" w:themeColor="text1"/>
          <w:sz w:val="26"/>
          <w:szCs w:val="26"/>
        </w:rPr>
        <w:t xml:space="preserve"> </w:t>
      </w:r>
    </w:p>
    <w:p w:rsidR="006F0845" w:rsidRPr="00E76DC4" w:rsidRDefault="006F0845" w:rsidP="00541047">
      <w:pPr>
        <w:pStyle w:val="23"/>
        <w:tabs>
          <w:tab w:val="left" w:pos="0"/>
        </w:tabs>
        <w:spacing w:after="0" w:line="240" w:lineRule="auto"/>
        <w:ind w:left="0" w:firstLine="709"/>
        <w:jc w:val="both"/>
        <w:rPr>
          <w:bCs/>
          <w:color w:val="FF0000"/>
          <w:sz w:val="26"/>
          <w:szCs w:val="26"/>
        </w:rPr>
      </w:pPr>
      <w:r w:rsidRPr="00541047">
        <w:rPr>
          <w:bCs/>
          <w:color w:val="000000" w:themeColor="text1"/>
          <w:sz w:val="26"/>
          <w:szCs w:val="26"/>
        </w:rPr>
        <w:t xml:space="preserve">3) на сумму </w:t>
      </w:r>
      <w:r w:rsidRPr="00541047">
        <w:rPr>
          <w:b/>
          <w:bCs/>
          <w:color w:val="000000" w:themeColor="text1"/>
          <w:sz w:val="26"/>
          <w:szCs w:val="26"/>
        </w:rPr>
        <w:t xml:space="preserve">306,1 тыс. рублей </w:t>
      </w:r>
      <w:r w:rsidR="00541047" w:rsidRPr="00541047">
        <w:rPr>
          <w:bCs/>
          <w:color w:val="000000" w:themeColor="text1"/>
          <w:sz w:val="26"/>
          <w:szCs w:val="26"/>
        </w:rPr>
        <w:t xml:space="preserve">по подпрограмме «Развитие дошкольного, общего и дополнительного образования в Томской области» </w:t>
      </w:r>
      <w:r w:rsidR="00541047">
        <w:rPr>
          <w:bCs/>
          <w:color w:val="000000" w:themeColor="text1"/>
          <w:sz w:val="26"/>
          <w:szCs w:val="26"/>
        </w:rPr>
        <w:t>в рамках</w:t>
      </w:r>
      <w:r w:rsidR="00541047" w:rsidRPr="00541047">
        <w:rPr>
          <w:bCs/>
          <w:color w:val="000000" w:themeColor="text1"/>
          <w:sz w:val="26"/>
          <w:szCs w:val="26"/>
        </w:rPr>
        <w:t xml:space="preserve"> регионального проекта «Кадры для цифровой экономики» (ведомство 815 Департамент</w:t>
      </w:r>
      <w:r w:rsidR="00541047">
        <w:rPr>
          <w:bCs/>
          <w:sz w:val="26"/>
          <w:szCs w:val="26"/>
        </w:rPr>
        <w:t xml:space="preserve"> общего образования Томской области) на мероприятия по проведению</w:t>
      </w:r>
      <w:r w:rsidR="00541047" w:rsidRPr="003441EB">
        <w:rPr>
          <w:bCs/>
          <w:sz w:val="26"/>
          <w:szCs w:val="26"/>
        </w:rPr>
        <w:t xml:space="preserve"> тематических смен в сезонных лагерях для школьников по передовым направлениям дискретной математики, информатики, цифровых технологий</w:t>
      </w:r>
      <w:r w:rsidR="00541047">
        <w:rPr>
          <w:bCs/>
          <w:sz w:val="26"/>
          <w:szCs w:val="26"/>
        </w:rPr>
        <w:t xml:space="preserve">, а также создание кружков углубленного изучения математики и информатики в двух муниципальных образовательных организациях г. Томска  в целях  обеспечения софинансирования </w:t>
      </w:r>
      <w:r w:rsidR="00541047" w:rsidRPr="00541047">
        <w:rPr>
          <w:bCs/>
          <w:color w:val="000000" w:themeColor="text1"/>
          <w:sz w:val="26"/>
          <w:szCs w:val="26"/>
        </w:rPr>
        <w:t>грантов из федерального бюджета - победителям  конкурсного отбора 2019 года (МАОУ Гимназия №13, МАОУ Центр дополнительного образования «Планирование карьеры»)</w:t>
      </w:r>
      <w:r w:rsidRPr="00541047">
        <w:rPr>
          <w:bCs/>
          <w:color w:val="000000" w:themeColor="text1"/>
          <w:sz w:val="26"/>
          <w:szCs w:val="26"/>
        </w:rPr>
        <w:t>.</w:t>
      </w:r>
    </w:p>
    <w:p w:rsidR="00541047" w:rsidRDefault="00541047" w:rsidP="00541047">
      <w:pPr>
        <w:pStyle w:val="23"/>
        <w:tabs>
          <w:tab w:val="left" w:pos="2268"/>
        </w:tabs>
        <w:spacing w:after="0" w:line="240" w:lineRule="auto"/>
        <w:ind w:left="0" w:firstLine="709"/>
        <w:jc w:val="both"/>
        <w:rPr>
          <w:sz w:val="26"/>
          <w:szCs w:val="26"/>
          <w:lang w:eastAsia="en-US"/>
        </w:rPr>
      </w:pPr>
      <w:r>
        <w:rPr>
          <w:sz w:val="26"/>
          <w:szCs w:val="26"/>
        </w:rPr>
        <w:t xml:space="preserve">Кроме того, </w:t>
      </w:r>
      <w:r>
        <w:rPr>
          <w:bCs/>
          <w:spacing w:val="-1"/>
          <w:sz w:val="26"/>
          <w:szCs w:val="26"/>
        </w:rPr>
        <w:t>уточнены коды бюджетной классификации по расходам.</w:t>
      </w:r>
    </w:p>
    <w:p w:rsidR="00541047" w:rsidRDefault="00541047" w:rsidP="008D51E9">
      <w:pPr>
        <w:pStyle w:val="23"/>
        <w:tabs>
          <w:tab w:val="left" w:pos="0"/>
        </w:tabs>
        <w:spacing w:after="0" w:line="240" w:lineRule="auto"/>
        <w:ind w:left="0"/>
        <w:jc w:val="center"/>
        <w:rPr>
          <w:b/>
          <w:bCs/>
          <w:sz w:val="26"/>
          <w:szCs w:val="26"/>
        </w:rPr>
      </w:pPr>
    </w:p>
    <w:p w:rsidR="008D51E9" w:rsidRPr="001C44C7" w:rsidRDefault="008D51E9" w:rsidP="008D51E9">
      <w:pPr>
        <w:pStyle w:val="23"/>
        <w:tabs>
          <w:tab w:val="left" w:pos="0"/>
        </w:tabs>
        <w:spacing w:after="0" w:line="240" w:lineRule="auto"/>
        <w:ind w:left="0"/>
        <w:jc w:val="center"/>
        <w:rPr>
          <w:b/>
          <w:bCs/>
          <w:sz w:val="26"/>
          <w:szCs w:val="26"/>
        </w:rPr>
      </w:pPr>
      <w:r w:rsidRPr="001C44C7">
        <w:rPr>
          <w:b/>
          <w:bCs/>
          <w:sz w:val="26"/>
          <w:szCs w:val="26"/>
        </w:rPr>
        <w:t xml:space="preserve">Государственная программа «Развитие культуры и туризма  </w:t>
      </w:r>
    </w:p>
    <w:p w:rsidR="008D51E9" w:rsidRPr="001C44C7" w:rsidRDefault="008D51E9" w:rsidP="008D51E9">
      <w:pPr>
        <w:pStyle w:val="23"/>
        <w:tabs>
          <w:tab w:val="left" w:pos="0"/>
        </w:tabs>
        <w:spacing w:after="0" w:line="240" w:lineRule="auto"/>
        <w:ind w:left="0"/>
        <w:jc w:val="center"/>
        <w:rPr>
          <w:b/>
          <w:bCs/>
          <w:sz w:val="26"/>
          <w:szCs w:val="26"/>
        </w:rPr>
      </w:pPr>
      <w:r w:rsidRPr="001C44C7">
        <w:rPr>
          <w:b/>
          <w:bCs/>
          <w:sz w:val="26"/>
          <w:szCs w:val="26"/>
        </w:rPr>
        <w:t>в Томской области» (10)</w:t>
      </w:r>
    </w:p>
    <w:p w:rsidR="008D51E9" w:rsidRPr="002C19A8" w:rsidRDefault="008D51E9" w:rsidP="008D51E9">
      <w:pPr>
        <w:pStyle w:val="23"/>
        <w:tabs>
          <w:tab w:val="left" w:pos="0"/>
        </w:tabs>
        <w:spacing w:after="0" w:line="240" w:lineRule="auto"/>
        <w:ind w:left="0"/>
        <w:jc w:val="both"/>
        <w:rPr>
          <w:b/>
          <w:bCs/>
          <w:sz w:val="26"/>
          <w:szCs w:val="26"/>
          <w:highlight w:val="yellow"/>
        </w:rPr>
      </w:pPr>
    </w:p>
    <w:p w:rsidR="001C44C7" w:rsidRPr="00CB7DEB" w:rsidRDefault="001C44C7" w:rsidP="001C44C7">
      <w:pPr>
        <w:ind w:firstLine="709"/>
        <w:jc w:val="both"/>
        <w:rPr>
          <w:bCs/>
          <w:sz w:val="26"/>
          <w:szCs w:val="26"/>
        </w:rPr>
      </w:pPr>
      <w:r w:rsidRPr="00CB7DEB">
        <w:rPr>
          <w:b/>
          <w:bCs/>
          <w:sz w:val="26"/>
          <w:szCs w:val="26"/>
        </w:rPr>
        <w:t>Увеличен</w:t>
      </w:r>
      <w:r w:rsidRPr="00CB7DEB">
        <w:rPr>
          <w:bCs/>
          <w:sz w:val="26"/>
          <w:szCs w:val="26"/>
        </w:rPr>
        <w:t xml:space="preserve"> общий объем бюджетных ассигнований </w:t>
      </w:r>
      <w:r w:rsidRPr="001C44C7">
        <w:rPr>
          <w:bCs/>
          <w:i/>
          <w:sz w:val="26"/>
          <w:szCs w:val="26"/>
        </w:rPr>
        <w:t>за счет средств областного бюджета</w:t>
      </w:r>
      <w:r w:rsidRPr="00CB7DEB">
        <w:rPr>
          <w:bCs/>
          <w:sz w:val="26"/>
          <w:szCs w:val="26"/>
        </w:rPr>
        <w:t xml:space="preserve"> по ГП (ведомство 814 Департамент по культуре и туризму Томской области) на сумму </w:t>
      </w:r>
      <w:r w:rsidRPr="001C44C7">
        <w:rPr>
          <w:b/>
          <w:bCs/>
          <w:sz w:val="26"/>
          <w:szCs w:val="26"/>
        </w:rPr>
        <w:t>37 000 тыс. рублей</w:t>
      </w:r>
      <w:r w:rsidRPr="00CB7DEB">
        <w:rPr>
          <w:bCs/>
          <w:sz w:val="26"/>
          <w:szCs w:val="26"/>
        </w:rPr>
        <w:t xml:space="preserve"> по подпрограмме «Развитие культуры и архивного дела в Томской области» на приобретение и установку оборудования (в т.ч. трёх экранов) для Летней веранды Большого концертного зала Томской областной государственной филармонии на набережной реки Ушайки</w:t>
      </w:r>
      <w:r>
        <w:rPr>
          <w:bCs/>
          <w:sz w:val="26"/>
          <w:szCs w:val="26"/>
        </w:rPr>
        <w:t xml:space="preserve">. </w:t>
      </w:r>
    </w:p>
    <w:p w:rsidR="008D51E9" w:rsidRPr="002C19A8" w:rsidRDefault="008D51E9" w:rsidP="0032414F">
      <w:pPr>
        <w:pStyle w:val="23"/>
        <w:tabs>
          <w:tab w:val="left" w:pos="2268"/>
        </w:tabs>
        <w:spacing w:after="0" w:line="240" w:lineRule="auto"/>
        <w:ind w:left="0" w:firstLine="709"/>
        <w:jc w:val="center"/>
        <w:rPr>
          <w:b/>
          <w:bCs/>
          <w:sz w:val="26"/>
          <w:szCs w:val="26"/>
          <w:highlight w:val="yellow"/>
        </w:rPr>
      </w:pPr>
    </w:p>
    <w:p w:rsidR="009D1837" w:rsidRDefault="008515FF" w:rsidP="008515FF">
      <w:pPr>
        <w:pStyle w:val="23"/>
        <w:tabs>
          <w:tab w:val="left" w:pos="709"/>
        </w:tabs>
        <w:spacing w:line="240" w:lineRule="auto"/>
        <w:ind w:left="0" w:firstLine="567"/>
        <w:contextualSpacing/>
        <w:jc w:val="center"/>
        <w:rPr>
          <w:b/>
          <w:bCs/>
          <w:sz w:val="26"/>
          <w:szCs w:val="26"/>
        </w:rPr>
      </w:pPr>
      <w:r w:rsidRPr="001C44C7">
        <w:rPr>
          <w:b/>
          <w:bCs/>
          <w:sz w:val="26"/>
          <w:szCs w:val="26"/>
        </w:rPr>
        <w:t xml:space="preserve">Государственная программа «Социальная поддержка населения </w:t>
      </w:r>
    </w:p>
    <w:p w:rsidR="008515FF" w:rsidRPr="001C44C7" w:rsidRDefault="008515FF" w:rsidP="008515FF">
      <w:pPr>
        <w:pStyle w:val="23"/>
        <w:tabs>
          <w:tab w:val="left" w:pos="709"/>
        </w:tabs>
        <w:spacing w:line="240" w:lineRule="auto"/>
        <w:ind w:left="0" w:firstLine="567"/>
        <w:contextualSpacing/>
        <w:jc w:val="center"/>
        <w:rPr>
          <w:b/>
          <w:bCs/>
          <w:sz w:val="26"/>
          <w:szCs w:val="26"/>
        </w:rPr>
      </w:pPr>
      <w:r w:rsidRPr="001C44C7">
        <w:rPr>
          <w:b/>
          <w:bCs/>
          <w:sz w:val="26"/>
          <w:szCs w:val="26"/>
        </w:rPr>
        <w:t>Томской области» (11)</w:t>
      </w:r>
    </w:p>
    <w:p w:rsidR="001C44C7" w:rsidRDefault="001C44C7" w:rsidP="001C44C7">
      <w:pPr>
        <w:shd w:val="clear" w:color="auto" w:fill="FFFFFF"/>
        <w:ind w:firstLine="709"/>
        <w:jc w:val="both"/>
        <w:rPr>
          <w:sz w:val="26"/>
          <w:szCs w:val="26"/>
        </w:rPr>
      </w:pPr>
      <w:r w:rsidRPr="001C44C7">
        <w:rPr>
          <w:b/>
          <w:sz w:val="26"/>
          <w:szCs w:val="26"/>
        </w:rPr>
        <w:t>Увеличен</w:t>
      </w:r>
      <w:r w:rsidRPr="00487959">
        <w:rPr>
          <w:sz w:val="26"/>
          <w:szCs w:val="26"/>
        </w:rPr>
        <w:t xml:space="preserve"> общий объем бюджетных ассигнований </w:t>
      </w:r>
      <w:r>
        <w:rPr>
          <w:sz w:val="26"/>
          <w:szCs w:val="26"/>
        </w:rPr>
        <w:t xml:space="preserve">в 2019 году </w:t>
      </w:r>
      <w:r w:rsidRPr="00487959">
        <w:rPr>
          <w:sz w:val="26"/>
          <w:szCs w:val="26"/>
        </w:rPr>
        <w:t xml:space="preserve">по ГП  </w:t>
      </w:r>
      <w:r>
        <w:rPr>
          <w:sz w:val="26"/>
          <w:szCs w:val="26"/>
        </w:rPr>
        <w:t>на</w:t>
      </w:r>
      <w:r w:rsidRPr="00487959">
        <w:rPr>
          <w:sz w:val="26"/>
          <w:szCs w:val="26"/>
        </w:rPr>
        <w:t xml:space="preserve"> сумм</w:t>
      </w:r>
      <w:r>
        <w:rPr>
          <w:sz w:val="26"/>
          <w:szCs w:val="26"/>
        </w:rPr>
        <w:t>у</w:t>
      </w:r>
      <w:r w:rsidRPr="00487959">
        <w:rPr>
          <w:sz w:val="26"/>
          <w:szCs w:val="26"/>
        </w:rPr>
        <w:t xml:space="preserve"> </w:t>
      </w:r>
      <w:r w:rsidRPr="001C44C7">
        <w:rPr>
          <w:b/>
          <w:sz w:val="26"/>
          <w:szCs w:val="26"/>
        </w:rPr>
        <w:t>278 628,6 тыс. рублей</w:t>
      </w:r>
      <w:r w:rsidRPr="00487959">
        <w:rPr>
          <w:sz w:val="26"/>
          <w:szCs w:val="26"/>
        </w:rPr>
        <w:t>, в том числе</w:t>
      </w:r>
      <w:r>
        <w:rPr>
          <w:sz w:val="26"/>
          <w:szCs w:val="26"/>
        </w:rPr>
        <w:t>:</w:t>
      </w:r>
      <w:r w:rsidRPr="00487959">
        <w:rPr>
          <w:sz w:val="26"/>
          <w:szCs w:val="26"/>
        </w:rPr>
        <w:t xml:space="preserve"> </w:t>
      </w:r>
    </w:p>
    <w:p w:rsidR="001C44C7" w:rsidRPr="001C44C7" w:rsidRDefault="001C44C7" w:rsidP="001C44C7">
      <w:pPr>
        <w:numPr>
          <w:ilvl w:val="0"/>
          <w:numId w:val="12"/>
        </w:numPr>
        <w:shd w:val="clear" w:color="auto" w:fill="FFFFFF"/>
        <w:ind w:left="0" w:firstLine="709"/>
        <w:jc w:val="both"/>
        <w:rPr>
          <w:sz w:val="26"/>
          <w:szCs w:val="26"/>
        </w:rPr>
      </w:pPr>
      <w:r w:rsidRPr="001C44C7">
        <w:rPr>
          <w:b/>
          <w:i/>
          <w:sz w:val="26"/>
          <w:szCs w:val="26"/>
        </w:rPr>
        <w:t>за счет средств федерального бюджета</w:t>
      </w:r>
      <w:r w:rsidRPr="003C7C22">
        <w:rPr>
          <w:sz w:val="26"/>
          <w:szCs w:val="26"/>
        </w:rPr>
        <w:t xml:space="preserve"> в сумме </w:t>
      </w:r>
      <w:r w:rsidRPr="001C44C7">
        <w:rPr>
          <w:b/>
          <w:sz w:val="26"/>
          <w:szCs w:val="26"/>
        </w:rPr>
        <w:t>275 089,0 тыс. рублей</w:t>
      </w:r>
      <w:r w:rsidRPr="003C7C22">
        <w:rPr>
          <w:sz w:val="26"/>
          <w:szCs w:val="26"/>
        </w:rPr>
        <w:t xml:space="preserve"> </w:t>
      </w:r>
      <w:r w:rsidRPr="003C7C22">
        <w:rPr>
          <w:i/>
          <w:sz w:val="26"/>
          <w:szCs w:val="26"/>
        </w:rPr>
        <w:t>по</w:t>
      </w:r>
      <w:r w:rsidRPr="003C7C22">
        <w:rPr>
          <w:sz w:val="26"/>
          <w:szCs w:val="26"/>
        </w:rPr>
        <w:t xml:space="preserve"> </w:t>
      </w:r>
      <w:r w:rsidRPr="003C7C22">
        <w:rPr>
          <w:bCs/>
          <w:i/>
          <w:sz w:val="26"/>
          <w:szCs w:val="26"/>
        </w:rPr>
        <w:t>подпрограмме «Развитие мер социальной поддержки отдельных категорий граждан»</w:t>
      </w:r>
      <w:r w:rsidRPr="003C7C22">
        <w:rPr>
          <w:bCs/>
          <w:sz w:val="26"/>
          <w:szCs w:val="26"/>
        </w:rPr>
        <w:t xml:space="preserve"> (ведомство 809 Департамент социальной за</w:t>
      </w:r>
      <w:r>
        <w:rPr>
          <w:bCs/>
          <w:sz w:val="26"/>
          <w:szCs w:val="26"/>
        </w:rPr>
        <w:t xml:space="preserve">щиты населения Томской области) </w:t>
      </w:r>
      <w:r w:rsidRPr="00700D5E">
        <w:rPr>
          <w:bCs/>
          <w:sz w:val="26"/>
          <w:szCs w:val="26"/>
        </w:rPr>
        <w:t>в связи с увеличением бюджету Томской области субвенци</w:t>
      </w:r>
      <w:r>
        <w:rPr>
          <w:bCs/>
          <w:sz w:val="26"/>
          <w:szCs w:val="26"/>
        </w:rPr>
        <w:t xml:space="preserve">й </w:t>
      </w:r>
      <w:r w:rsidRPr="00700D5E">
        <w:rPr>
          <w:sz w:val="26"/>
          <w:szCs w:val="26"/>
        </w:rPr>
        <w:t>в соответствии с ожидаемой потребностью</w:t>
      </w:r>
      <w:r>
        <w:rPr>
          <w:bCs/>
          <w:sz w:val="26"/>
          <w:szCs w:val="26"/>
        </w:rPr>
        <w:t>:</w:t>
      </w:r>
    </w:p>
    <w:p w:rsidR="001C44C7" w:rsidRPr="001C44C7" w:rsidRDefault="001C44C7" w:rsidP="001C44C7">
      <w:pPr>
        <w:pStyle w:val="af0"/>
        <w:ind w:left="0" w:firstLine="709"/>
        <w:jc w:val="both"/>
        <w:rPr>
          <w:sz w:val="26"/>
          <w:szCs w:val="26"/>
        </w:rPr>
      </w:pPr>
      <w:r w:rsidRPr="001C44C7">
        <w:rPr>
          <w:sz w:val="26"/>
          <w:szCs w:val="26"/>
        </w:rPr>
        <w:t>168 382,9 тыс. рублей – на оплату жилищно-коммунальных услуг отдельным категориям граждан;</w:t>
      </w:r>
    </w:p>
    <w:p w:rsidR="001C44C7" w:rsidRPr="001C44C7" w:rsidRDefault="001C44C7" w:rsidP="001C44C7">
      <w:pPr>
        <w:pStyle w:val="af0"/>
        <w:ind w:left="0" w:firstLine="709"/>
        <w:jc w:val="both"/>
        <w:rPr>
          <w:sz w:val="26"/>
          <w:szCs w:val="26"/>
        </w:rPr>
      </w:pPr>
      <w:r w:rsidRPr="001C44C7">
        <w:rPr>
          <w:sz w:val="26"/>
          <w:szCs w:val="26"/>
        </w:rPr>
        <w:t>106 706,1 тыс. рублей - на осуществление ежемесячной выплаты в связи с рождением (усыновлением) первого ребенка</w:t>
      </w:r>
      <w:r>
        <w:rPr>
          <w:sz w:val="26"/>
          <w:szCs w:val="26"/>
        </w:rPr>
        <w:t xml:space="preserve"> (</w:t>
      </w:r>
      <w:r>
        <w:rPr>
          <w:bCs/>
          <w:sz w:val="26"/>
          <w:szCs w:val="26"/>
        </w:rPr>
        <w:t>р</w:t>
      </w:r>
      <w:r w:rsidRPr="003C7C22">
        <w:rPr>
          <w:bCs/>
          <w:sz w:val="26"/>
          <w:szCs w:val="26"/>
        </w:rPr>
        <w:t>егиональн</w:t>
      </w:r>
      <w:r>
        <w:rPr>
          <w:bCs/>
          <w:sz w:val="26"/>
          <w:szCs w:val="26"/>
        </w:rPr>
        <w:t>ый</w:t>
      </w:r>
      <w:r w:rsidRPr="003C7C22">
        <w:rPr>
          <w:bCs/>
          <w:sz w:val="26"/>
          <w:szCs w:val="26"/>
        </w:rPr>
        <w:t xml:space="preserve"> проект </w:t>
      </w:r>
      <w:r>
        <w:rPr>
          <w:bCs/>
          <w:sz w:val="26"/>
          <w:szCs w:val="26"/>
        </w:rPr>
        <w:t>«</w:t>
      </w:r>
      <w:r w:rsidRPr="003C7C22">
        <w:rPr>
          <w:bCs/>
          <w:sz w:val="26"/>
          <w:szCs w:val="26"/>
        </w:rPr>
        <w:t>Финансовая под</w:t>
      </w:r>
      <w:r>
        <w:rPr>
          <w:bCs/>
          <w:sz w:val="26"/>
          <w:szCs w:val="26"/>
        </w:rPr>
        <w:t>держка семей при рождении детей»)</w:t>
      </w:r>
      <w:r w:rsidRPr="001C44C7">
        <w:rPr>
          <w:sz w:val="26"/>
          <w:szCs w:val="26"/>
        </w:rPr>
        <w:t>;</w:t>
      </w:r>
    </w:p>
    <w:p w:rsidR="001C44C7" w:rsidRDefault="001C44C7" w:rsidP="001C44C7">
      <w:pPr>
        <w:numPr>
          <w:ilvl w:val="0"/>
          <w:numId w:val="12"/>
        </w:numPr>
        <w:shd w:val="clear" w:color="auto" w:fill="FFFFFF"/>
        <w:ind w:left="0" w:firstLine="709"/>
        <w:jc w:val="both"/>
        <w:rPr>
          <w:sz w:val="26"/>
          <w:szCs w:val="26"/>
        </w:rPr>
      </w:pPr>
      <w:r w:rsidRPr="001C44C7">
        <w:rPr>
          <w:b/>
          <w:i/>
          <w:sz w:val="26"/>
          <w:szCs w:val="26"/>
        </w:rPr>
        <w:t>за счет средств областного бюджета</w:t>
      </w:r>
      <w:r w:rsidRPr="003C7C22">
        <w:rPr>
          <w:sz w:val="26"/>
          <w:szCs w:val="26"/>
        </w:rPr>
        <w:t xml:space="preserve"> в сумме </w:t>
      </w:r>
      <w:r w:rsidRPr="001C44C7">
        <w:rPr>
          <w:b/>
          <w:sz w:val="26"/>
          <w:szCs w:val="26"/>
        </w:rPr>
        <w:t>3 539,6 тыс. рублей</w:t>
      </w:r>
      <w:r w:rsidRPr="003C7C22">
        <w:rPr>
          <w:sz w:val="26"/>
          <w:szCs w:val="26"/>
        </w:rPr>
        <w:t xml:space="preserve"> </w:t>
      </w:r>
      <w:r>
        <w:rPr>
          <w:bCs/>
          <w:sz w:val="26"/>
          <w:szCs w:val="26"/>
        </w:rPr>
        <w:t>по подпрограмме «</w:t>
      </w:r>
      <w:r w:rsidRPr="008D0C87">
        <w:rPr>
          <w:bCs/>
          <w:sz w:val="26"/>
          <w:szCs w:val="26"/>
        </w:rPr>
        <w:t>Модернизация и развитие социального обслуживания граждан старшего возраста и инвалидов</w:t>
      </w:r>
      <w:r>
        <w:rPr>
          <w:bCs/>
          <w:sz w:val="26"/>
          <w:szCs w:val="26"/>
        </w:rPr>
        <w:t>»</w:t>
      </w:r>
      <w:r w:rsidRPr="003B4DDA">
        <w:rPr>
          <w:bCs/>
          <w:sz w:val="26"/>
          <w:szCs w:val="26"/>
        </w:rPr>
        <w:t xml:space="preserve"> в рамках регионального проекта </w:t>
      </w:r>
      <w:r>
        <w:rPr>
          <w:bCs/>
          <w:sz w:val="26"/>
          <w:szCs w:val="26"/>
        </w:rPr>
        <w:t>«Старшее поколение»</w:t>
      </w:r>
      <w:r w:rsidRPr="003B4DDA">
        <w:rPr>
          <w:bCs/>
          <w:sz w:val="26"/>
          <w:szCs w:val="26"/>
        </w:rPr>
        <w:t xml:space="preserve"> </w:t>
      </w:r>
      <w:r w:rsidRPr="003C7C22">
        <w:rPr>
          <w:sz w:val="26"/>
          <w:szCs w:val="26"/>
        </w:rPr>
        <w:t>(ведомство 809 Департамент социальной защиты населения Томской области)</w:t>
      </w:r>
      <w:r>
        <w:rPr>
          <w:sz w:val="26"/>
          <w:szCs w:val="26"/>
        </w:rPr>
        <w:t xml:space="preserve"> на</w:t>
      </w:r>
      <w:r w:rsidRPr="003C7C22">
        <w:rPr>
          <w:sz w:val="26"/>
          <w:szCs w:val="26"/>
        </w:rPr>
        <w:t xml:space="preserve"> ввод дополнительных 22 штатных единиц водителей и увеличение расходов на текущее содержание автотранспорта, приобретенного </w:t>
      </w:r>
      <w:r>
        <w:rPr>
          <w:sz w:val="26"/>
          <w:szCs w:val="26"/>
        </w:rPr>
        <w:t>за счет средств федерального бюджета в рамках</w:t>
      </w:r>
      <w:r w:rsidRPr="003C7C22">
        <w:rPr>
          <w:sz w:val="26"/>
          <w:szCs w:val="26"/>
        </w:rPr>
        <w:t xml:space="preserve"> нац</w:t>
      </w:r>
      <w:r>
        <w:rPr>
          <w:sz w:val="26"/>
          <w:szCs w:val="26"/>
        </w:rPr>
        <w:t xml:space="preserve">ионального </w:t>
      </w:r>
      <w:r w:rsidRPr="003C7C22">
        <w:rPr>
          <w:sz w:val="26"/>
          <w:szCs w:val="26"/>
        </w:rPr>
        <w:t>проекта «Демография»</w:t>
      </w:r>
      <w:r>
        <w:rPr>
          <w:sz w:val="26"/>
          <w:szCs w:val="26"/>
        </w:rPr>
        <w:t>.</w:t>
      </w:r>
    </w:p>
    <w:p w:rsidR="001C44C7" w:rsidRDefault="00794A0B" w:rsidP="00794A0B">
      <w:pPr>
        <w:pStyle w:val="23"/>
        <w:tabs>
          <w:tab w:val="left" w:pos="2268"/>
        </w:tabs>
        <w:spacing w:after="0" w:line="240" w:lineRule="auto"/>
        <w:ind w:left="0" w:firstLine="709"/>
        <w:jc w:val="both"/>
        <w:rPr>
          <w:bCs/>
          <w:sz w:val="26"/>
          <w:szCs w:val="26"/>
        </w:rPr>
      </w:pPr>
      <w:r w:rsidRPr="008B6B10">
        <w:rPr>
          <w:i/>
          <w:sz w:val="26"/>
          <w:szCs w:val="26"/>
        </w:rPr>
        <w:t>Б</w:t>
      </w:r>
      <w:r w:rsidR="0004154E" w:rsidRPr="008B6B10">
        <w:rPr>
          <w:i/>
          <w:sz w:val="26"/>
          <w:szCs w:val="26"/>
        </w:rPr>
        <w:t>ез изменения общего объема</w:t>
      </w:r>
      <w:r w:rsidR="0004154E">
        <w:rPr>
          <w:sz w:val="26"/>
          <w:szCs w:val="26"/>
        </w:rPr>
        <w:t xml:space="preserve"> </w:t>
      </w:r>
      <w:r>
        <w:rPr>
          <w:bCs/>
          <w:color w:val="000000" w:themeColor="text1"/>
          <w:spacing w:val="-1"/>
          <w:sz w:val="26"/>
          <w:szCs w:val="26"/>
        </w:rPr>
        <w:t xml:space="preserve">увеличены бюджетные ассигнования на 7 826,5 тыс. рублей </w:t>
      </w:r>
      <w:r>
        <w:rPr>
          <w:bCs/>
          <w:sz w:val="26"/>
          <w:szCs w:val="26"/>
        </w:rPr>
        <w:t xml:space="preserve">на реализацию </w:t>
      </w:r>
      <w:r w:rsidRPr="00B33133">
        <w:rPr>
          <w:bCs/>
          <w:sz w:val="26"/>
          <w:szCs w:val="26"/>
        </w:rPr>
        <w:t xml:space="preserve">ВЦП </w:t>
      </w:r>
      <w:r>
        <w:rPr>
          <w:bCs/>
          <w:sz w:val="26"/>
          <w:szCs w:val="26"/>
        </w:rPr>
        <w:t>«</w:t>
      </w:r>
      <w:r w:rsidRPr="00B33133">
        <w:rPr>
          <w:bCs/>
          <w:sz w:val="26"/>
          <w:szCs w:val="26"/>
        </w:rPr>
        <w:t>Оптимизация системы оказания социальных услуг и повышение эффективности</w:t>
      </w:r>
      <w:r>
        <w:rPr>
          <w:bCs/>
          <w:sz w:val="26"/>
          <w:szCs w:val="26"/>
        </w:rPr>
        <w:t xml:space="preserve"> социальной поддержки населения» (</w:t>
      </w:r>
      <w:r w:rsidRPr="003C7C22">
        <w:rPr>
          <w:sz w:val="26"/>
          <w:szCs w:val="26"/>
        </w:rPr>
        <w:t>ведомство 809 Департамент социальной защиты населения Томской области)</w:t>
      </w:r>
      <w:r>
        <w:rPr>
          <w:sz w:val="26"/>
          <w:szCs w:val="26"/>
        </w:rPr>
        <w:t xml:space="preserve"> </w:t>
      </w:r>
      <w:r>
        <w:rPr>
          <w:bCs/>
          <w:sz w:val="26"/>
          <w:szCs w:val="26"/>
        </w:rPr>
        <w:t>в целях</w:t>
      </w:r>
      <w:r w:rsidRPr="00B33133">
        <w:rPr>
          <w:bCs/>
          <w:sz w:val="26"/>
          <w:szCs w:val="26"/>
        </w:rPr>
        <w:t xml:space="preserve"> финансировани</w:t>
      </w:r>
      <w:r>
        <w:rPr>
          <w:bCs/>
          <w:sz w:val="26"/>
          <w:szCs w:val="26"/>
        </w:rPr>
        <w:t>я</w:t>
      </w:r>
      <w:r w:rsidRPr="00B33133">
        <w:rPr>
          <w:bCs/>
          <w:sz w:val="26"/>
          <w:szCs w:val="26"/>
        </w:rPr>
        <w:t xml:space="preserve"> мероприятий по устранению нарушений правил пожарной безопасности и подготовке учреждений Департамента социальной защиты населения Томской области к</w:t>
      </w:r>
      <w:r>
        <w:rPr>
          <w:bCs/>
          <w:sz w:val="26"/>
          <w:szCs w:val="26"/>
        </w:rPr>
        <w:t xml:space="preserve"> работе в осенне-зимний период </w:t>
      </w:r>
      <w:r w:rsidRPr="003739AA">
        <w:rPr>
          <w:bCs/>
          <w:sz w:val="26"/>
          <w:szCs w:val="26"/>
        </w:rPr>
        <w:t>за сч</w:t>
      </w:r>
      <w:r w:rsidR="00C964C3" w:rsidRPr="003739AA">
        <w:rPr>
          <w:bCs/>
          <w:sz w:val="26"/>
          <w:szCs w:val="26"/>
        </w:rPr>
        <w:t xml:space="preserve">ет </w:t>
      </w:r>
      <w:r w:rsidR="003739AA" w:rsidRPr="003739AA">
        <w:rPr>
          <w:bCs/>
          <w:sz w:val="26"/>
          <w:szCs w:val="26"/>
        </w:rPr>
        <w:t xml:space="preserve">уменьшения ассигнований на </w:t>
      </w:r>
      <w:r w:rsidR="00C964C3" w:rsidRPr="003739AA">
        <w:rPr>
          <w:bCs/>
          <w:sz w:val="26"/>
          <w:szCs w:val="26"/>
        </w:rPr>
        <w:t>разработк</w:t>
      </w:r>
      <w:r w:rsidR="003739AA" w:rsidRPr="003739AA">
        <w:rPr>
          <w:bCs/>
          <w:sz w:val="26"/>
          <w:szCs w:val="26"/>
        </w:rPr>
        <w:t>у</w:t>
      </w:r>
      <w:r w:rsidR="00C964C3" w:rsidRPr="003739AA">
        <w:rPr>
          <w:bCs/>
          <w:sz w:val="26"/>
          <w:szCs w:val="26"/>
        </w:rPr>
        <w:t xml:space="preserve"> проектной </w:t>
      </w:r>
      <w:r w:rsidRPr="003739AA">
        <w:rPr>
          <w:bCs/>
          <w:sz w:val="26"/>
          <w:szCs w:val="26"/>
        </w:rPr>
        <w:t xml:space="preserve">документации по </w:t>
      </w:r>
      <w:r w:rsidR="00A95B02" w:rsidRPr="003739AA">
        <w:rPr>
          <w:bCs/>
          <w:sz w:val="26"/>
          <w:szCs w:val="26"/>
        </w:rPr>
        <w:t>двум объектам социальной защиты (</w:t>
      </w:r>
      <w:r w:rsidRPr="003739AA">
        <w:rPr>
          <w:bCs/>
          <w:sz w:val="26"/>
          <w:szCs w:val="26"/>
        </w:rPr>
        <w:t>ОГБУ «Наргинский дом-интернат для престарелых и инвалидов Молчановского района</w:t>
      </w:r>
      <w:r w:rsidR="00A95B02" w:rsidRPr="003739AA">
        <w:rPr>
          <w:bCs/>
          <w:sz w:val="26"/>
          <w:szCs w:val="26"/>
        </w:rPr>
        <w:t xml:space="preserve">», </w:t>
      </w:r>
      <w:r w:rsidR="001C44C7" w:rsidRPr="003739AA">
        <w:rPr>
          <w:bCs/>
          <w:sz w:val="26"/>
          <w:szCs w:val="26"/>
        </w:rPr>
        <w:t xml:space="preserve">ОГБУ </w:t>
      </w:r>
      <w:r w:rsidRPr="003739AA">
        <w:rPr>
          <w:bCs/>
          <w:sz w:val="26"/>
          <w:szCs w:val="26"/>
        </w:rPr>
        <w:t>«</w:t>
      </w:r>
      <w:r w:rsidR="001C44C7" w:rsidRPr="003739AA">
        <w:rPr>
          <w:bCs/>
          <w:sz w:val="26"/>
          <w:szCs w:val="26"/>
        </w:rPr>
        <w:t>Итатский дом-интернат для престарелых и инвалидов</w:t>
      </w:r>
      <w:r w:rsidRPr="003739AA">
        <w:rPr>
          <w:bCs/>
          <w:sz w:val="26"/>
          <w:szCs w:val="26"/>
        </w:rPr>
        <w:t>»).</w:t>
      </w:r>
    </w:p>
    <w:p w:rsidR="00794A0B" w:rsidRDefault="00794A0B" w:rsidP="00794A0B">
      <w:pPr>
        <w:pStyle w:val="23"/>
        <w:tabs>
          <w:tab w:val="left" w:pos="2268"/>
        </w:tabs>
        <w:spacing w:after="0" w:line="240" w:lineRule="auto"/>
        <w:ind w:left="0" w:firstLine="709"/>
        <w:jc w:val="both"/>
        <w:rPr>
          <w:sz w:val="26"/>
          <w:szCs w:val="26"/>
          <w:lang w:eastAsia="en-US"/>
        </w:rPr>
      </w:pPr>
      <w:r>
        <w:rPr>
          <w:bCs/>
          <w:sz w:val="26"/>
          <w:szCs w:val="26"/>
        </w:rPr>
        <w:t xml:space="preserve">Кроме того, </w:t>
      </w:r>
      <w:r>
        <w:rPr>
          <w:bCs/>
          <w:spacing w:val="-1"/>
          <w:sz w:val="26"/>
          <w:szCs w:val="26"/>
        </w:rPr>
        <w:t>уточнены коды бюджетной классификации по расходам на реализацию отдельных региональных проектов.</w:t>
      </w:r>
    </w:p>
    <w:p w:rsidR="00CD75D7" w:rsidRPr="002C19A8" w:rsidRDefault="00CD75D7" w:rsidP="008515FF">
      <w:pPr>
        <w:tabs>
          <w:tab w:val="left" w:pos="851"/>
        </w:tabs>
        <w:autoSpaceDE w:val="0"/>
        <w:autoSpaceDN w:val="0"/>
        <w:adjustRightInd w:val="0"/>
        <w:ind w:firstLine="709"/>
        <w:jc w:val="both"/>
        <w:rPr>
          <w:bCs/>
          <w:sz w:val="26"/>
          <w:szCs w:val="26"/>
          <w:highlight w:val="yellow"/>
        </w:rPr>
      </w:pPr>
    </w:p>
    <w:p w:rsidR="008515FF" w:rsidRDefault="008515FF" w:rsidP="008515FF">
      <w:pPr>
        <w:pStyle w:val="23"/>
        <w:tabs>
          <w:tab w:val="left" w:pos="0"/>
        </w:tabs>
        <w:spacing w:after="0" w:line="240" w:lineRule="auto"/>
        <w:ind w:left="0" w:firstLine="709"/>
        <w:jc w:val="center"/>
        <w:rPr>
          <w:b/>
          <w:bCs/>
          <w:sz w:val="26"/>
          <w:szCs w:val="26"/>
        </w:rPr>
      </w:pPr>
      <w:r w:rsidRPr="009D1837">
        <w:rPr>
          <w:b/>
          <w:bCs/>
          <w:sz w:val="26"/>
          <w:szCs w:val="26"/>
        </w:rPr>
        <w:t>Государственная программа «Детство под защитой» (12)</w:t>
      </w:r>
    </w:p>
    <w:p w:rsidR="008B6B10" w:rsidRPr="009D1837" w:rsidRDefault="008B6B10" w:rsidP="008515FF">
      <w:pPr>
        <w:pStyle w:val="23"/>
        <w:tabs>
          <w:tab w:val="left" w:pos="0"/>
        </w:tabs>
        <w:spacing w:after="0" w:line="240" w:lineRule="auto"/>
        <w:ind w:left="0" w:firstLine="709"/>
        <w:jc w:val="center"/>
        <w:rPr>
          <w:b/>
          <w:bCs/>
          <w:sz w:val="26"/>
          <w:szCs w:val="26"/>
        </w:rPr>
      </w:pPr>
    </w:p>
    <w:p w:rsidR="00541047" w:rsidRDefault="008B6B10" w:rsidP="008B6B10">
      <w:pPr>
        <w:ind w:firstLine="709"/>
        <w:jc w:val="both"/>
        <w:rPr>
          <w:bCs/>
          <w:sz w:val="26"/>
          <w:szCs w:val="26"/>
        </w:rPr>
      </w:pPr>
      <w:r w:rsidRPr="008B6B10">
        <w:rPr>
          <w:b/>
          <w:sz w:val="26"/>
          <w:szCs w:val="26"/>
        </w:rPr>
        <w:t>Уменьшен</w:t>
      </w:r>
      <w:r w:rsidRPr="00487959">
        <w:rPr>
          <w:sz w:val="26"/>
          <w:szCs w:val="26"/>
        </w:rPr>
        <w:t xml:space="preserve"> общий объем бюджетных ассигнований</w:t>
      </w:r>
      <w:r>
        <w:rPr>
          <w:sz w:val="26"/>
          <w:szCs w:val="26"/>
        </w:rPr>
        <w:t xml:space="preserve"> </w:t>
      </w:r>
      <w:r w:rsidRPr="00541047">
        <w:rPr>
          <w:i/>
          <w:sz w:val="26"/>
          <w:szCs w:val="26"/>
        </w:rPr>
        <w:t>за счет средств областного бюджета</w:t>
      </w:r>
      <w:r>
        <w:rPr>
          <w:sz w:val="26"/>
          <w:szCs w:val="26"/>
        </w:rPr>
        <w:t xml:space="preserve"> в 2019 году </w:t>
      </w:r>
      <w:r w:rsidRPr="00487959">
        <w:rPr>
          <w:sz w:val="26"/>
          <w:szCs w:val="26"/>
        </w:rPr>
        <w:t xml:space="preserve">по ГП  </w:t>
      </w:r>
      <w:r>
        <w:rPr>
          <w:sz w:val="26"/>
          <w:szCs w:val="26"/>
        </w:rPr>
        <w:t>на</w:t>
      </w:r>
      <w:r w:rsidR="00541047">
        <w:rPr>
          <w:sz w:val="26"/>
          <w:szCs w:val="26"/>
        </w:rPr>
        <w:t xml:space="preserve"> сумму</w:t>
      </w:r>
      <w:r w:rsidRPr="00487959">
        <w:rPr>
          <w:sz w:val="26"/>
          <w:szCs w:val="26"/>
        </w:rPr>
        <w:t xml:space="preserve"> </w:t>
      </w:r>
      <w:r w:rsidRPr="008532EC">
        <w:rPr>
          <w:b/>
          <w:sz w:val="26"/>
          <w:szCs w:val="26"/>
        </w:rPr>
        <w:t>10 350,0 тыс. рублей</w:t>
      </w:r>
      <w:r>
        <w:rPr>
          <w:sz w:val="26"/>
          <w:szCs w:val="26"/>
        </w:rPr>
        <w:t xml:space="preserve"> по п</w:t>
      </w:r>
      <w:r w:rsidRPr="00B24929">
        <w:rPr>
          <w:sz w:val="26"/>
          <w:szCs w:val="26"/>
        </w:rPr>
        <w:t>одпрограмм</w:t>
      </w:r>
      <w:r>
        <w:rPr>
          <w:sz w:val="26"/>
          <w:szCs w:val="26"/>
        </w:rPr>
        <w:t xml:space="preserve">е </w:t>
      </w:r>
      <w:r w:rsidR="00541047">
        <w:rPr>
          <w:sz w:val="26"/>
          <w:szCs w:val="26"/>
        </w:rPr>
        <w:t>«</w:t>
      </w:r>
      <w:r w:rsidRPr="00B24929">
        <w:rPr>
          <w:sz w:val="26"/>
          <w:szCs w:val="26"/>
        </w:rPr>
        <w:t>Сохранение для ребенка кровной семьи</w:t>
      </w:r>
      <w:r w:rsidR="00541047">
        <w:rPr>
          <w:sz w:val="26"/>
          <w:szCs w:val="26"/>
        </w:rPr>
        <w:t>»</w:t>
      </w:r>
      <w:r w:rsidR="00C964C3">
        <w:rPr>
          <w:bCs/>
          <w:sz w:val="26"/>
          <w:szCs w:val="26"/>
        </w:rPr>
        <w:t>.</w:t>
      </w:r>
    </w:p>
    <w:p w:rsidR="00C964C3" w:rsidRDefault="0074152A" w:rsidP="008B6B10">
      <w:pPr>
        <w:ind w:firstLine="709"/>
        <w:jc w:val="both"/>
        <w:rPr>
          <w:sz w:val="26"/>
          <w:szCs w:val="26"/>
        </w:rPr>
      </w:pPr>
      <w:r>
        <w:rPr>
          <w:bCs/>
          <w:sz w:val="26"/>
          <w:szCs w:val="26"/>
        </w:rPr>
        <w:t>Э</w:t>
      </w:r>
      <w:r w:rsidR="00A95B02">
        <w:rPr>
          <w:bCs/>
          <w:sz w:val="26"/>
          <w:szCs w:val="26"/>
        </w:rPr>
        <w:t>кономия п</w:t>
      </w:r>
      <w:r w:rsidR="00C964C3">
        <w:rPr>
          <w:bCs/>
          <w:sz w:val="26"/>
          <w:szCs w:val="26"/>
        </w:rPr>
        <w:t>о результатам конкурсных процедур по разработке проектно</w:t>
      </w:r>
      <w:r w:rsidR="00A95B02">
        <w:rPr>
          <w:bCs/>
          <w:sz w:val="26"/>
          <w:szCs w:val="26"/>
        </w:rPr>
        <w:t>й</w:t>
      </w:r>
      <w:r w:rsidR="00C964C3">
        <w:rPr>
          <w:bCs/>
          <w:sz w:val="26"/>
          <w:szCs w:val="26"/>
        </w:rPr>
        <w:t xml:space="preserve"> документации </w:t>
      </w:r>
      <w:r w:rsidR="00A95B02">
        <w:rPr>
          <w:bCs/>
          <w:sz w:val="26"/>
          <w:szCs w:val="26"/>
        </w:rPr>
        <w:t xml:space="preserve">по </w:t>
      </w:r>
      <w:r w:rsidR="00A95B02" w:rsidRPr="002B4559">
        <w:rPr>
          <w:bCs/>
          <w:sz w:val="26"/>
          <w:szCs w:val="26"/>
        </w:rPr>
        <w:t>проведению капитального ремонта</w:t>
      </w:r>
      <w:r w:rsidRPr="002B4559">
        <w:rPr>
          <w:bCs/>
          <w:sz w:val="26"/>
          <w:szCs w:val="26"/>
        </w:rPr>
        <w:t xml:space="preserve"> </w:t>
      </w:r>
      <w:r w:rsidRPr="002B4559">
        <w:rPr>
          <w:sz w:val="26"/>
          <w:szCs w:val="26"/>
        </w:rPr>
        <w:t>ОГБУ «Центр детского и семейного отдыха «Здоровье»</w:t>
      </w:r>
      <w:r>
        <w:rPr>
          <w:sz w:val="26"/>
          <w:szCs w:val="26"/>
        </w:rPr>
        <w:t xml:space="preserve"> в сумме 16 050,0 тыс. рублей</w:t>
      </w:r>
      <w:r w:rsidR="002F1A3E">
        <w:rPr>
          <w:sz w:val="26"/>
          <w:szCs w:val="26"/>
        </w:rPr>
        <w:t xml:space="preserve"> </w:t>
      </w:r>
      <w:r w:rsidR="002F1A3E">
        <w:rPr>
          <w:bCs/>
          <w:sz w:val="26"/>
          <w:szCs w:val="26"/>
        </w:rPr>
        <w:t>(</w:t>
      </w:r>
      <w:r w:rsidR="002F1A3E" w:rsidRPr="00C8670D">
        <w:rPr>
          <w:bCs/>
          <w:sz w:val="26"/>
          <w:szCs w:val="26"/>
        </w:rPr>
        <w:t>ведомство 821 «Департамент архитектуры и строительства Томской области»)</w:t>
      </w:r>
      <w:r>
        <w:rPr>
          <w:sz w:val="26"/>
          <w:szCs w:val="26"/>
        </w:rPr>
        <w:t>:</w:t>
      </w:r>
    </w:p>
    <w:p w:rsidR="0074152A" w:rsidRPr="00D471C1" w:rsidRDefault="0074152A" w:rsidP="00D471C1">
      <w:pPr>
        <w:pStyle w:val="af0"/>
        <w:numPr>
          <w:ilvl w:val="0"/>
          <w:numId w:val="13"/>
        </w:numPr>
        <w:tabs>
          <w:tab w:val="left" w:pos="851"/>
          <w:tab w:val="left" w:pos="993"/>
          <w:tab w:val="left" w:pos="1418"/>
        </w:tabs>
        <w:ind w:left="0" w:firstLine="709"/>
        <w:jc w:val="both"/>
        <w:rPr>
          <w:bCs/>
          <w:sz w:val="26"/>
          <w:szCs w:val="26"/>
        </w:rPr>
      </w:pPr>
      <w:r w:rsidRPr="00D471C1">
        <w:rPr>
          <w:sz w:val="26"/>
          <w:szCs w:val="26"/>
        </w:rPr>
        <w:t>в</w:t>
      </w:r>
      <w:r w:rsidR="00D471C1" w:rsidRPr="00D471C1">
        <w:rPr>
          <w:sz w:val="26"/>
          <w:szCs w:val="26"/>
        </w:rPr>
        <w:t xml:space="preserve"> сумме 10 350,0 тыс. рублей пере</w:t>
      </w:r>
      <w:r w:rsidR="00D471C1">
        <w:rPr>
          <w:sz w:val="26"/>
          <w:szCs w:val="26"/>
        </w:rPr>
        <w:t xml:space="preserve">мещена на ГП «Развитие здравоохранения в Томской области» </w:t>
      </w:r>
      <w:r w:rsidR="002F1A3E">
        <w:rPr>
          <w:sz w:val="26"/>
          <w:szCs w:val="26"/>
        </w:rPr>
        <w:t xml:space="preserve">(ведомство 811 Департамент здравоохранения Томской области) </w:t>
      </w:r>
      <w:r w:rsidR="00D471C1">
        <w:rPr>
          <w:sz w:val="26"/>
          <w:szCs w:val="26"/>
        </w:rPr>
        <w:t>на финансовое обеспечение работ по устранению нарушений требований санитарно-эпидемиологического законодательства и требований пожарной безопасности в ОГАУК «Городская клиническая больница № 3 им. Б.И.Альперовича»;</w:t>
      </w:r>
    </w:p>
    <w:p w:rsidR="00D471C1" w:rsidRPr="00D471C1" w:rsidRDefault="00D471C1" w:rsidP="00D471C1">
      <w:pPr>
        <w:pStyle w:val="af0"/>
        <w:numPr>
          <w:ilvl w:val="0"/>
          <w:numId w:val="13"/>
        </w:numPr>
        <w:tabs>
          <w:tab w:val="left" w:pos="851"/>
          <w:tab w:val="left" w:pos="993"/>
          <w:tab w:val="left" w:pos="1418"/>
        </w:tabs>
        <w:ind w:left="0" w:firstLine="709"/>
        <w:jc w:val="both"/>
        <w:rPr>
          <w:bCs/>
          <w:sz w:val="26"/>
          <w:szCs w:val="26"/>
        </w:rPr>
      </w:pPr>
      <w:r>
        <w:rPr>
          <w:sz w:val="26"/>
          <w:szCs w:val="26"/>
        </w:rPr>
        <w:t xml:space="preserve">в сумме  5 700,0 тыс. рублей перемещена внутри ГП </w:t>
      </w:r>
      <w:r w:rsidR="009C17E6">
        <w:rPr>
          <w:bCs/>
          <w:sz w:val="26"/>
          <w:szCs w:val="26"/>
        </w:rPr>
        <w:t>(</w:t>
      </w:r>
      <w:r w:rsidR="009C17E6" w:rsidRPr="00C8670D">
        <w:rPr>
          <w:bCs/>
          <w:sz w:val="26"/>
          <w:szCs w:val="26"/>
        </w:rPr>
        <w:t>ведомство 8</w:t>
      </w:r>
      <w:r w:rsidR="009C17E6">
        <w:rPr>
          <w:bCs/>
          <w:sz w:val="26"/>
          <w:szCs w:val="26"/>
        </w:rPr>
        <w:t>4</w:t>
      </w:r>
      <w:r w:rsidR="009C17E6" w:rsidRPr="00C8670D">
        <w:rPr>
          <w:bCs/>
          <w:sz w:val="26"/>
          <w:szCs w:val="26"/>
        </w:rPr>
        <w:t xml:space="preserve">1 «Департамент </w:t>
      </w:r>
      <w:r w:rsidR="009C17E6">
        <w:rPr>
          <w:bCs/>
          <w:sz w:val="26"/>
          <w:szCs w:val="26"/>
        </w:rPr>
        <w:t xml:space="preserve">по вопросам семьи и детей </w:t>
      </w:r>
      <w:r w:rsidR="009C17E6" w:rsidRPr="00C8670D">
        <w:rPr>
          <w:bCs/>
          <w:sz w:val="26"/>
          <w:szCs w:val="26"/>
        </w:rPr>
        <w:t>Томской области»)</w:t>
      </w:r>
      <w:r w:rsidR="009C17E6">
        <w:rPr>
          <w:bCs/>
          <w:sz w:val="26"/>
          <w:szCs w:val="26"/>
        </w:rPr>
        <w:t xml:space="preserve"> </w:t>
      </w:r>
      <w:r>
        <w:rPr>
          <w:sz w:val="26"/>
          <w:szCs w:val="26"/>
        </w:rPr>
        <w:t>на приобретение двух автотранспортных средств для  организованной перевозки детей в ОГКУ «Тунгусовский детский дом-интернат» и ОГКУ «Социально-реабилитационный центр</w:t>
      </w:r>
      <w:r w:rsidR="006A061A">
        <w:rPr>
          <w:sz w:val="26"/>
          <w:szCs w:val="26"/>
        </w:rPr>
        <w:t xml:space="preserve"> </w:t>
      </w:r>
      <w:r>
        <w:rPr>
          <w:sz w:val="26"/>
          <w:szCs w:val="26"/>
        </w:rPr>
        <w:t>для несовершеннолетних Томского района».</w:t>
      </w:r>
    </w:p>
    <w:p w:rsidR="00541047" w:rsidRDefault="00541047" w:rsidP="008B6B10">
      <w:pPr>
        <w:ind w:firstLine="709"/>
        <w:jc w:val="both"/>
        <w:rPr>
          <w:bCs/>
          <w:sz w:val="26"/>
          <w:szCs w:val="26"/>
        </w:rPr>
      </w:pPr>
    </w:p>
    <w:p w:rsidR="003F070F" w:rsidRPr="00EF7B17" w:rsidRDefault="003F070F" w:rsidP="00EF7B17">
      <w:pPr>
        <w:tabs>
          <w:tab w:val="left" w:pos="0"/>
          <w:tab w:val="left" w:pos="2705"/>
        </w:tabs>
        <w:ind w:firstLine="709"/>
        <w:jc w:val="center"/>
        <w:rPr>
          <w:b/>
          <w:bCs/>
          <w:sz w:val="26"/>
          <w:szCs w:val="26"/>
        </w:rPr>
      </w:pPr>
      <w:r w:rsidRPr="00EF7B17">
        <w:rPr>
          <w:b/>
          <w:bCs/>
          <w:sz w:val="26"/>
          <w:szCs w:val="26"/>
        </w:rPr>
        <w:t>Государственная программа «Обеспечение доступности жилья и улучшение качества жилищных условий населения Томской области» (13)</w:t>
      </w:r>
    </w:p>
    <w:p w:rsidR="00D1152C" w:rsidRPr="002C19A8" w:rsidRDefault="00D1152C" w:rsidP="00C429F2">
      <w:pPr>
        <w:tabs>
          <w:tab w:val="left" w:pos="0"/>
          <w:tab w:val="left" w:pos="284"/>
          <w:tab w:val="left" w:pos="2055"/>
        </w:tabs>
        <w:ind w:firstLine="709"/>
        <w:jc w:val="both"/>
        <w:rPr>
          <w:b/>
          <w:bCs/>
          <w:i/>
          <w:sz w:val="26"/>
          <w:szCs w:val="26"/>
          <w:highlight w:val="yellow"/>
        </w:rPr>
      </w:pPr>
    </w:p>
    <w:p w:rsidR="00C429F2" w:rsidRDefault="00C429F2" w:rsidP="00C429F2">
      <w:pPr>
        <w:pStyle w:val="23"/>
        <w:tabs>
          <w:tab w:val="left" w:pos="0"/>
          <w:tab w:val="left" w:pos="2268"/>
        </w:tabs>
        <w:spacing w:after="0" w:line="240" w:lineRule="auto"/>
        <w:ind w:left="0" w:firstLine="709"/>
        <w:jc w:val="both"/>
        <w:rPr>
          <w:bCs/>
          <w:sz w:val="26"/>
          <w:szCs w:val="26"/>
        </w:rPr>
      </w:pPr>
      <w:r w:rsidRPr="00C429F2">
        <w:rPr>
          <w:bCs/>
          <w:i/>
          <w:sz w:val="26"/>
          <w:szCs w:val="26"/>
        </w:rPr>
        <w:t>Без изменения общей суммы</w:t>
      </w:r>
      <w:r>
        <w:rPr>
          <w:b/>
          <w:bCs/>
          <w:i/>
          <w:sz w:val="26"/>
          <w:szCs w:val="26"/>
        </w:rPr>
        <w:t xml:space="preserve"> </w:t>
      </w:r>
      <w:r>
        <w:rPr>
          <w:bCs/>
          <w:sz w:val="26"/>
          <w:szCs w:val="26"/>
        </w:rPr>
        <w:t xml:space="preserve">за </w:t>
      </w:r>
      <w:r w:rsidRPr="00747254">
        <w:rPr>
          <w:i/>
          <w:sz w:val="26"/>
          <w:szCs w:val="26"/>
        </w:rPr>
        <w:t>счет средств</w:t>
      </w:r>
      <w:r w:rsidRPr="00747254">
        <w:rPr>
          <w:sz w:val="26"/>
          <w:szCs w:val="26"/>
        </w:rPr>
        <w:t xml:space="preserve"> </w:t>
      </w:r>
      <w:r w:rsidRPr="00747254">
        <w:rPr>
          <w:i/>
          <w:sz w:val="26"/>
          <w:szCs w:val="26"/>
        </w:rPr>
        <w:t>областного бюджета</w:t>
      </w:r>
      <w:r>
        <w:rPr>
          <w:bCs/>
          <w:sz w:val="26"/>
          <w:szCs w:val="26"/>
        </w:rPr>
        <w:t xml:space="preserve"> перераспределены бюджетные ассигнования в </w:t>
      </w:r>
      <w:r w:rsidRPr="00C429F2">
        <w:rPr>
          <w:bCs/>
          <w:sz w:val="26"/>
          <w:szCs w:val="26"/>
        </w:rPr>
        <w:t xml:space="preserve">размере </w:t>
      </w:r>
      <w:r w:rsidRPr="00C429F2">
        <w:rPr>
          <w:b/>
          <w:bCs/>
          <w:sz w:val="26"/>
          <w:szCs w:val="26"/>
        </w:rPr>
        <w:t>2 144,0 тыс. рублей</w:t>
      </w:r>
      <w:r>
        <w:rPr>
          <w:bCs/>
          <w:sz w:val="26"/>
          <w:szCs w:val="26"/>
        </w:rPr>
        <w:t xml:space="preserve"> (ведомство 821 «Департамент архитектуры и строительства Томской области) в рамках реализации основного мероприятия </w:t>
      </w:r>
      <w:r>
        <w:rPr>
          <w:rFonts w:eastAsia="Calibri"/>
          <w:sz w:val="26"/>
          <w:szCs w:val="26"/>
          <w:lang w:eastAsia="en-US"/>
        </w:rPr>
        <w:t>«Защита прав и законных интересов граждан - участников долевого строительства многоквартирных домов на территории Томской области» для предоставления субсидии на возмещение затрат по оплате подключения к сетям инженерной инфраструктуры ЖСК «Большая Подгорная, 46» с</w:t>
      </w:r>
      <w:r>
        <w:rPr>
          <w:bCs/>
          <w:sz w:val="26"/>
          <w:szCs w:val="26"/>
        </w:rPr>
        <w:t xml:space="preserve"> целью ввода в эксплуатацию названного многоквартирного дома и восстановления прав пострадавших граждан – участников строительства.</w:t>
      </w:r>
    </w:p>
    <w:p w:rsidR="00EF7B17" w:rsidRDefault="00EF7B17" w:rsidP="00C429F2">
      <w:pPr>
        <w:pStyle w:val="23"/>
        <w:tabs>
          <w:tab w:val="left" w:pos="0"/>
          <w:tab w:val="left" w:pos="284"/>
          <w:tab w:val="left" w:pos="2268"/>
        </w:tabs>
        <w:spacing w:after="0" w:line="240" w:lineRule="auto"/>
        <w:ind w:left="0" w:firstLine="709"/>
        <w:jc w:val="both"/>
        <w:rPr>
          <w:sz w:val="26"/>
          <w:szCs w:val="26"/>
          <w:lang w:eastAsia="en-US"/>
        </w:rPr>
      </w:pPr>
      <w:r>
        <w:rPr>
          <w:bCs/>
          <w:sz w:val="26"/>
          <w:szCs w:val="26"/>
        </w:rPr>
        <w:t xml:space="preserve">Кроме того, </w:t>
      </w:r>
      <w:r>
        <w:rPr>
          <w:bCs/>
          <w:spacing w:val="-1"/>
          <w:sz w:val="26"/>
          <w:szCs w:val="26"/>
        </w:rPr>
        <w:t>уточнены коды бюджетной классификации по расходам на реализацию отдельных региональных проектов.</w:t>
      </w:r>
    </w:p>
    <w:p w:rsidR="007A0AF2" w:rsidRDefault="007A0AF2" w:rsidP="00EF7B17">
      <w:pPr>
        <w:tabs>
          <w:tab w:val="left" w:pos="0"/>
        </w:tabs>
        <w:ind w:firstLine="709"/>
        <w:jc w:val="both"/>
        <w:rPr>
          <w:b/>
          <w:bCs/>
          <w:sz w:val="26"/>
          <w:szCs w:val="26"/>
          <w:highlight w:val="yellow"/>
        </w:rPr>
      </w:pPr>
    </w:p>
    <w:p w:rsidR="00DA614B" w:rsidRPr="007B3321" w:rsidRDefault="00DA614B" w:rsidP="00DA614B">
      <w:pPr>
        <w:ind w:firstLine="709"/>
        <w:jc w:val="center"/>
        <w:rPr>
          <w:b/>
          <w:sz w:val="26"/>
          <w:szCs w:val="26"/>
        </w:rPr>
      </w:pPr>
      <w:r w:rsidRPr="007B3321">
        <w:rPr>
          <w:b/>
          <w:sz w:val="26"/>
          <w:szCs w:val="26"/>
        </w:rPr>
        <w:t>Государственная программа «Воспроизводство и использование природных ресурсов Томской области» (15)</w:t>
      </w:r>
    </w:p>
    <w:p w:rsidR="00DA614B" w:rsidRPr="00C5408D" w:rsidRDefault="00DA614B" w:rsidP="00DA614B">
      <w:pPr>
        <w:pStyle w:val="23"/>
        <w:tabs>
          <w:tab w:val="left" w:pos="3767"/>
        </w:tabs>
        <w:spacing w:after="0" w:line="240" w:lineRule="auto"/>
        <w:ind w:left="0" w:firstLine="709"/>
        <w:jc w:val="both"/>
        <w:rPr>
          <w:b/>
          <w:bCs/>
          <w:sz w:val="26"/>
          <w:szCs w:val="26"/>
        </w:rPr>
      </w:pPr>
    </w:p>
    <w:p w:rsidR="00DA614B" w:rsidRDefault="00DA614B" w:rsidP="00D70CA6">
      <w:pPr>
        <w:ind w:firstLine="709"/>
        <w:jc w:val="both"/>
        <w:rPr>
          <w:bCs/>
          <w:sz w:val="26"/>
          <w:szCs w:val="26"/>
        </w:rPr>
      </w:pPr>
      <w:r w:rsidRPr="007B3321">
        <w:rPr>
          <w:b/>
          <w:bCs/>
          <w:i/>
          <w:sz w:val="26"/>
          <w:szCs w:val="26"/>
        </w:rPr>
        <w:t xml:space="preserve">Увеличены </w:t>
      </w:r>
      <w:r w:rsidRPr="007B3321">
        <w:rPr>
          <w:bCs/>
          <w:sz w:val="26"/>
          <w:szCs w:val="26"/>
        </w:rPr>
        <w:t>бюджетные ассигнования на сумму  </w:t>
      </w:r>
      <w:r w:rsidRPr="00DD01E2">
        <w:rPr>
          <w:b/>
          <w:bCs/>
          <w:sz w:val="26"/>
          <w:szCs w:val="26"/>
        </w:rPr>
        <w:t>48 284,5</w:t>
      </w:r>
      <w:r w:rsidRPr="007B3321">
        <w:rPr>
          <w:bCs/>
          <w:sz w:val="26"/>
          <w:szCs w:val="26"/>
        </w:rPr>
        <w:t xml:space="preserve"> тыс. рублей </w:t>
      </w:r>
      <w:r w:rsidRPr="00DA614B">
        <w:rPr>
          <w:bCs/>
          <w:i/>
          <w:sz w:val="26"/>
          <w:szCs w:val="26"/>
        </w:rPr>
        <w:t>за счет средств федерального бюджета</w:t>
      </w:r>
      <w:r w:rsidRPr="007B3321">
        <w:rPr>
          <w:bCs/>
          <w:sz w:val="26"/>
          <w:szCs w:val="26"/>
        </w:rPr>
        <w:t xml:space="preserve"> (субвенция)</w:t>
      </w:r>
      <w:r w:rsidR="00D70CA6">
        <w:rPr>
          <w:bCs/>
          <w:sz w:val="26"/>
          <w:szCs w:val="26"/>
        </w:rPr>
        <w:t xml:space="preserve"> </w:t>
      </w:r>
      <w:r w:rsidR="00D70CA6" w:rsidRPr="0086532B">
        <w:rPr>
          <w:sz w:val="26"/>
          <w:szCs w:val="26"/>
        </w:rPr>
        <w:t>на осуществление отдельных полномочий в области лесных отношений</w:t>
      </w:r>
      <w:r w:rsidR="00D70CA6">
        <w:rPr>
          <w:sz w:val="26"/>
          <w:szCs w:val="26"/>
        </w:rPr>
        <w:t xml:space="preserve"> </w:t>
      </w:r>
      <w:r w:rsidR="00D70CA6" w:rsidRPr="007B3321">
        <w:rPr>
          <w:bCs/>
          <w:sz w:val="26"/>
          <w:szCs w:val="26"/>
        </w:rPr>
        <w:t>(ведомство 838 «Департамент лесного хозяйства Томской области»)</w:t>
      </w:r>
      <w:r w:rsidR="00D70CA6">
        <w:rPr>
          <w:bCs/>
          <w:sz w:val="26"/>
          <w:szCs w:val="26"/>
        </w:rPr>
        <w:t xml:space="preserve">. Бюджетные ассигнования </w:t>
      </w:r>
      <w:r w:rsidRPr="007B3321">
        <w:rPr>
          <w:bCs/>
          <w:sz w:val="26"/>
          <w:szCs w:val="26"/>
        </w:rPr>
        <w:t xml:space="preserve">будут направлены </w:t>
      </w:r>
      <w:r>
        <w:rPr>
          <w:bCs/>
          <w:sz w:val="26"/>
          <w:szCs w:val="26"/>
        </w:rPr>
        <w:t>на</w:t>
      </w:r>
      <w:r w:rsidRPr="007B3321">
        <w:rPr>
          <w:bCs/>
          <w:sz w:val="26"/>
          <w:szCs w:val="26"/>
        </w:rPr>
        <w:t xml:space="preserve"> финансировани</w:t>
      </w:r>
      <w:r>
        <w:rPr>
          <w:bCs/>
          <w:sz w:val="26"/>
          <w:szCs w:val="26"/>
        </w:rPr>
        <w:t>е мероприятий по уничтожению и</w:t>
      </w:r>
      <w:r w:rsidRPr="007B3321">
        <w:rPr>
          <w:bCs/>
          <w:sz w:val="26"/>
          <w:szCs w:val="26"/>
        </w:rPr>
        <w:t xml:space="preserve"> подавлению численности сибирского шелкопряда на территории Томской области.</w:t>
      </w:r>
    </w:p>
    <w:p w:rsidR="00DA614B" w:rsidRDefault="00D70CA6" w:rsidP="00DA614B">
      <w:pPr>
        <w:pStyle w:val="23"/>
        <w:tabs>
          <w:tab w:val="left" w:pos="2268"/>
        </w:tabs>
        <w:spacing w:after="0" w:line="240" w:lineRule="auto"/>
        <w:ind w:left="0" w:firstLine="709"/>
        <w:jc w:val="both"/>
        <w:rPr>
          <w:bCs/>
          <w:color w:val="000000" w:themeColor="text1"/>
          <w:sz w:val="26"/>
          <w:szCs w:val="26"/>
        </w:rPr>
      </w:pPr>
      <w:r w:rsidRPr="00E04A1A">
        <w:rPr>
          <w:bCs/>
          <w:color w:val="000000" w:themeColor="text1"/>
          <w:sz w:val="26"/>
          <w:szCs w:val="26"/>
        </w:rPr>
        <w:t>Кроме того, б</w:t>
      </w:r>
      <w:r w:rsidR="00DA614B" w:rsidRPr="00E04A1A">
        <w:rPr>
          <w:bCs/>
          <w:color w:val="000000" w:themeColor="text1"/>
          <w:sz w:val="26"/>
          <w:szCs w:val="26"/>
        </w:rPr>
        <w:t xml:space="preserve">ез изменения общей суммы </w:t>
      </w:r>
      <w:r w:rsidR="00E04A1A">
        <w:rPr>
          <w:bCs/>
          <w:color w:val="000000" w:themeColor="text1"/>
          <w:sz w:val="26"/>
          <w:szCs w:val="26"/>
        </w:rPr>
        <w:t xml:space="preserve">перераспределены ассигнования в сумме 2 997,0 тыс. рублей </w:t>
      </w:r>
      <w:r w:rsidR="00E04A1A" w:rsidRPr="00E04A1A">
        <w:rPr>
          <w:bCs/>
          <w:color w:val="000000" w:themeColor="text1"/>
          <w:sz w:val="26"/>
          <w:szCs w:val="26"/>
        </w:rPr>
        <w:t xml:space="preserve">(ведомство 810 «Департамент природных ресурсов и охраны окружающей среды Томской области») </w:t>
      </w:r>
      <w:r w:rsidR="00E04A1A">
        <w:rPr>
          <w:bCs/>
          <w:color w:val="000000" w:themeColor="text1"/>
          <w:sz w:val="26"/>
          <w:szCs w:val="26"/>
        </w:rPr>
        <w:t xml:space="preserve">с субсидии на оборудование </w:t>
      </w:r>
      <w:r w:rsidR="00E04A1A" w:rsidRPr="00D30061">
        <w:rPr>
          <w:bCs/>
          <w:color w:val="000000" w:themeColor="text1"/>
          <w:sz w:val="26"/>
          <w:szCs w:val="26"/>
        </w:rPr>
        <w:t>муниципальных</w:t>
      </w:r>
      <w:r w:rsidR="00E04A1A">
        <w:rPr>
          <w:bCs/>
          <w:color w:val="000000" w:themeColor="text1"/>
          <w:sz w:val="26"/>
          <w:szCs w:val="26"/>
        </w:rPr>
        <w:t xml:space="preserve"> полигонов средствами измерения массы твердых коммунальных отходов на </w:t>
      </w:r>
      <w:r w:rsidR="00E04A1A" w:rsidRPr="00E04A1A">
        <w:rPr>
          <w:bCs/>
          <w:color w:val="000000" w:themeColor="text1"/>
          <w:sz w:val="26"/>
          <w:szCs w:val="26"/>
        </w:rPr>
        <w:t xml:space="preserve"> </w:t>
      </w:r>
      <w:r w:rsidR="00E04A1A">
        <w:rPr>
          <w:bCs/>
          <w:color w:val="000000" w:themeColor="text1"/>
          <w:sz w:val="26"/>
          <w:szCs w:val="26"/>
        </w:rPr>
        <w:t xml:space="preserve">увеличение </w:t>
      </w:r>
      <w:r w:rsidR="00DA614B" w:rsidRPr="00E04A1A">
        <w:rPr>
          <w:bCs/>
          <w:color w:val="000000" w:themeColor="text1"/>
          <w:sz w:val="26"/>
          <w:szCs w:val="26"/>
        </w:rPr>
        <w:t>субсиди</w:t>
      </w:r>
      <w:r w:rsidR="00E04A1A">
        <w:rPr>
          <w:bCs/>
          <w:color w:val="000000" w:themeColor="text1"/>
          <w:sz w:val="26"/>
          <w:szCs w:val="26"/>
        </w:rPr>
        <w:t>й</w:t>
      </w:r>
      <w:r w:rsidR="00DA614B" w:rsidRPr="00E04A1A">
        <w:rPr>
          <w:bCs/>
          <w:color w:val="000000" w:themeColor="text1"/>
          <w:sz w:val="26"/>
          <w:szCs w:val="26"/>
        </w:rPr>
        <w:t xml:space="preserve"> </w:t>
      </w:r>
      <w:r w:rsidR="00E04A1A">
        <w:rPr>
          <w:bCs/>
          <w:color w:val="000000" w:themeColor="text1"/>
          <w:sz w:val="26"/>
          <w:szCs w:val="26"/>
        </w:rPr>
        <w:t xml:space="preserve">7-ми муниципальным образованиям </w:t>
      </w:r>
      <w:r w:rsidR="00DA614B" w:rsidRPr="00E04A1A">
        <w:rPr>
          <w:bCs/>
          <w:color w:val="000000" w:themeColor="text1"/>
          <w:sz w:val="26"/>
          <w:szCs w:val="26"/>
        </w:rPr>
        <w:t>на создание мест (площадок) накопления твердых коммунальных отходов.</w:t>
      </w:r>
    </w:p>
    <w:p w:rsidR="00827DA1" w:rsidRDefault="00827DA1" w:rsidP="00827DA1">
      <w:pPr>
        <w:pStyle w:val="23"/>
        <w:tabs>
          <w:tab w:val="left" w:pos="2268"/>
        </w:tabs>
        <w:spacing w:after="0" w:line="240" w:lineRule="auto"/>
        <w:ind w:left="0" w:firstLine="709"/>
        <w:jc w:val="both"/>
        <w:rPr>
          <w:bCs/>
          <w:color w:val="000000" w:themeColor="text1"/>
          <w:sz w:val="26"/>
          <w:szCs w:val="26"/>
        </w:rPr>
      </w:pPr>
    </w:p>
    <w:p w:rsidR="00827DA1" w:rsidRDefault="00827DA1" w:rsidP="00827DA1">
      <w:pPr>
        <w:tabs>
          <w:tab w:val="left" w:pos="2055"/>
        </w:tabs>
        <w:ind w:firstLine="709"/>
        <w:jc w:val="center"/>
        <w:rPr>
          <w:b/>
          <w:bCs/>
          <w:sz w:val="26"/>
          <w:szCs w:val="26"/>
        </w:rPr>
      </w:pPr>
      <w:r>
        <w:rPr>
          <w:b/>
          <w:bCs/>
          <w:sz w:val="26"/>
          <w:szCs w:val="26"/>
        </w:rPr>
        <w:t>Государственная программа</w:t>
      </w:r>
      <w:r>
        <w:t xml:space="preserve"> «</w:t>
      </w:r>
      <w:r>
        <w:rPr>
          <w:b/>
          <w:bCs/>
          <w:sz w:val="26"/>
          <w:szCs w:val="26"/>
        </w:rPr>
        <w:t>Развитие транспортной системы</w:t>
      </w:r>
    </w:p>
    <w:p w:rsidR="00827DA1" w:rsidRDefault="00827DA1" w:rsidP="00827DA1">
      <w:pPr>
        <w:tabs>
          <w:tab w:val="left" w:pos="2055"/>
        </w:tabs>
        <w:ind w:firstLine="709"/>
        <w:jc w:val="center"/>
        <w:rPr>
          <w:b/>
          <w:bCs/>
          <w:sz w:val="26"/>
          <w:szCs w:val="26"/>
        </w:rPr>
      </w:pPr>
      <w:r>
        <w:rPr>
          <w:b/>
          <w:bCs/>
          <w:sz w:val="26"/>
          <w:szCs w:val="26"/>
        </w:rPr>
        <w:t>в Томской области» (18)</w:t>
      </w:r>
    </w:p>
    <w:p w:rsidR="00FB3D73" w:rsidRDefault="00FB3D73" w:rsidP="00827DA1">
      <w:pPr>
        <w:ind w:firstLine="709"/>
        <w:jc w:val="both"/>
        <w:rPr>
          <w:b/>
          <w:bCs/>
          <w:sz w:val="26"/>
          <w:szCs w:val="26"/>
        </w:rPr>
      </w:pPr>
      <w:r>
        <w:rPr>
          <w:b/>
          <w:bCs/>
          <w:sz w:val="26"/>
          <w:szCs w:val="26"/>
        </w:rPr>
        <w:t xml:space="preserve">  </w:t>
      </w:r>
    </w:p>
    <w:p w:rsidR="00827DA1" w:rsidRPr="00FB3D73" w:rsidRDefault="00FB3D73" w:rsidP="00827DA1">
      <w:pPr>
        <w:ind w:firstLine="709"/>
        <w:jc w:val="both"/>
        <w:rPr>
          <w:bCs/>
          <w:sz w:val="26"/>
          <w:szCs w:val="26"/>
        </w:rPr>
      </w:pPr>
      <w:r>
        <w:rPr>
          <w:b/>
          <w:bCs/>
          <w:sz w:val="26"/>
          <w:szCs w:val="26"/>
        </w:rPr>
        <w:t xml:space="preserve">Увеличен </w:t>
      </w:r>
      <w:r w:rsidRPr="00FB3D73">
        <w:rPr>
          <w:bCs/>
          <w:sz w:val="26"/>
          <w:szCs w:val="26"/>
        </w:rPr>
        <w:t xml:space="preserve">общий </w:t>
      </w:r>
      <w:r>
        <w:rPr>
          <w:bCs/>
          <w:sz w:val="26"/>
          <w:szCs w:val="26"/>
        </w:rPr>
        <w:t xml:space="preserve">объем </w:t>
      </w:r>
      <w:r w:rsidR="00C3065C">
        <w:rPr>
          <w:bCs/>
          <w:sz w:val="26"/>
          <w:szCs w:val="26"/>
        </w:rPr>
        <w:t xml:space="preserve">бюджетных </w:t>
      </w:r>
      <w:r>
        <w:rPr>
          <w:bCs/>
          <w:sz w:val="26"/>
          <w:szCs w:val="26"/>
        </w:rPr>
        <w:t xml:space="preserve">ассигнований на ГП </w:t>
      </w:r>
      <w:r w:rsidR="00C3065C">
        <w:rPr>
          <w:bCs/>
          <w:sz w:val="26"/>
          <w:szCs w:val="26"/>
        </w:rPr>
        <w:t xml:space="preserve">по сальдо (+) </w:t>
      </w:r>
      <w:r w:rsidRPr="00C3065C">
        <w:rPr>
          <w:b/>
          <w:bCs/>
          <w:sz w:val="26"/>
          <w:szCs w:val="26"/>
        </w:rPr>
        <w:t xml:space="preserve">на общую сумму  </w:t>
      </w:r>
      <w:r w:rsidR="00C3065C" w:rsidRPr="00C3065C">
        <w:rPr>
          <w:b/>
          <w:bCs/>
          <w:sz w:val="26"/>
          <w:szCs w:val="26"/>
        </w:rPr>
        <w:t>554 800,0</w:t>
      </w:r>
      <w:r w:rsidR="00C3065C">
        <w:rPr>
          <w:bCs/>
          <w:sz w:val="26"/>
          <w:szCs w:val="26"/>
        </w:rPr>
        <w:t xml:space="preserve"> </w:t>
      </w:r>
      <w:r w:rsidR="00C3065C" w:rsidRPr="00C3065C">
        <w:rPr>
          <w:b/>
          <w:bCs/>
          <w:sz w:val="26"/>
          <w:szCs w:val="26"/>
        </w:rPr>
        <w:t>тыс. рублей</w:t>
      </w:r>
      <w:r w:rsidR="00C3065C">
        <w:rPr>
          <w:bCs/>
          <w:sz w:val="26"/>
          <w:szCs w:val="26"/>
        </w:rPr>
        <w:t>, в том числе:</w:t>
      </w:r>
    </w:p>
    <w:p w:rsidR="00FB3D73" w:rsidRDefault="00FB3D73" w:rsidP="00C3065C">
      <w:pPr>
        <w:pStyle w:val="23"/>
        <w:spacing w:after="0" w:line="240" w:lineRule="auto"/>
        <w:ind w:left="0" w:firstLine="709"/>
        <w:jc w:val="both"/>
        <w:rPr>
          <w:b/>
          <w:bCs/>
          <w:i/>
          <w:sz w:val="26"/>
          <w:szCs w:val="26"/>
        </w:rPr>
      </w:pPr>
      <w:r w:rsidRPr="00C3065C">
        <w:rPr>
          <w:b/>
          <w:sz w:val="26"/>
          <w:szCs w:val="26"/>
        </w:rPr>
        <w:t>за счет средств федерального бюджета</w:t>
      </w:r>
      <w:r w:rsidRPr="00620B47">
        <w:rPr>
          <w:sz w:val="26"/>
          <w:szCs w:val="26"/>
        </w:rPr>
        <w:t xml:space="preserve"> </w:t>
      </w:r>
      <w:r w:rsidR="00C3065C">
        <w:rPr>
          <w:b/>
          <w:bCs/>
          <w:i/>
          <w:sz w:val="26"/>
          <w:szCs w:val="26"/>
        </w:rPr>
        <w:t>у</w:t>
      </w:r>
      <w:r w:rsidR="00C3065C" w:rsidRPr="00620B47">
        <w:rPr>
          <w:b/>
          <w:bCs/>
          <w:i/>
          <w:sz w:val="26"/>
          <w:szCs w:val="26"/>
        </w:rPr>
        <w:t>величены</w:t>
      </w:r>
      <w:r w:rsidR="00C3065C" w:rsidRPr="00620B47">
        <w:rPr>
          <w:bCs/>
          <w:sz w:val="26"/>
          <w:szCs w:val="26"/>
        </w:rPr>
        <w:t xml:space="preserve"> бюджетные ассигнования </w:t>
      </w:r>
      <w:r>
        <w:rPr>
          <w:sz w:val="26"/>
          <w:szCs w:val="26"/>
        </w:rPr>
        <w:t>в рамках основного мероприятия «</w:t>
      </w:r>
      <w:r w:rsidRPr="006246C9">
        <w:rPr>
          <w:sz w:val="26"/>
          <w:szCs w:val="26"/>
        </w:rPr>
        <w:t>Строительство и реконструкция автомобильных дорог общего пользования и сооружений на них</w:t>
      </w:r>
      <w:r>
        <w:rPr>
          <w:sz w:val="26"/>
          <w:szCs w:val="26"/>
        </w:rPr>
        <w:t xml:space="preserve">» по </w:t>
      </w:r>
      <w:r w:rsidRPr="00620B47">
        <w:rPr>
          <w:sz w:val="26"/>
          <w:szCs w:val="26"/>
        </w:rPr>
        <w:t>подпрограмме «</w:t>
      </w:r>
      <w:r w:rsidRPr="006246C9">
        <w:rPr>
          <w:sz w:val="26"/>
          <w:szCs w:val="26"/>
        </w:rPr>
        <w:t>Сохранение и развитие автомобильных дорог Томской области</w:t>
      </w:r>
      <w:r w:rsidRPr="00EB10F8">
        <w:rPr>
          <w:sz w:val="26"/>
          <w:szCs w:val="26"/>
        </w:rPr>
        <w:t xml:space="preserve">» </w:t>
      </w:r>
      <w:r>
        <w:rPr>
          <w:sz w:val="26"/>
          <w:szCs w:val="26"/>
        </w:rPr>
        <w:t xml:space="preserve">на 2019 год </w:t>
      </w:r>
      <w:r w:rsidRPr="00EB10F8">
        <w:rPr>
          <w:bCs/>
          <w:sz w:val="26"/>
          <w:szCs w:val="26"/>
        </w:rPr>
        <w:t>в сумме</w:t>
      </w:r>
      <w:r>
        <w:rPr>
          <w:bCs/>
          <w:sz w:val="26"/>
          <w:szCs w:val="26"/>
        </w:rPr>
        <w:t xml:space="preserve"> </w:t>
      </w:r>
      <w:r w:rsidRPr="00C3065C">
        <w:rPr>
          <w:b/>
          <w:bCs/>
          <w:sz w:val="26"/>
          <w:szCs w:val="26"/>
        </w:rPr>
        <w:t>560 000,0 тыс. рублей</w:t>
      </w:r>
      <w:r>
        <w:rPr>
          <w:bCs/>
          <w:sz w:val="26"/>
          <w:szCs w:val="26"/>
        </w:rPr>
        <w:t xml:space="preserve"> </w:t>
      </w:r>
      <w:r w:rsidRPr="00BB2E73">
        <w:rPr>
          <w:sz w:val="26"/>
          <w:szCs w:val="26"/>
        </w:rPr>
        <w:t>(ведомство 822 Департамент транспорта, дорожной деятельности и связи Томской области)</w:t>
      </w:r>
      <w:r>
        <w:rPr>
          <w:sz w:val="26"/>
          <w:szCs w:val="26"/>
        </w:rPr>
        <w:t xml:space="preserve">  в связи с распределением средств федерального бюджета бюджетам субъектов Российской Федерации в соответствии с распоряжением Правительства Российской Федерации от 09.08.2019 № 1785-р. </w:t>
      </w:r>
      <w:r w:rsidRPr="00F64D7A">
        <w:rPr>
          <w:sz w:val="26"/>
          <w:szCs w:val="26"/>
        </w:rPr>
        <w:t xml:space="preserve">Средства федерального бюджета будут направлены на финансирование </w:t>
      </w:r>
      <w:r w:rsidRPr="00F64D7A">
        <w:rPr>
          <w:bCs/>
          <w:sz w:val="26"/>
          <w:szCs w:val="26"/>
        </w:rPr>
        <w:t>начатого в 2017 году объекта «Строительство транспортной развязки с ж.д. Тайга - Томск на 76 км».</w:t>
      </w:r>
    </w:p>
    <w:p w:rsidR="00827DA1" w:rsidRPr="00CB4D32" w:rsidRDefault="00C3065C" w:rsidP="00827DA1">
      <w:pPr>
        <w:pStyle w:val="23"/>
        <w:spacing w:after="0" w:line="240" w:lineRule="auto"/>
        <w:ind w:left="0" w:firstLine="709"/>
        <w:jc w:val="both"/>
        <w:rPr>
          <w:bCs/>
          <w:sz w:val="26"/>
          <w:szCs w:val="26"/>
        </w:rPr>
      </w:pPr>
      <w:r w:rsidRPr="00C3065C">
        <w:rPr>
          <w:b/>
          <w:sz w:val="26"/>
          <w:szCs w:val="26"/>
        </w:rPr>
        <w:t>за счет средств областного бюджета</w:t>
      </w:r>
      <w:r w:rsidRPr="003045D6">
        <w:rPr>
          <w:sz w:val="26"/>
          <w:szCs w:val="26"/>
        </w:rPr>
        <w:t xml:space="preserve"> </w:t>
      </w:r>
      <w:r>
        <w:rPr>
          <w:sz w:val="26"/>
          <w:szCs w:val="26"/>
        </w:rPr>
        <w:t>у</w:t>
      </w:r>
      <w:r w:rsidR="00827DA1" w:rsidRPr="003045D6">
        <w:rPr>
          <w:b/>
          <w:bCs/>
          <w:i/>
          <w:sz w:val="26"/>
          <w:szCs w:val="26"/>
        </w:rPr>
        <w:t>меньшены</w:t>
      </w:r>
      <w:r w:rsidR="00827DA1" w:rsidRPr="003045D6">
        <w:rPr>
          <w:bCs/>
          <w:sz w:val="26"/>
          <w:szCs w:val="26"/>
        </w:rPr>
        <w:t xml:space="preserve"> бюджетные ассигнования </w:t>
      </w:r>
      <w:r w:rsidR="00827DA1">
        <w:rPr>
          <w:sz w:val="26"/>
          <w:szCs w:val="26"/>
        </w:rPr>
        <w:t xml:space="preserve">на </w:t>
      </w:r>
      <w:r w:rsidR="00827DA1" w:rsidRPr="00BE00CE">
        <w:rPr>
          <w:b/>
          <w:sz w:val="26"/>
          <w:szCs w:val="26"/>
        </w:rPr>
        <w:t>5 200,0 тыс. рублей</w:t>
      </w:r>
      <w:r w:rsidR="00827DA1" w:rsidRPr="003045D6">
        <w:rPr>
          <w:sz w:val="26"/>
          <w:szCs w:val="26"/>
        </w:rPr>
        <w:t xml:space="preserve"> по подпрограмм</w:t>
      </w:r>
      <w:r w:rsidR="00827DA1">
        <w:rPr>
          <w:sz w:val="26"/>
          <w:szCs w:val="26"/>
        </w:rPr>
        <w:t>е</w:t>
      </w:r>
      <w:r w:rsidR="00827DA1" w:rsidRPr="003045D6">
        <w:rPr>
          <w:sz w:val="26"/>
          <w:szCs w:val="26"/>
        </w:rPr>
        <w:t xml:space="preserve"> «Развитие пассажирских перевозок на территории Томской области»  (ведомство 822 Департамент транспорта, дорожной деятельности и связи Томской области)</w:t>
      </w:r>
      <w:r w:rsidR="00827DA1" w:rsidRPr="003045D6">
        <w:rPr>
          <w:bCs/>
          <w:sz w:val="26"/>
          <w:szCs w:val="26"/>
        </w:rPr>
        <w:t xml:space="preserve"> в связи с экономией по </w:t>
      </w:r>
      <w:r w:rsidR="00827DA1" w:rsidRPr="003045D6">
        <w:rPr>
          <w:sz w:val="26"/>
          <w:szCs w:val="26"/>
        </w:rPr>
        <w:t>субсидированию авиарейса Томск-Улан-Удэ.</w:t>
      </w:r>
      <w:r>
        <w:rPr>
          <w:sz w:val="26"/>
          <w:szCs w:val="26"/>
        </w:rPr>
        <w:t xml:space="preserve"> </w:t>
      </w:r>
      <w:r w:rsidR="00827DA1">
        <w:rPr>
          <w:sz w:val="26"/>
          <w:szCs w:val="26"/>
        </w:rPr>
        <w:t xml:space="preserve">Ассигнования перемещены на ГП </w:t>
      </w:r>
      <w:r w:rsidR="00827DA1" w:rsidRPr="00CB4D32">
        <w:rPr>
          <w:sz w:val="26"/>
          <w:szCs w:val="26"/>
        </w:rPr>
        <w:t>«</w:t>
      </w:r>
      <w:r w:rsidR="00827DA1" w:rsidRPr="00CB4D32">
        <w:rPr>
          <w:bCs/>
          <w:sz w:val="26"/>
          <w:szCs w:val="26"/>
        </w:rPr>
        <w:t>Развитие коммунальной и коммуникационной инфраструктуры в Томской области».</w:t>
      </w:r>
    </w:p>
    <w:p w:rsidR="00827DA1" w:rsidRPr="001E17A7" w:rsidRDefault="00827DA1" w:rsidP="00827DA1">
      <w:pPr>
        <w:pStyle w:val="23"/>
        <w:spacing w:after="0" w:line="240" w:lineRule="auto"/>
        <w:ind w:left="0" w:firstLine="709"/>
        <w:jc w:val="both"/>
        <w:rPr>
          <w:bCs/>
          <w:sz w:val="26"/>
          <w:szCs w:val="26"/>
        </w:rPr>
      </w:pPr>
      <w:r w:rsidRPr="00827DA1">
        <w:rPr>
          <w:bCs/>
          <w:sz w:val="26"/>
          <w:szCs w:val="26"/>
        </w:rPr>
        <w:t>Кроме того, без изменения общей суммы</w:t>
      </w:r>
      <w:r w:rsidRPr="002F53B6">
        <w:rPr>
          <w:bCs/>
          <w:sz w:val="26"/>
          <w:szCs w:val="26"/>
        </w:rPr>
        <w:t xml:space="preserve"> по </w:t>
      </w:r>
      <w:r w:rsidRPr="002F53B6">
        <w:rPr>
          <w:sz w:val="26"/>
          <w:szCs w:val="26"/>
        </w:rPr>
        <w:t>подпрограмме «Сохранение и развитие автомобильных дорог Томской области» на 2019 год (ведомство 822 Департамент транспорта, дорожной деятельности и связи Томской области)</w:t>
      </w:r>
      <w:r>
        <w:rPr>
          <w:sz w:val="26"/>
          <w:szCs w:val="26"/>
        </w:rPr>
        <w:t xml:space="preserve"> за счет экономии по результатам конкурсных процедур увеличены на 30 000,0 тыс. рублей субсидии местным бюджетам на капитальный ремонт и (или) ремонт автомобильных дорог общего пользования местного значения (для привидения в нормативное состояние автомобильных дорог и пешеходных переходов на них, в том числе вблизи образовательных учреждений).</w:t>
      </w:r>
    </w:p>
    <w:p w:rsidR="00827DA1" w:rsidRDefault="00827DA1" w:rsidP="00827DA1">
      <w:pPr>
        <w:pStyle w:val="23"/>
        <w:spacing w:after="0" w:line="240" w:lineRule="auto"/>
        <w:ind w:left="0" w:firstLine="709"/>
        <w:jc w:val="both"/>
        <w:rPr>
          <w:sz w:val="26"/>
          <w:szCs w:val="26"/>
        </w:rPr>
      </w:pPr>
    </w:p>
    <w:p w:rsidR="001200F4" w:rsidRPr="003D0A93" w:rsidRDefault="001200F4" w:rsidP="001200F4">
      <w:pPr>
        <w:tabs>
          <w:tab w:val="left" w:pos="2055"/>
        </w:tabs>
        <w:jc w:val="center"/>
        <w:rPr>
          <w:b/>
          <w:bCs/>
          <w:sz w:val="26"/>
          <w:szCs w:val="26"/>
        </w:rPr>
      </w:pPr>
      <w:r w:rsidRPr="003D0A93">
        <w:rPr>
          <w:b/>
          <w:bCs/>
          <w:sz w:val="26"/>
          <w:szCs w:val="26"/>
        </w:rPr>
        <w:t>Государственная программа</w:t>
      </w:r>
      <w:r w:rsidRPr="003D0A93">
        <w:rPr>
          <w:sz w:val="26"/>
          <w:szCs w:val="26"/>
        </w:rPr>
        <w:t xml:space="preserve"> </w:t>
      </w:r>
      <w:r w:rsidRPr="003D0A93">
        <w:rPr>
          <w:b/>
          <w:sz w:val="26"/>
          <w:szCs w:val="26"/>
        </w:rPr>
        <w:t>«</w:t>
      </w:r>
      <w:r w:rsidRPr="003D0A93">
        <w:rPr>
          <w:b/>
          <w:bCs/>
          <w:sz w:val="26"/>
          <w:szCs w:val="26"/>
        </w:rPr>
        <w:t>Развитие коммунальной и коммуникационной инфраструктуры в Томской области» (19)</w:t>
      </w:r>
    </w:p>
    <w:p w:rsidR="001200F4" w:rsidRDefault="001200F4" w:rsidP="001200F4">
      <w:pPr>
        <w:tabs>
          <w:tab w:val="left" w:pos="1134"/>
          <w:tab w:val="left" w:pos="2552"/>
        </w:tabs>
        <w:ind w:firstLine="709"/>
        <w:jc w:val="both"/>
        <w:rPr>
          <w:b/>
          <w:bCs/>
          <w:sz w:val="26"/>
          <w:szCs w:val="26"/>
        </w:rPr>
      </w:pPr>
    </w:p>
    <w:p w:rsidR="001200F4" w:rsidRDefault="001200F4" w:rsidP="001200F4">
      <w:pPr>
        <w:tabs>
          <w:tab w:val="left" w:pos="1134"/>
          <w:tab w:val="left" w:pos="2552"/>
        </w:tabs>
        <w:ind w:firstLine="709"/>
        <w:jc w:val="both"/>
        <w:rPr>
          <w:sz w:val="26"/>
          <w:szCs w:val="26"/>
        </w:rPr>
      </w:pPr>
      <w:r>
        <w:rPr>
          <w:b/>
          <w:bCs/>
          <w:sz w:val="26"/>
          <w:szCs w:val="26"/>
        </w:rPr>
        <w:t xml:space="preserve">Увеличены </w:t>
      </w:r>
      <w:r>
        <w:rPr>
          <w:bCs/>
          <w:sz w:val="26"/>
          <w:szCs w:val="26"/>
        </w:rPr>
        <w:t xml:space="preserve">бюджетные ассигнования за </w:t>
      </w:r>
      <w:r>
        <w:rPr>
          <w:i/>
          <w:sz w:val="26"/>
          <w:szCs w:val="26"/>
        </w:rPr>
        <w:t>счет средств</w:t>
      </w:r>
      <w:r>
        <w:rPr>
          <w:sz w:val="26"/>
          <w:szCs w:val="26"/>
        </w:rPr>
        <w:t xml:space="preserve"> </w:t>
      </w:r>
      <w:r>
        <w:rPr>
          <w:i/>
          <w:sz w:val="26"/>
          <w:szCs w:val="26"/>
        </w:rPr>
        <w:t>областного бюджета</w:t>
      </w:r>
      <w:r>
        <w:rPr>
          <w:sz w:val="26"/>
          <w:szCs w:val="26"/>
        </w:rPr>
        <w:t xml:space="preserve"> на общую сумму </w:t>
      </w:r>
      <w:r w:rsidRPr="00155705">
        <w:rPr>
          <w:b/>
          <w:sz w:val="26"/>
          <w:szCs w:val="26"/>
        </w:rPr>
        <w:t>24 000,0 тыс. рублей</w:t>
      </w:r>
      <w:r>
        <w:rPr>
          <w:sz w:val="26"/>
          <w:szCs w:val="26"/>
        </w:rPr>
        <w:t>, в том числе:</w:t>
      </w:r>
    </w:p>
    <w:p w:rsidR="001200F4" w:rsidRPr="00345E37" w:rsidRDefault="001200F4" w:rsidP="001200F4">
      <w:pPr>
        <w:tabs>
          <w:tab w:val="left" w:pos="0"/>
        </w:tabs>
        <w:jc w:val="both"/>
        <w:rPr>
          <w:sz w:val="26"/>
          <w:szCs w:val="26"/>
        </w:rPr>
      </w:pPr>
      <w:r>
        <w:rPr>
          <w:sz w:val="26"/>
          <w:szCs w:val="26"/>
        </w:rPr>
        <w:tab/>
        <w:t>- по подпрограмме «Развитие коммуникационной инфраструктуры в Томской области»</w:t>
      </w:r>
      <w:r w:rsidR="00182D55">
        <w:rPr>
          <w:sz w:val="26"/>
          <w:szCs w:val="26"/>
        </w:rPr>
        <w:t xml:space="preserve">, </w:t>
      </w:r>
      <w:r>
        <w:rPr>
          <w:sz w:val="26"/>
          <w:szCs w:val="26"/>
        </w:rPr>
        <w:t xml:space="preserve">основному мероприятию «Обеспечение доступа населения Томской области к современным услугам связи» </w:t>
      </w:r>
      <w:r>
        <w:rPr>
          <w:bCs/>
          <w:sz w:val="26"/>
          <w:szCs w:val="26"/>
        </w:rPr>
        <w:t xml:space="preserve">на сумму </w:t>
      </w:r>
      <w:r>
        <w:rPr>
          <w:b/>
          <w:bCs/>
          <w:sz w:val="26"/>
          <w:szCs w:val="26"/>
        </w:rPr>
        <w:t xml:space="preserve">9 000,0 тыс. рублей </w:t>
      </w:r>
      <w:r>
        <w:rPr>
          <w:sz w:val="26"/>
          <w:szCs w:val="26"/>
        </w:rPr>
        <w:t>(</w:t>
      </w:r>
      <w:r w:rsidRPr="00155705">
        <w:rPr>
          <w:i/>
          <w:sz w:val="26"/>
          <w:szCs w:val="26"/>
        </w:rPr>
        <w:t>ведомство 822 Департамент транспорта, дорожной деятельности и связи Томской области</w:t>
      </w:r>
      <w:r>
        <w:rPr>
          <w:sz w:val="26"/>
          <w:szCs w:val="26"/>
        </w:rPr>
        <w:t>) для возмещения части затрат юридическим лицам (индивидуальным предпринимателям), осуществляющим поставку и монтаж абонентского спутникового оборудования домохозяйствам, в населенных пунктах Томской области, в которых недоступно эфирное цифровое телевидение, в связи с увеличением заявлений от граждан, нуждающихся в обеспечении абонентским спутниковым оборудованием</w:t>
      </w:r>
      <w:r w:rsidRPr="00345E37">
        <w:rPr>
          <w:sz w:val="26"/>
          <w:szCs w:val="26"/>
        </w:rPr>
        <w:t>;</w:t>
      </w:r>
    </w:p>
    <w:p w:rsidR="001200F4" w:rsidRDefault="001200F4" w:rsidP="001200F4">
      <w:pPr>
        <w:tabs>
          <w:tab w:val="left" w:pos="1134"/>
          <w:tab w:val="left" w:pos="2552"/>
        </w:tabs>
        <w:ind w:firstLine="709"/>
        <w:jc w:val="both"/>
        <w:rPr>
          <w:sz w:val="26"/>
          <w:szCs w:val="26"/>
        </w:rPr>
      </w:pPr>
      <w:r>
        <w:rPr>
          <w:sz w:val="26"/>
          <w:szCs w:val="26"/>
        </w:rPr>
        <w:t>- по подпрограмме «</w:t>
      </w:r>
      <w:r w:rsidRPr="005B6AD8">
        <w:rPr>
          <w:sz w:val="26"/>
          <w:szCs w:val="26"/>
        </w:rPr>
        <w:t>Развитие и модернизация коммунальной инфраструктуры Томской области</w:t>
      </w:r>
      <w:r>
        <w:rPr>
          <w:sz w:val="26"/>
          <w:szCs w:val="26"/>
        </w:rPr>
        <w:t>»</w:t>
      </w:r>
      <w:r w:rsidR="00182D55">
        <w:rPr>
          <w:sz w:val="26"/>
          <w:szCs w:val="26"/>
        </w:rPr>
        <w:t>,</w:t>
      </w:r>
      <w:r>
        <w:rPr>
          <w:sz w:val="26"/>
          <w:szCs w:val="26"/>
        </w:rPr>
        <w:t xml:space="preserve"> основному мероприятию «</w:t>
      </w:r>
      <w:r w:rsidRPr="005B6AD8">
        <w:rPr>
          <w:sz w:val="26"/>
          <w:szCs w:val="26"/>
        </w:rPr>
        <w:t>Снижение количества аварий в системах отопления, водоснабжения и водоотведения коммунального комплекса Томской области</w:t>
      </w:r>
      <w:r>
        <w:rPr>
          <w:sz w:val="26"/>
          <w:szCs w:val="26"/>
        </w:rPr>
        <w:t xml:space="preserve">» на сумму </w:t>
      </w:r>
      <w:r w:rsidRPr="005B6AD8">
        <w:rPr>
          <w:b/>
          <w:sz w:val="26"/>
          <w:szCs w:val="26"/>
        </w:rPr>
        <w:t>15 000,0 тыс. рублей</w:t>
      </w:r>
      <w:r>
        <w:rPr>
          <w:b/>
          <w:sz w:val="26"/>
          <w:szCs w:val="26"/>
        </w:rPr>
        <w:t xml:space="preserve"> </w:t>
      </w:r>
      <w:r>
        <w:rPr>
          <w:sz w:val="26"/>
          <w:szCs w:val="26"/>
        </w:rPr>
        <w:t>(</w:t>
      </w:r>
      <w:r w:rsidRPr="00155705">
        <w:rPr>
          <w:i/>
          <w:sz w:val="26"/>
          <w:szCs w:val="26"/>
        </w:rPr>
        <w:t>ведомство 828 Департамент ЖКХ и государственного жилищного надзора Томской области</w:t>
      </w:r>
      <w:r>
        <w:rPr>
          <w:sz w:val="26"/>
          <w:szCs w:val="26"/>
        </w:rPr>
        <w:t>) для проведения капитального ремонта на объектах коммунальной инфраструктуры в 9-ти муниципальных образованиях Томской области в целях предупреждения возникновения чрезвычайных ситуаций и безаварийного прохождения отопительного периода 2019-2020 гг.</w:t>
      </w:r>
    </w:p>
    <w:p w:rsidR="00DB1094" w:rsidRDefault="00DB1094" w:rsidP="00DB1094">
      <w:pPr>
        <w:pStyle w:val="23"/>
        <w:tabs>
          <w:tab w:val="left" w:pos="2268"/>
        </w:tabs>
        <w:spacing w:after="0" w:line="240" w:lineRule="auto"/>
        <w:ind w:left="0" w:firstLine="709"/>
        <w:jc w:val="center"/>
        <w:rPr>
          <w:b/>
          <w:bCs/>
          <w:sz w:val="26"/>
          <w:szCs w:val="26"/>
        </w:rPr>
      </w:pPr>
      <w:r w:rsidRPr="00ED7D52">
        <w:rPr>
          <w:b/>
          <w:bCs/>
          <w:sz w:val="26"/>
          <w:szCs w:val="26"/>
        </w:rPr>
        <w:t xml:space="preserve">Государственная программа </w:t>
      </w:r>
    </w:p>
    <w:p w:rsidR="00DB1094" w:rsidRDefault="00DE2BB0" w:rsidP="00DB1094">
      <w:pPr>
        <w:pStyle w:val="23"/>
        <w:tabs>
          <w:tab w:val="left" w:pos="2268"/>
        </w:tabs>
        <w:spacing w:after="0" w:line="240" w:lineRule="auto"/>
        <w:ind w:left="0" w:firstLine="709"/>
        <w:jc w:val="center"/>
        <w:rPr>
          <w:b/>
          <w:bCs/>
          <w:sz w:val="26"/>
          <w:szCs w:val="26"/>
        </w:rPr>
      </w:pPr>
      <w:r>
        <w:rPr>
          <w:b/>
          <w:bCs/>
          <w:sz w:val="26"/>
          <w:szCs w:val="26"/>
        </w:rPr>
        <w:t>«</w:t>
      </w:r>
      <w:r w:rsidR="00DB1094" w:rsidRPr="00ED7D52">
        <w:rPr>
          <w:b/>
          <w:bCs/>
          <w:sz w:val="26"/>
          <w:szCs w:val="26"/>
        </w:rPr>
        <w:t>Развитие информационного общества в Томской области</w:t>
      </w:r>
      <w:r>
        <w:rPr>
          <w:b/>
          <w:bCs/>
          <w:sz w:val="26"/>
          <w:szCs w:val="26"/>
        </w:rPr>
        <w:t>»</w:t>
      </w:r>
      <w:r w:rsidR="00DB1094">
        <w:rPr>
          <w:b/>
          <w:bCs/>
          <w:sz w:val="26"/>
          <w:szCs w:val="26"/>
        </w:rPr>
        <w:t xml:space="preserve"> (20)</w:t>
      </w:r>
    </w:p>
    <w:p w:rsidR="00DB1094" w:rsidRPr="00ED7D52" w:rsidRDefault="00DB1094" w:rsidP="00DB1094">
      <w:pPr>
        <w:pStyle w:val="23"/>
        <w:tabs>
          <w:tab w:val="left" w:pos="2268"/>
        </w:tabs>
        <w:spacing w:after="0" w:line="240" w:lineRule="auto"/>
        <w:ind w:left="0" w:firstLine="709"/>
        <w:jc w:val="center"/>
        <w:rPr>
          <w:b/>
          <w:bCs/>
          <w:sz w:val="26"/>
          <w:szCs w:val="26"/>
        </w:rPr>
      </w:pPr>
    </w:p>
    <w:p w:rsidR="00DB1094" w:rsidRPr="00DB1094" w:rsidRDefault="00DB1094" w:rsidP="00DB1094">
      <w:pPr>
        <w:tabs>
          <w:tab w:val="left" w:pos="1134"/>
          <w:tab w:val="left" w:pos="2552"/>
        </w:tabs>
        <w:ind w:firstLine="720"/>
        <w:jc w:val="both"/>
        <w:rPr>
          <w:bCs/>
          <w:sz w:val="26"/>
          <w:szCs w:val="26"/>
        </w:rPr>
      </w:pPr>
      <w:r w:rsidRPr="00843377">
        <w:rPr>
          <w:b/>
          <w:bCs/>
          <w:sz w:val="26"/>
          <w:szCs w:val="26"/>
        </w:rPr>
        <w:t xml:space="preserve">Увеличен </w:t>
      </w:r>
      <w:r w:rsidRPr="00843377">
        <w:rPr>
          <w:bCs/>
          <w:sz w:val="26"/>
          <w:szCs w:val="26"/>
        </w:rPr>
        <w:t xml:space="preserve">общий объем бюджетных ассигнований на реализацию ГП </w:t>
      </w:r>
      <w:r w:rsidRPr="009B4D7A">
        <w:rPr>
          <w:bCs/>
          <w:i/>
          <w:sz w:val="26"/>
          <w:szCs w:val="26"/>
        </w:rPr>
        <w:t>за счет средств областного</w:t>
      </w:r>
      <w:r>
        <w:rPr>
          <w:bCs/>
          <w:i/>
          <w:sz w:val="26"/>
          <w:szCs w:val="26"/>
        </w:rPr>
        <w:t xml:space="preserve"> бюджета </w:t>
      </w:r>
      <w:r w:rsidRPr="00DB1094">
        <w:rPr>
          <w:b/>
          <w:bCs/>
          <w:sz w:val="26"/>
          <w:szCs w:val="26"/>
        </w:rPr>
        <w:t>на 14 640,0 тыс. рублей</w:t>
      </w:r>
      <w:r>
        <w:rPr>
          <w:bCs/>
          <w:sz w:val="26"/>
          <w:szCs w:val="26"/>
        </w:rPr>
        <w:t>, в том числе:</w:t>
      </w:r>
    </w:p>
    <w:p w:rsidR="00DB1094" w:rsidRDefault="00DB1094" w:rsidP="00DB1094">
      <w:pPr>
        <w:tabs>
          <w:tab w:val="left" w:pos="1134"/>
          <w:tab w:val="left" w:pos="2552"/>
        </w:tabs>
        <w:ind w:firstLine="720"/>
        <w:jc w:val="both"/>
        <w:rPr>
          <w:bCs/>
          <w:sz w:val="26"/>
          <w:szCs w:val="26"/>
        </w:rPr>
      </w:pPr>
      <w:r>
        <w:rPr>
          <w:sz w:val="26"/>
          <w:szCs w:val="26"/>
        </w:rPr>
        <w:t xml:space="preserve">- по </w:t>
      </w:r>
      <w:r w:rsidRPr="00A36FE9">
        <w:rPr>
          <w:sz w:val="26"/>
          <w:szCs w:val="26"/>
        </w:rPr>
        <w:t>подпрограмм</w:t>
      </w:r>
      <w:r>
        <w:rPr>
          <w:sz w:val="26"/>
          <w:szCs w:val="26"/>
        </w:rPr>
        <w:t>е</w:t>
      </w:r>
      <w:r w:rsidRPr="00AC3EF9">
        <w:rPr>
          <w:sz w:val="26"/>
          <w:szCs w:val="26"/>
        </w:rPr>
        <w:t xml:space="preserve"> «</w:t>
      </w:r>
      <w:r w:rsidRPr="004D0F6A">
        <w:rPr>
          <w:sz w:val="26"/>
          <w:szCs w:val="26"/>
        </w:rPr>
        <w:t>Совершенствование системы государственного управления и повышение качества и доступности предоставления государственных и муниципальных услуг с использованием информационно-коммуникационных технологий</w:t>
      </w:r>
      <w:r>
        <w:rPr>
          <w:sz w:val="26"/>
          <w:szCs w:val="26"/>
        </w:rPr>
        <w:t xml:space="preserve">» </w:t>
      </w:r>
      <w:r w:rsidRPr="00843377">
        <w:rPr>
          <w:bCs/>
          <w:sz w:val="26"/>
          <w:szCs w:val="26"/>
        </w:rPr>
        <w:t>на сумму</w:t>
      </w:r>
      <w:r>
        <w:rPr>
          <w:bCs/>
          <w:sz w:val="26"/>
          <w:szCs w:val="26"/>
        </w:rPr>
        <w:t xml:space="preserve"> </w:t>
      </w:r>
      <w:r w:rsidRPr="00DB1094">
        <w:rPr>
          <w:bCs/>
          <w:sz w:val="26"/>
          <w:szCs w:val="26"/>
        </w:rPr>
        <w:t>10 640,0 тыс. рублей</w:t>
      </w:r>
      <w:r>
        <w:rPr>
          <w:bCs/>
          <w:sz w:val="26"/>
          <w:szCs w:val="26"/>
        </w:rPr>
        <w:t xml:space="preserve"> (ведомство 804</w:t>
      </w:r>
      <w:r w:rsidRPr="007B3321">
        <w:rPr>
          <w:bCs/>
          <w:sz w:val="26"/>
          <w:szCs w:val="26"/>
        </w:rPr>
        <w:t xml:space="preserve"> «</w:t>
      </w:r>
      <w:r>
        <w:rPr>
          <w:bCs/>
          <w:sz w:val="26"/>
          <w:szCs w:val="26"/>
        </w:rPr>
        <w:t>Администрация Томской области</w:t>
      </w:r>
      <w:r w:rsidRPr="007B3321">
        <w:rPr>
          <w:bCs/>
          <w:sz w:val="26"/>
          <w:szCs w:val="26"/>
        </w:rPr>
        <w:t>»)</w:t>
      </w:r>
      <w:r>
        <w:rPr>
          <w:bCs/>
          <w:sz w:val="26"/>
          <w:szCs w:val="26"/>
        </w:rPr>
        <w:t>, из них:</w:t>
      </w:r>
    </w:p>
    <w:p w:rsidR="00DB1094" w:rsidRPr="00DB1094" w:rsidRDefault="00DB1094" w:rsidP="00DB1094">
      <w:pPr>
        <w:tabs>
          <w:tab w:val="left" w:pos="1134"/>
          <w:tab w:val="left" w:pos="2552"/>
        </w:tabs>
        <w:ind w:firstLine="720"/>
        <w:jc w:val="both"/>
        <w:rPr>
          <w:sz w:val="26"/>
          <w:szCs w:val="26"/>
        </w:rPr>
      </w:pPr>
      <w:r w:rsidRPr="00DB1094">
        <w:rPr>
          <w:sz w:val="26"/>
          <w:szCs w:val="26"/>
        </w:rPr>
        <w:t>7 200,0 тыс. рублей - на приобретение телекоммуникационного оборудования для модернизации корпоративной сети исполнительных органов государственной власти и органов местного самоуправления Томской области и ее цифровых сервисов, в т.ч. для отражения кибератак;</w:t>
      </w:r>
    </w:p>
    <w:p w:rsidR="00DB1094" w:rsidRDefault="00DB1094" w:rsidP="00DB1094">
      <w:pPr>
        <w:pStyle w:val="23"/>
        <w:tabs>
          <w:tab w:val="left" w:pos="2268"/>
        </w:tabs>
        <w:spacing w:after="0" w:line="240" w:lineRule="auto"/>
        <w:ind w:left="0" w:firstLine="709"/>
        <w:jc w:val="both"/>
        <w:rPr>
          <w:bCs/>
          <w:sz w:val="26"/>
          <w:szCs w:val="26"/>
        </w:rPr>
      </w:pPr>
      <w:r w:rsidRPr="00DB1094">
        <w:rPr>
          <w:bCs/>
          <w:sz w:val="26"/>
          <w:szCs w:val="26"/>
        </w:rPr>
        <w:t>3 440,0 тыс. рублей</w:t>
      </w:r>
      <w:r>
        <w:rPr>
          <w:bCs/>
          <w:sz w:val="26"/>
          <w:szCs w:val="26"/>
        </w:rPr>
        <w:t xml:space="preserve"> - на реализацию регионального</w:t>
      </w:r>
      <w:r w:rsidRPr="00AA0D53">
        <w:rPr>
          <w:bCs/>
          <w:sz w:val="26"/>
          <w:szCs w:val="26"/>
        </w:rPr>
        <w:t xml:space="preserve"> проект</w:t>
      </w:r>
      <w:r>
        <w:rPr>
          <w:bCs/>
          <w:sz w:val="26"/>
          <w:szCs w:val="26"/>
        </w:rPr>
        <w:t>а</w:t>
      </w:r>
      <w:r w:rsidRPr="00AA0D53">
        <w:rPr>
          <w:bCs/>
          <w:sz w:val="26"/>
          <w:szCs w:val="26"/>
        </w:rPr>
        <w:t xml:space="preserve"> </w:t>
      </w:r>
      <w:r>
        <w:rPr>
          <w:bCs/>
          <w:sz w:val="26"/>
          <w:szCs w:val="26"/>
        </w:rPr>
        <w:t>«</w:t>
      </w:r>
      <w:r w:rsidRPr="00AA0D53">
        <w:rPr>
          <w:bCs/>
          <w:sz w:val="26"/>
          <w:szCs w:val="26"/>
        </w:rPr>
        <w:t>Цифровое государственное управление</w:t>
      </w:r>
      <w:r>
        <w:rPr>
          <w:bCs/>
          <w:sz w:val="26"/>
          <w:szCs w:val="26"/>
        </w:rPr>
        <w:t>»</w:t>
      </w:r>
      <w:r w:rsidRPr="007B3321">
        <w:rPr>
          <w:bCs/>
          <w:sz w:val="26"/>
          <w:szCs w:val="26"/>
        </w:rPr>
        <w:t xml:space="preserve">. </w:t>
      </w:r>
      <w:r w:rsidR="006E3CAE">
        <w:rPr>
          <w:bCs/>
          <w:sz w:val="26"/>
          <w:szCs w:val="26"/>
        </w:rPr>
        <w:t>А</w:t>
      </w:r>
      <w:r w:rsidRPr="007B3321">
        <w:rPr>
          <w:bCs/>
          <w:sz w:val="26"/>
          <w:szCs w:val="26"/>
        </w:rPr>
        <w:t>ссигнования будут н</w:t>
      </w:r>
      <w:r>
        <w:rPr>
          <w:bCs/>
          <w:sz w:val="26"/>
          <w:szCs w:val="26"/>
        </w:rPr>
        <w:t>аправлены на приобретение 2-х программно-технических комплексов «Криптокабина» в целях организации оказания сотрудниками МФЦ услуги по оформлению и выдаче гражданам РФ паспортов нового образца, содержащих биометрические данные;</w:t>
      </w:r>
    </w:p>
    <w:p w:rsidR="00DB1094" w:rsidRPr="00041FA6" w:rsidRDefault="00DB1094" w:rsidP="00DB1094">
      <w:pPr>
        <w:pStyle w:val="23"/>
        <w:tabs>
          <w:tab w:val="left" w:pos="2268"/>
        </w:tabs>
        <w:spacing w:after="0" w:line="240" w:lineRule="auto"/>
        <w:ind w:left="0" w:firstLine="709"/>
        <w:jc w:val="both"/>
        <w:rPr>
          <w:sz w:val="26"/>
          <w:szCs w:val="26"/>
        </w:rPr>
      </w:pPr>
      <w:r>
        <w:rPr>
          <w:bCs/>
          <w:sz w:val="26"/>
          <w:szCs w:val="26"/>
        </w:rPr>
        <w:t xml:space="preserve">- по </w:t>
      </w:r>
      <w:r w:rsidRPr="00A36FE9">
        <w:rPr>
          <w:sz w:val="26"/>
          <w:szCs w:val="26"/>
        </w:rPr>
        <w:t>подпрограмме</w:t>
      </w:r>
      <w:r w:rsidRPr="00A9675C">
        <w:rPr>
          <w:sz w:val="26"/>
          <w:szCs w:val="26"/>
        </w:rPr>
        <w:t xml:space="preserve"> </w:t>
      </w:r>
      <w:r>
        <w:rPr>
          <w:sz w:val="26"/>
          <w:szCs w:val="26"/>
        </w:rPr>
        <w:t>«</w:t>
      </w:r>
      <w:r w:rsidRPr="00A9675C">
        <w:rPr>
          <w:sz w:val="26"/>
          <w:szCs w:val="26"/>
        </w:rPr>
        <w:t xml:space="preserve">Информирование населения Томской области о </w:t>
      </w:r>
      <w:r w:rsidRPr="00D252D8">
        <w:rPr>
          <w:sz w:val="26"/>
          <w:szCs w:val="26"/>
        </w:rPr>
        <w:t xml:space="preserve">политической, социально-экономической ситуации Томской области» </w:t>
      </w:r>
      <w:r>
        <w:rPr>
          <w:sz w:val="26"/>
          <w:szCs w:val="26"/>
        </w:rPr>
        <w:t xml:space="preserve">на сумму 4 000,0 тыс. рублей </w:t>
      </w:r>
      <w:r w:rsidRPr="00D252D8">
        <w:rPr>
          <w:sz w:val="26"/>
          <w:szCs w:val="26"/>
        </w:rPr>
        <w:t xml:space="preserve">(ведомство 804 Администрация Томской области) на издание сборника правовых актов «Собрание законодательства Томской области» и на организацию информирования жителей муниципальных районов Томской области о реализации национальных проектов посредством районных телекомпаний. </w:t>
      </w:r>
    </w:p>
    <w:p w:rsidR="001200F4" w:rsidRDefault="001200F4" w:rsidP="001200F4">
      <w:pPr>
        <w:tabs>
          <w:tab w:val="left" w:pos="1134"/>
          <w:tab w:val="left" w:pos="2552"/>
        </w:tabs>
        <w:ind w:firstLine="709"/>
        <w:jc w:val="both"/>
        <w:rPr>
          <w:sz w:val="26"/>
          <w:szCs w:val="26"/>
        </w:rPr>
      </w:pPr>
    </w:p>
    <w:p w:rsidR="00853AE2" w:rsidRPr="002A6387" w:rsidRDefault="00853AE2" w:rsidP="00853AE2">
      <w:pPr>
        <w:tabs>
          <w:tab w:val="left" w:pos="0"/>
        </w:tabs>
        <w:ind w:firstLine="709"/>
        <w:jc w:val="center"/>
        <w:rPr>
          <w:b/>
          <w:bCs/>
          <w:sz w:val="26"/>
          <w:szCs w:val="26"/>
        </w:rPr>
      </w:pPr>
      <w:r w:rsidRPr="002A6387">
        <w:rPr>
          <w:b/>
          <w:bCs/>
          <w:sz w:val="26"/>
          <w:szCs w:val="26"/>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 (21)</w:t>
      </w:r>
    </w:p>
    <w:p w:rsidR="00853AE2" w:rsidRPr="002C19A8" w:rsidRDefault="00853AE2" w:rsidP="00866A2E">
      <w:pPr>
        <w:pStyle w:val="23"/>
        <w:tabs>
          <w:tab w:val="left" w:pos="0"/>
        </w:tabs>
        <w:spacing w:after="0" w:line="240" w:lineRule="auto"/>
        <w:ind w:left="0" w:firstLine="709"/>
        <w:jc w:val="center"/>
        <w:rPr>
          <w:b/>
          <w:bCs/>
          <w:sz w:val="26"/>
          <w:szCs w:val="26"/>
          <w:highlight w:val="yellow"/>
        </w:rPr>
      </w:pPr>
    </w:p>
    <w:p w:rsidR="002A6387" w:rsidRDefault="002A6387" w:rsidP="006B5E53">
      <w:pPr>
        <w:pStyle w:val="23"/>
        <w:tabs>
          <w:tab w:val="left" w:pos="2268"/>
        </w:tabs>
        <w:spacing w:after="0" w:line="240" w:lineRule="auto"/>
        <w:ind w:left="0" w:firstLine="709"/>
        <w:jc w:val="both"/>
        <w:rPr>
          <w:bCs/>
          <w:sz w:val="26"/>
          <w:szCs w:val="26"/>
        </w:rPr>
      </w:pPr>
      <w:r w:rsidRPr="00FE0747">
        <w:rPr>
          <w:b/>
          <w:bCs/>
          <w:sz w:val="26"/>
          <w:szCs w:val="26"/>
        </w:rPr>
        <w:t>Увеличены</w:t>
      </w:r>
      <w:r w:rsidRPr="00382576">
        <w:rPr>
          <w:b/>
          <w:bCs/>
          <w:i/>
          <w:sz w:val="26"/>
          <w:szCs w:val="26"/>
        </w:rPr>
        <w:t xml:space="preserve"> </w:t>
      </w:r>
      <w:r>
        <w:rPr>
          <w:bCs/>
          <w:sz w:val="26"/>
          <w:szCs w:val="26"/>
        </w:rPr>
        <w:t xml:space="preserve">бюджетные ассигнования на сумму </w:t>
      </w:r>
      <w:r w:rsidRPr="00232054">
        <w:rPr>
          <w:b/>
          <w:bCs/>
          <w:sz w:val="26"/>
          <w:szCs w:val="26"/>
        </w:rPr>
        <w:t>86,8 тыс. рублей</w:t>
      </w:r>
      <w:r>
        <w:rPr>
          <w:bCs/>
          <w:sz w:val="26"/>
          <w:szCs w:val="26"/>
        </w:rPr>
        <w:t xml:space="preserve"> </w:t>
      </w:r>
      <w:r w:rsidRPr="00587F12">
        <w:rPr>
          <w:bCs/>
          <w:i/>
          <w:sz w:val="26"/>
          <w:szCs w:val="26"/>
        </w:rPr>
        <w:t>за счет средств федерального бюджета</w:t>
      </w:r>
      <w:r>
        <w:rPr>
          <w:bCs/>
          <w:sz w:val="26"/>
          <w:szCs w:val="26"/>
        </w:rPr>
        <w:t xml:space="preserve"> по подпрограмме «Совершенствование межбюджетных отношений в Томской области» (ведомство 806 Департамент финансов Томской области) </w:t>
      </w:r>
      <w:r w:rsidRPr="0086532B">
        <w:rPr>
          <w:sz w:val="26"/>
          <w:szCs w:val="26"/>
        </w:rPr>
        <w:t>на осуществление первичного воинского учета на территориях, где отсутствуют военные комиссариаты</w:t>
      </w:r>
      <w:r>
        <w:rPr>
          <w:sz w:val="26"/>
          <w:szCs w:val="26"/>
        </w:rPr>
        <w:t xml:space="preserve"> </w:t>
      </w:r>
      <w:r w:rsidR="006B5E53">
        <w:rPr>
          <w:sz w:val="26"/>
          <w:szCs w:val="26"/>
        </w:rPr>
        <w:t>(</w:t>
      </w:r>
      <w:r w:rsidR="006B5E53" w:rsidRPr="000744C7">
        <w:rPr>
          <w:spacing w:val="-5"/>
          <w:sz w:val="26"/>
          <w:szCs w:val="26"/>
        </w:rPr>
        <w:t>в соответствии с федеральным законом от 18.07.2019 № 175-ФЗ «О внесении изменений в Федеральный закон «О федеральном бюджете на 2019 год и на плановый период 2020 и 2021 годов»</w:t>
      </w:r>
      <w:r w:rsidR="006B5E53">
        <w:rPr>
          <w:spacing w:val="-5"/>
          <w:sz w:val="26"/>
          <w:szCs w:val="26"/>
        </w:rPr>
        <w:t>).</w:t>
      </w:r>
    </w:p>
    <w:p w:rsidR="00735F6B" w:rsidRPr="006B5E53" w:rsidRDefault="006B5E53" w:rsidP="006B5E53">
      <w:pPr>
        <w:pStyle w:val="23"/>
        <w:tabs>
          <w:tab w:val="left" w:pos="0"/>
        </w:tabs>
        <w:spacing w:after="0" w:line="240" w:lineRule="auto"/>
        <w:ind w:left="0" w:firstLine="709"/>
        <w:jc w:val="both"/>
        <w:rPr>
          <w:bCs/>
          <w:sz w:val="26"/>
          <w:szCs w:val="26"/>
        </w:rPr>
      </w:pPr>
      <w:r w:rsidRPr="006B5E53">
        <w:rPr>
          <w:bCs/>
          <w:sz w:val="26"/>
          <w:szCs w:val="26"/>
        </w:rPr>
        <w:t xml:space="preserve">Кроме того, без изменения </w:t>
      </w:r>
      <w:r>
        <w:rPr>
          <w:bCs/>
          <w:sz w:val="26"/>
          <w:szCs w:val="26"/>
        </w:rPr>
        <w:t xml:space="preserve">общего объема </w:t>
      </w:r>
      <w:r w:rsidR="008A42D8">
        <w:rPr>
          <w:bCs/>
          <w:sz w:val="26"/>
          <w:szCs w:val="26"/>
        </w:rPr>
        <w:t xml:space="preserve">(ведомство 806 Департамент финансов Томской области) </w:t>
      </w:r>
      <w:r>
        <w:rPr>
          <w:bCs/>
          <w:sz w:val="26"/>
          <w:szCs w:val="26"/>
        </w:rPr>
        <w:t>предусмотрены ассигнования в сумме 500,0 тыс. рублей на создание и проведение выставочной экспозиции Томской области по развитию регионального финансового рынка и выпуску облигаций для населения в рамках проведения Московского финансового форума в сентябре 2019 года за счет экономии в результате конкурсных процедур по обеспечивающей подпрограмме</w:t>
      </w:r>
      <w:r w:rsidR="008A42D8">
        <w:rPr>
          <w:bCs/>
          <w:sz w:val="26"/>
          <w:szCs w:val="26"/>
        </w:rPr>
        <w:t>.</w:t>
      </w:r>
    </w:p>
    <w:p w:rsidR="0005682F" w:rsidRDefault="0005682F" w:rsidP="006B5E53">
      <w:pPr>
        <w:pStyle w:val="23"/>
        <w:tabs>
          <w:tab w:val="left" w:pos="0"/>
        </w:tabs>
        <w:spacing w:after="0" w:line="240" w:lineRule="auto"/>
        <w:ind w:left="0" w:firstLine="709"/>
        <w:jc w:val="both"/>
        <w:rPr>
          <w:bCs/>
          <w:sz w:val="26"/>
          <w:szCs w:val="26"/>
          <w:highlight w:val="yellow"/>
        </w:rPr>
      </w:pPr>
    </w:p>
    <w:p w:rsidR="00FE0747" w:rsidRDefault="00FE0747" w:rsidP="006B5E53">
      <w:pPr>
        <w:pStyle w:val="23"/>
        <w:tabs>
          <w:tab w:val="left" w:pos="0"/>
        </w:tabs>
        <w:spacing w:after="0" w:line="240" w:lineRule="auto"/>
        <w:ind w:left="0" w:firstLine="709"/>
        <w:jc w:val="both"/>
        <w:rPr>
          <w:bCs/>
          <w:sz w:val="26"/>
          <w:szCs w:val="26"/>
          <w:highlight w:val="yellow"/>
        </w:rPr>
      </w:pPr>
    </w:p>
    <w:p w:rsidR="00FE0747" w:rsidRDefault="00FE0747" w:rsidP="006B5E53">
      <w:pPr>
        <w:pStyle w:val="23"/>
        <w:tabs>
          <w:tab w:val="left" w:pos="0"/>
        </w:tabs>
        <w:spacing w:after="0" w:line="240" w:lineRule="auto"/>
        <w:ind w:left="0" w:firstLine="709"/>
        <w:jc w:val="both"/>
        <w:rPr>
          <w:bCs/>
          <w:sz w:val="26"/>
          <w:szCs w:val="26"/>
          <w:highlight w:val="yellow"/>
        </w:rPr>
      </w:pPr>
    </w:p>
    <w:p w:rsidR="00FE0747" w:rsidRDefault="00FE0747" w:rsidP="006B5E53">
      <w:pPr>
        <w:pStyle w:val="23"/>
        <w:tabs>
          <w:tab w:val="left" w:pos="0"/>
        </w:tabs>
        <w:spacing w:after="0" w:line="240" w:lineRule="auto"/>
        <w:ind w:left="0" w:firstLine="709"/>
        <w:jc w:val="both"/>
        <w:rPr>
          <w:bCs/>
          <w:sz w:val="26"/>
          <w:szCs w:val="26"/>
          <w:highlight w:val="yellow"/>
        </w:rPr>
      </w:pPr>
    </w:p>
    <w:p w:rsidR="00FE0747" w:rsidRDefault="00FE0747" w:rsidP="006B5E53">
      <w:pPr>
        <w:pStyle w:val="23"/>
        <w:tabs>
          <w:tab w:val="left" w:pos="0"/>
        </w:tabs>
        <w:spacing w:after="0" w:line="240" w:lineRule="auto"/>
        <w:ind w:left="0" w:firstLine="709"/>
        <w:jc w:val="both"/>
        <w:rPr>
          <w:bCs/>
          <w:sz w:val="26"/>
          <w:szCs w:val="26"/>
          <w:highlight w:val="yellow"/>
        </w:rPr>
      </w:pPr>
    </w:p>
    <w:p w:rsidR="00C429F2" w:rsidRDefault="00C429F2" w:rsidP="00C429F2">
      <w:pPr>
        <w:autoSpaceDE w:val="0"/>
        <w:autoSpaceDN w:val="0"/>
        <w:adjustRightInd w:val="0"/>
        <w:jc w:val="center"/>
        <w:rPr>
          <w:b/>
          <w:bCs/>
          <w:sz w:val="26"/>
          <w:szCs w:val="26"/>
        </w:rPr>
      </w:pPr>
      <w:r w:rsidRPr="00426BBD">
        <w:rPr>
          <w:b/>
          <w:bCs/>
          <w:sz w:val="26"/>
          <w:szCs w:val="26"/>
        </w:rPr>
        <w:t xml:space="preserve">Государственная программа Формирование комфортной </w:t>
      </w:r>
    </w:p>
    <w:p w:rsidR="00C429F2" w:rsidRPr="00426BBD" w:rsidRDefault="00C429F2" w:rsidP="00C429F2">
      <w:pPr>
        <w:autoSpaceDE w:val="0"/>
        <w:autoSpaceDN w:val="0"/>
        <w:adjustRightInd w:val="0"/>
        <w:jc w:val="center"/>
        <w:rPr>
          <w:b/>
          <w:bCs/>
          <w:sz w:val="26"/>
          <w:szCs w:val="26"/>
        </w:rPr>
      </w:pPr>
      <w:r w:rsidRPr="00426BBD">
        <w:rPr>
          <w:b/>
          <w:bCs/>
          <w:sz w:val="26"/>
          <w:szCs w:val="26"/>
        </w:rPr>
        <w:t>городской среды в Томской области» (25)</w:t>
      </w:r>
    </w:p>
    <w:p w:rsidR="00C429F2" w:rsidRPr="001E64CF" w:rsidRDefault="00C429F2" w:rsidP="00C429F2">
      <w:pPr>
        <w:autoSpaceDE w:val="0"/>
        <w:autoSpaceDN w:val="0"/>
        <w:adjustRightInd w:val="0"/>
        <w:ind w:firstLine="709"/>
        <w:jc w:val="both"/>
        <w:rPr>
          <w:bCs/>
          <w:sz w:val="26"/>
          <w:szCs w:val="26"/>
        </w:rPr>
      </w:pPr>
    </w:p>
    <w:p w:rsidR="00C429F2" w:rsidRPr="00DB598F" w:rsidRDefault="00C429F2" w:rsidP="00C429F2">
      <w:pPr>
        <w:tabs>
          <w:tab w:val="center" w:pos="5173"/>
          <w:tab w:val="left" w:pos="7527"/>
        </w:tabs>
        <w:ind w:firstLine="709"/>
        <w:jc w:val="both"/>
        <w:rPr>
          <w:bCs/>
          <w:sz w:val="26"/>
          <w:szCs w:val="26"/>
        </w:rPr>
      </w:pPr>
      <w:r w:rsidRPr="00DB598F">
        <w:rPr>
          <w:b/>
          <w:bCs/>
          <w:i/>
          <w:sz w:val="26"/>
          <w:szCs w:val="26"/>
        </w:rPr>
        <w:t xml:space="preserve">Увеличены </w:t>
      </w:r>
      <w:r w:rsidRPr="00C429F2">
        <w:rPr>
          <w:bCs/>
          <w:i/>
          <w:sz w:val="26"/>
          <w:szCs w:val="26"/>
        </w:rPr>
        <w:t>бюджетные ассигнования</w:t>
      </w:r>
      <w:r w:rsidRPr="00C429F2">
        <w:rPr>
          <w:bCs/>
          <w:sz w:val="26"/>
          <w:szCs w:val="26"/>
        </w:rPr>
        <w:t xml:space="preserve"> в 2019 году</w:t>
      </w:r>
      <w:r w:rsidRPr="00DB598F">
        <w:rPr>
          <w:bCs/>
          <w:sz w:val="26"/>
          <w:szCs w:val="26"/>
        </w:rPr>
        <w:t xml:space="preserve"> на</w:t>
      </w:r>
      <w:r w:rsidRPr="00DB598F">
        <w:rPr>
          <w:bCs/>
          <w:i/>
          <w:sz w:val="26"/>
          <w:szCs w:val="26"/>
        </w:rPr>
        <w:t xml:space="preserve"> </w:t>
      </w:r>
      <w:r w:rsidRPr="00DB598F">
        <w:rPr>
          <w:bCs/>
          <w:sz w:val="26"/>
          <w:szCs w:val="26"/>
        </w:rPr>
        <w:t>сумму</w:t>
      </w:r>
      <w:r w:rsidRPr="00DB598F">
        <w:rPr>
          <w:bCs/>
          <w:i/>
          <w:sz w:val="26"/>
          <w:szCs w:val="26"/>
        </w:rPr>
        <w:t xml:space="preserve"> </w:t>
      </w:r>
      <w:r>
        <w:rPr>
          <w:b/>
          <w:bCs/>
          <w:sz w:val="26"/>
          <w:szCs w:val="26"/>
        </w:rPr>
        <w:t>40 000,0</w:t>
      </w:r>
      <w:r w:rsidRPr="00DB598F">
        <w:rPr>
          <w:b/>
          <w:bCs/>
          <w:sz w:val="26"/>
          <w:szCs w:val="26"/>
        </w:rPr>
        <w:t xml:space="preserve"> тыс. рублей </w:t>
      </w:r>
      <w:r w:rsidRPr="00DB598F">
        <w:rPr>
          <w:bCs/>
          <w:sz w:val="26"/>
          <w:szCs w:val="26"/>
        </w:rPr>
        <w:t xml:space="preserve">за счет средств </w:t>
      </w:r>
      <w:r w:rsidRPr="00DB598F">
        <w:rPr>
          <w:bCs/>
          <w:i/>
          <w:sz w:val="26"/>
          <w:szCs w:val="26"/>
        </w:rPr>
        <w:t>федерального бюджета</w:t>
      </w:r>
      <w:r w:rsidR="00D30061">
        <w:rPr>
          <w:bCs/>
          <w:i/>
          <w:sz w:val="26"/>
          <w:szCs w:val="26"/>
        </w:rPr>
        <w:t xml:space="preserve"> </w:t>
      </w:r>
      <w:r w:rsidRPr="00DB598F">
        <w:rPr>
          <w:bCs/>
          <w:sz w:val="26"/>
          <w:szCs w:val="26"/>
        </w:rPr>
        <w:t xml:space="preserve">на реализацию регионального проекта </w:t>
      </w:r>
      <w:r>
        <w:rPr>
          <w:bCs/>
          <w:sz w:val="26"/>
          <w:szCs w:val="26"/>
        </w:rPr>
        <w:t>«</w:t>
      </w:r>
      <w:r w:rsidRPr="00DB598F">
        <w:rPr>
          <w:bCs/>
          <w:sz w:val="26"/>
          <w:szCs w:val="26"/>
        </w:rPr>
        <w:t>Формирование комфортной городской среды</w:t>
      </w:r>
      <w:r>
        <w:rPr>
          <w:bCs/>
          <w:sz w:val="26"/>
          <w:szCs w:val="26"/>
        </w:rPr>
        <w:t>»</w:t>
      </w:r>
      <w:r w:rsidRPr="00DB598F">
        <w:rPr>
          <w:bCs/>
          <w:sz w:val="26"/>
          <w:szCs w:val="26"/>
        </w:rPr>
        <w:t xml:space="preserve"> (ведомство 8</w:t>
      </w:r>
      <w:r>
        <w:rPr>
          <w:bCs/>
          <w:sz w:val="26"/>
          <w:szCs w:val="26"/>
        </w:rPr>
        <w:t>21</w:t>
      </w:r>
      <w:r w:rsidRPr="00DB598F">
        <w:rPr>
          <w:bCs/>
          <w:sz w:val="26"/>
          <w:szCs w:val="26"/>
        </w:rPr>
        <w:t xml:space="preserve"> «Департамент </w:t>
      </w:r>
      <w:r>
        <w:rPr>
          <w:bCs/>
          <w:sz w:val="26"/>
          <w:szCs w:val="26"/>
        </w:rPr>
        <w:t>архитектуры и строительства</w:t>
      </w:r>
      <w:r w:rsidRPr="00DB598F">
        <w:rPr>
          <w:bCs/>
          <w:sz w:val="26"/>
          <w:szCs w:val="26"/>
        </w:rPr>
        <w:t xml:space="preserve"> Томской области»</w:t>
      </w:r>
      <w:r>
        <w:rPr>
          <w:bCs/>
          <w:sz w:val="26"/>
          <w:szCs w:val="26"/>
        </w:rPr>
        <w:t>) по итогам Всероссийского конкурса</w:t>
      </w:r>
      <w:r w:rsidRPr="003F7C7F">
        <w:rPr>
          <w:bCs/>
          <w:sz w:val="26"/>
          <w:szCs w:val="26"/>
        </w:rPr>
        <w:t xml:space="preserve"> лучших проектов создания комфортной городской среды</w:t>
      </w:r>
      <w:r>
        <w:rPr>
          <w:bCs/>
          <w:sz w:val="26"/>
          <w:szCs w:val="26"/>
        </w:rPr>
        <w:t>. Иной межбюджетный трансферт будет предоставлен г.Кедровому как победителю конкурса.</w:t>
      </w:r>
    </w:p>
    <w:p w:rsidR="00C429F2" w:rsidRPr="002C19A8" w:rsidRDefault="00C429F2" w:rsidP="006B5E53">
      <w:pPr>
        <w:pStyle w:val="23"/>
        <w:tabs>
          <w:tab w:val="left" w:pos="0"/>
        </w:tabs>
        <w:spacing w:after="0" w:line="240" w:lineRule="auto"/>
        <w:ind w:left="0" w:firstLine="709"/>
        <w:jc w:val="both"/>
        <w:rPr>
          <w:bCs/>
          <w:sz w:val="26"/>
          <w:szCs w:val="26"/>
          <w:highlight w:val="yellow"/>
        </w:rPr>
      </w:pPr>
    </w:p>
    <w:p w:rsidR="008F2404" w:rsidRPr="009D63F0" w:rsidRDefault="008F2404" w:rsidP="008F2404">
      <w:pPr>
        <w:pStyle w:val="23"/>
        <w:tabs>
          <w:tab w:val="left" w:pos="0"/>
        </w:tabs>
        <w:spacing w:after="0" w:line="240" w:lineRule="auto"/>
        <w:ind w:left="0" w:firstLine="709"/>
        <w:jc w:val="center"/>
        <w:rPr>
          <w:b/>
          <w:bCs/>
          <w:sz w:val="26"/>
          <w:szCs w:val="26"/>
        </w:rPr>
      </w:pPr>
      <w:r w:rsidRPr="009D63F0">
        <w:rPr>
          <w:b/>
          <w:bCs/>
          <w:sz w:val="26"/>
          <w:szCs w:val="26"/>
        </w:rPr>
        <w:t>Непрограммное направление расходов</w:t>
      </w:r>
    </w:p>
    <w:p w:rsidR="005C1F29" w:rsidRPr="009D63F0" w:rsidRDefault="005C1F29" w:rsidP="008F2404">
      <w:pPr>
        <w:pStyle w:val="23"/>
        <w:tabs>
          <w:tab w:val="left" w:pos="0"/>
        </w:tabs>
        <w:spacing w:after="0" w:line="240" w:lineRule="auto"/>
        <w:ind w:left="0" w:firstLine="709"/>
        <w:jc w:val="center"/>
        <w:rPr>
          <w:b/>
          <w:bCs/>
          <w:sz w:val="26"/>
          <w:szCs w:val="26"/>
        </w:rPr>
      </w:pPr>
    </w:p>
    <w:p w:rsidR="008F2404" w:rsidRDefault="005C1F29" w:rsidP="0032414F">
      <w:pPr>
        <w:ind w:firstLine="709"/>
        <w:jc w:val="both"/>
        <w:rPr>
          <w:sz w:val="26"/>
          <w:szCs w:val="26"/>
        </w:rPr>
      </w:pPr>
      <w:r w:rsidRPr="009D63F0">
        <w:rPr>
          <w:sz w:val="26"/>
          <w:szCs w:val="26"/>
        </w:rPr>
        <w:t xml:space="preserve">Общий объем непрограммных расходов по сальдо </w:t>
      </w:r>
      <w:r w:rsidRPr="009D63F0">
        <w:rPr>
          <w:b/>
          <w:sz w:val="26"/>
          <w:szCs w:val="26"/>
        </w:rPr>
        <w:t>уменьшен</w:t>
      </w:r>
      <w:r w:rsidR="00B5798F" w:rsidRPr="009D63F0">
        <w:rPr>
          <w:b/>
          <w:sz w:val="26"/>
          <w:szCs w:val="26"/>
        </w:rPr>
        <w:t xml:space="preserve"> </w:t>
      </w:r>
      <w:r w:rsidRPr="009D63F0">
        <w:rPr>
          <w:sz w:val="26"/>
          <w:szCs w:val="26"/>
        </w:rPr>
        <w:t xml:space="preserve">на  </w:t>
      </w:r>
      <w:r w:rsidR="00FE0747">
        <w:rPr>
          <w:b/>
          <w:sz w:val="26"/>
          <w:szCs w:val="26"/>
        </w:rPr>
        <w:t>706 378,0</w:t>
      </w:r>
      <w:r w:rsidRPr="009D63F0">
        <w:rPr>
          <w:b/>
          <w:sz w:val="26"/>
          <w:szCs w:val="26"/>
        </w:rPr>
        <w:t xml:space="preserve"> тыс. рублей</w:t>
      </w:r>
      <w:r w:rsidRPr="009D63F0">
        <w:rPr>
          <w:sz w:val="26"/>
          <w:szCs w:val="26"/>
        </w:rPr>
        <w:t>, в том числе:</w:t>
      </w:r>
    </w:p>
    <w:p w:rsidR="009D63F0" w:rsidRPr="00FE0747" w:rsidRDefault="00D33A84" w:rsidP="009D63F0">
      <w:pPr>
        <w:pStyle w:val="af0"/>
        <w:numPr>
          <w:ilvl w:val="0"/>
          <w:numId w:val="18"/>
        </w:numPr>
        <w:shd w:val="clear" w:color="auto" w:fill="FFFFFF"/>
        <w:tabs>
          <w:tab w:val="left" w:pos="993"/>
        </w:tabs>
        <w:ind w:left="0" w:firstLine="709"/>
        <w:jc w:val="both"/>
        <w:rPr>
          <w:color w:val="000000" w:themeColor="text1"/>
          <w:sz w:val="26"/>
          <w:szCs w:val="26"/>
        </w:rPr>
      </w:pPr>
      <w:r>
        <w:rPr>
          <w:b/>
          <w:i/>
          <w:sz w:val="26"/>
          <w:szCs w:val="26"/>
        </w:rPr>
        <w:t xml:space="preserve">на 6 430,8 тыс. рублей </w:t>
      </w:r>
      <w:r w:rsidR="009D63F0" w:rsidRPr="009D63F0">
        <w:rPr>
          <w:b/>
          <w:i/>
          <w:sz w:val="26"/>
          <w:szCs w:val="26"/>
        </w:rPr>
        <w:t>увеличены</w:t>
      </w:r>
      <w:r w:rsidR="009D63F0" w:rsidRPr="009D63F0">
        <w:rPr>
          <w:sz w:val="26"/>
          <w:szCs w:val="26"/>
        </w:rPr>
        <w:t xml:space="preserve"> бюджетные ассигнования </w:t>
      </w:r>
      <w:r w:rsidR="009D63F0" w:rsidRPr="009D63F0">
        <w:rPr>
          <w:i/>
          <w:sz w:val="26"/>
          <w:szCs w:val="26"/>
        </w:rPr>
        <w:t>за счет средств федерального бюджета</w:t>
      </w:r>
      <w:r w:rsidR="009D63F0" w:rsidRPr="009D63F0">
        <w:rPr>
          <w:sz w:val="26"/>
          <w:szCs w:val="26"/>
        </w:rPr>
        <w:t xml:space="preserve"> </w:t>
      </w:r>
      <w:r w:rsidR="0023304A">
        <w:rPr>
          <w:sz w:val="26"/>
          <w:szCs w:val="26"/>
        </w:rPr>
        <w:t xml:space="preserve">(ведомство 804 Администрация Томской области) </w:t>
      </w:r>
      <w:r w:rsidR="009D63F0" w:rsidRPr="009D63F0">
        <w:rPr>
          <w:bCs/>
          <w:sz w:val="26"/>
          <w:szCs w:val="26"/>
        </w:rPr>
        <w:t xml:space="preserve">на </w:t>
      </w:r>
      <w:r w:rsidR="009D63F0" w:rsidRPr="009D63F0">
        <w:rPr>
          <w:sz w:val="26"/>
          <w:szCs w:val="26"/>
        </w:rPr>
        <w:t xml:space="preserve">содержание членов Совета Федерации и их помощников, на обеспечение </w:t>
      </w:r>
      <w:r w:rsidR="009D63F0" w:rsidRPr="00D7332D">
        <w:rPr>
          <w:color w:val="000000" w:themeColor="text1"/>
          <w:sz w:val="26"/>
          <w:szCs w:val="26"/>
        </w:rPr>
        <w:t xml:space="preserve">деятельности депутатов Государственной Думы и их помощников в избирательных </w:t>
      </w:r>
      <w:r w:rsidR="009D63F0" w:rsidRPr="00FE0747">
        <w:rPr>
          <w:color w:val="000000" w:themeColor="text1"/>
          <w:sz w:val="26"/>
          <w:szCs w:val="26"/>
        </w:rPr>
        <w:t>округах;</w:t>
      </w:r>
    </w:p>
    <w:p w:rsidR="009D63F0" w:rsidRPr="00FE0747" w:rsidRDefault="00D33A84" w:rsidP="009D63F0">
      <w:pPr>
        <w:pStyle w:val="af0"/>
        <w:numPr>
          <w:ilvl w:val="0"/>
          <w:numId w:val="18"/>
        </w:numPr>
        <w:shd w:val="clear" w:color="auto" w:fill="FFFFFF"/>
        <w:tabs>
          <w:tab w:val="left" w:pos="993"/>
        </w:tabs>
        <w:ind w:left="0" w:firstLine="709"/>
        <w:jc w:val="both"/>
        <w:rPr>
          <w:color w:val="000000" w:themeColor="text1"/>
          <w:sz w:val="26"/>
          <w:szCs w:val="26"/>
        </w:rPr>
      </w:pPr>
      <w:r w:rsidRPr="00FE0747">
        <w:rPr>
          <w:b/>
          <w:i/>
          <w:color w:val="000000" w:themeColor="text1"/>
          <w:sz w:val="26"/>
          <w:szCs w:val="26"/>
        </w:rPr>
        <w:t xml:space="preserve">на </w:t>
      </w:r>
      <w:r w:rsidR="00FE0747" w:rsidRPr="00FE0747">
        <w:rPr>
          <w:b/>
          <w:i/>
          <w:color w:val="000000" w:themeColor="text1"/>
          <w:sz w:val="26"/>
          <w:szCs w:val="26"/>
        </w:rPr>
        <w:t>712 808,8</w:t>
      </w:r>
      <w:r w:rsidRPr="00FE0747">
        <w:rPr>
          <w:b/>
          <w:i/>
          <w:color w:val="000000" w:themeColor="text1"/>
          <w:sz w:val="26"/>
          <w:szCs w:val="26"/>
        </w:rPr>
        <w:t xml:space="preserve"> тыс. рублей уменьшены</w:t>
      </w:r>
      <w:r w:rsidRPr="00FE0747">
        <w:rPr>
          <w:color w:val="000000" w:themeColor="text1"/>
          <w:sz w:val="26"/>
          <w:szCs w:val="26"/>
        </w:rPr>
        <w:t xml:space="preserve"> зарезервированные бюджетные ассигнования </w:t>
      </w:r>
      <w:r w:rsidRPr="00FE0747">
        <w:rPr>
          <w:i/>
          <w:color w:val="000000" w:themeColor="text1"/>
          <w:sz w:val="26"/>
          <w:szCs w:val="26"/>
        </w:rPr>
        <w:t>в составе областного бюджета</w:t>
      </w:r>
      <w:r w:rsidRPr="00FE0747">
        <w:rPr>
          <w:color w:val="000000" w:themeColor="text1"/>
          <w:sz w:val="26"/>
          <w:szCs w:val="26"/>
        </w:rPr>
        <w:t xml:space="preserve"> </w:t>
      </w:r>
      <w:r w:rsidR="0023304A" w:rsidRPr="00FE0747">
        <w:rPr>
          <w:color w:val="000000" w:themeColor="text1"/>
          <w:sz w:val="26"/>
          <w:szCs w:val="26"/>
        </w:rPr>
        <w:t xml:space="preserve">(ведомство 806 Департамент финансов Томской области) </w:t>
      </w:r>
      <w:r w:rsidRPr="00FE0747">
        <w:rPr>
          <w:color w:val="000000" w:themeColor="text1"/>
          <w:sz w:val="26"/>
          <w:szCs w:val="26"/>
        </w:rPr>
        <w:t>(резервный фонд финансирования непредвиденных расходов Администрации Томской области, резерв на софинансирование национальных проектов, резерв на повышение заработной платы работников бюджетной сферы).</w:t>
      </w:r>
    </w:p>
    <w:p w:rsidR="00865F3E" w:rsidRPr="002C19A8" w:rsidRDefault="00865F3E" w:rsidP="00865F3E">
      <w:pPr>
        <w:pStyle w:val="a4"/>
        <w:ind w:firstLine="0"/>
        <w:rPr>
          <w:b/>
          <w:szCs w:val="26"/>
          <w:highlight w:val="yellow"/>
        </w:rPr>
      </w:pPr>
    </w:p>
    <w:p w:rsidR="009075D9" w:rsidRPr="00F64D59" w:rsidRDefault="009075D9" w:rsidP="00865F3E">
      <w:pPr>
        <w:pStyle w:val="a4"/>
        <w:ind w:firstLine="0"/>
        <w:jc w:val="center"/>
        <w:rPr>
          <w:b/>
          <w:szCs w:val="26"/>
        </w:rPr>
      </w:pPr>
      <w:r w:rsidRPr="00F64D59">
        <w:rPr>
          <w:b/>
          <w:szCs w:val="26"/>
        </w:rPr>
        <w:t>Приложение 13.1 «Распределение бюджетных ассигнований областного бюджета по целевым статьям (государственным программам Томской области и непрограммным направлениям деятельности), группам видов расходов</w:t>
      </w:r>
    </w:p>
    <w:p w:rsidR="009075D9" w:rsidRPr="00F64D59" w:rsidRDefault="009075D9" w:rsidP="00400AFE">
      <w:pPr>
        <w:pStyle w:val="a4"/>
        <w:ind w:firstLine="709"/>
        <w:jc w:val="center"/>
        <w:rPr>
          <w:b/>
          <w:szCs w:val="26"/>
        </w:rPr>
      </w:pPr>
      <w:r w:rsidRPr="00F64D59">
        <w:rPr>
          <w:b/>
          <w:szCs w:val="26"/>
        </w:rPr>
        <w:t>классификации расходов бюджетов на плановый период 2020 и 2021 годов»</w:t>
      </w:r>
    </w:p>
    <w:p w:rsidR="00F64D59" w:rsidRDefault="00F64D59" w:rsidP="00F64D59">
      <w:pPr>
        <w:autoSpaceDE w:val="0"/>
        <w:autoSpaceDN w:val="0"/>
        <w:adjustRightInd w:val="0"/>
        <w:jc w:val="center"/>
        <w:rPr>
          <w:b/>
          <w:bCs/>
          <w:sz w:val="26"/>
          <w:szCs w:val="26"/>
        </w:rPr>
      </w:pPr>
    </w:p>
    <w:p w:rsidR="00C03304" w:rsidRDefault="00C03304" w:rsidP="00C03304">
      <w:pPr>
        <w:tabs>
          <w:tab w:val="left" w:pos="0"/>
        </w:tabs>
        <w:ind w:firstLine="709"/>
        <w:jc w:val="center"/>
        <w:rPr>
          <w:b/>
          <w:bCs/>
          <w:sz w:val="26"/>
          <w:szCs w:val="26"/>
        </w:rPr>
      </w:pPr>
      <w:r>
        <w:rPr>
          <w:b/>
          <w:bCs/>
          <w:sz w:val="26"/>
          <w:szCs w:val="26"/>
        </w:rPr>
        <w:t xml:space="preserve">Государственная программа «Развитие здравоохранения </w:t>
      </w:r>
    </w:p>
    <w:p w:rsidR="00C03304" w:rsidRDefault="00C03304" w:rsidP="00C03304">
      <w:pPr>
        <w:tabs>
          <w:tab w:val="left" w:pos="0"/>
        </w:tabs>
        <w:ind w:firstLine="709"/>
        <w:jc w:val="center"/>
        <w:rPr>
          <w:b/>
          <w:bCs/>
          <w:sz w:val="26"/>
          <w:szCs w:val="26"/>
        </w:rPr>
      </w:pPr>
      <w:r>
        <w:rPr>
          <w:b/>
          <w:bCs/>
          <w:sz w:val="26"/>
          <w:szCs w:val="26"/>
        </w:rPr>
        <w:t>в Томской области» (07)</w:t>
      </w:r>
    </w:p>
    <w:p w:rsidR="00C03304" w:rsidRDefault="00C03304" w:rsidP="00C03304">
      <w:pPr>
        <w:ind w:firstLine="709"/>
        <w:jc w:val="both"/>
        <w:rPr>
          <w:sz w:val="26"/>
          <w:szCs w:val="26"/>
        </w:rPr>
      </w:pPr>
    </w:p>
    <w:p w:rsidR="00C03304" w:rsidRDefault="00C03304" w:rsidP="00C03304">
      <w:pPr>
        <w:pStyle w:val="23"/>
        <w:tabs>
          <w:tab w:val="left" w:pos="0"/>
        </w:tabs>
        <w:spacing w:after="0" w:line="240" w:lineRule="auto"/>
        <w:ind w:left="0" w:firstLine="709"/>
        <w:jc w:val="both"/>
        <w:rPr>
          <w:bCs/>
          <w:sz w:val="26"/>
          <w:szCs w:val="26"/>
        </w:rPr>
      </w:pPr>
      <w:r>
        <w:rPr>
          <w:bCs/>
          <w:sz w:val="26"/>
          <w:szCs w:val="26"/>
        </w:rPr>
        <w:t>Произведено перемещение бюджетных ассигнований областного бюджета без изменения общего объема ГП в сумме 119 522,7 тыс. рублей по подпрограмме «Профилактика заболеваний и формирование здорового образа жизни. Развитие первичной медико-санитарной помощи» (код ведомства 811 Департамент здравоохранения Томской области) для осуществления конкурсных процедур на поставку лекарственных препаратов, медицинских изделий по рецептам не позднее 4 квартала 2019 года в целях обеспечения льготной категории граждан лекарственными препаратами начиная с января 2020 года.</w:t>
      </w:r>
    </w:p>
    <w:p w:rsidR="00C03304" w:rsidRDefault="00C03304" w:rsidP="00C03304">
      <w:pPr>
        <w:pStyle w:val="23"/>
        <w:tabs>
          <w:tab w:val="left" w:pos="2268"/>
        </w:tabs>
        <w:spacing w:after="0" w:line="240" w:lineRule="auto"/>
        <w:ind w:left="0" w:firstLine="709"/>
        <w:jc w:val="both"/>
        <w:rPr>
          <w:sz w:val="26"/>
          <w:szCs w:val="26"/>
          <w:lang w:eastAsia="en-US"/>
        </w:rPr>
      </w:pPr>
      <w:r>
        <w:rPr>
          <w:sz w:val="26"/>
          <w:szCs w:val="26"/>
        </w:rPr>
        <w:t xml:space="preserve">Кроме того, </w:t>
      </w:r>
      <w:r>
        <w:rPr>
          <w:bCs/>
          <w:spacing w:val="-1"/>
          <w:sz w:val="26"/>
          <w:szCs w:val="26"/>
        </w:rPr>
        <w:t>уточнены коды бюджетной классификации по расходам на реализацию отдельных региональных проектов.</w:t>
      </w:r>
    </w:p>
    <w:p w:rsidR="00005CA6" w:rsidRDefault="00005CA6" w:rsidP="00345653">
      <w:pPr>
        <w:pStyle w:val="23"/>
        <w:tabs>
          <w:tab w:val="left" w:pos="0"/>
        </w:tabs>
        <w:spacing w:after="0" w:line="240" w:lineRule="auto"/>
        <w:ind w:left="0" w:firstLine="709"/>
        <w:jc w:val="center"/>
        <w:rPr>
          <w:b/>
          <w:bCs/>
          <w:sz w:val="26"/>
          <w:szCs w:val="26"/>
        </w:rPr>
      </w:pPr>
    </w:p>
    <w:p w:rsidR="00345653" w:rsidRDefault="00345653" w:rsidP="00345653">
      <w:pPr>
        <w:pStyle w:val="23"/>
        <w:tabs>
          <w:tab w:val="left" w:pos="0"/>
        </w:tabs>
        <w:spacing w:after="0" w:line="240" w:lineRule="auto"/>
        <w:ind w:left="0" w:firstLine="709"/>
        <w:jc w:val="center"/>
        <w:rPr>
          <w:b/>
          <w:bCs/>
          <w:sz w:val="26"/>
          <w:szCs w:val="26"/>
        </w:rPr>
      </w:pPr>
      <w:r w:rsidRPr="00097672">
        <w:rPr>
          <w:b/>
          <w:bCs/>
          <w:sz w:val="26"/>
          <w:szCs w:val="26"/>
        </w:rPr>
        <w:t>Государственная программа «Развитие образования</w:t>
      </w:r>
    </w:p>
    <w:p w:rsidR="00345653" w:rsidRDefault="00345653" w:rsidP="00345653">
      <w:pPr>
        <w:pStyle w:val="23"/>
        <w:tabs>
          <w:tab w:val="left" w:pos="0"/>
        </w:tabs>
        <w:spacing w:after="0" w:line="240" w:lineRule="auto"/>
        <w:ind w:left="0" w:firstLine="709"/>
        <w:jc w:val="center"/>
        <w:rPr>
          <w:b/>
          <w:bCs/>
          <w:sz w:val="26"/>
          <w:szCs w:val="26"/>
        </w:rPr>
      </w:pPr>
      <w:r w:rsidRPr="00097672">
        <w:rPr>
          <w:b/>
          <w:bCs/>
          <w:sz w:val="26"/>
          <w:szCs w:val="26"/>
        </w:rPr>
        <w:t xml:space="preserve"> в Томской области» (09)</w:t>
      </w:r>
    </w:p>
    <w:p w:rsidR="00345653" w:rsidRDefault="00345653" w:rsidP="00345653">
      <w:pPr>
        <w:tabs>
          <w:tab w:val="left" w:pos="0"/>
        </w:tabs>
        <w:ind w:firstLine="709"/>
        <w:jc w:val="both"/>
        <w:rPr>
          <w:bCs/>
          <w:sz w:val="26"/>
          <w:szCs w:val="26"/>
        </w:rPr>
      </w:pPr>
    </w:p>
    <w:p w:rsidR="00345653" w:rsidRDefault="00345653" w:rsidP="00345653">
      <w:pPr>
        <w:tabs>
          <w:tab w:val="left" w:pos="0"/>
        </w:tabs>
        <w:jc w:val="both"/>
        <w:rPr>
          <w:bCs/>
          <w:sz w:val="26"/>
          <w:szCs w:val="26"/>
        </w:rPr>
      </w:pPr>
      <w:r>
        <w:rPr>
          <w:bCs/>
          <w:sz w:val="26"/>
          <w:szCs w:val="26"/>
        </w:rPr>
        <w:tab/>
      </w:r>
      <w:r w:rsidRPr="00345653">
        <w:rPr>
          <w:b/>
          <w:bCs/>
          <w:i/>
          <w:sz w:val="26"/>
          <w:szCs w:val="26"/>
        </w:rPr>
        <w:t>Увеличены</w:t>
      </w:r>
      <w:r w:rsidRPr="003B4DDA">
        <w:rPr>
          <w:bCs/>
          <w:i/>
          <w:sz w:val="26"/>
          <w:szCs w:val="26"/>
        </w:rPr>
        <w:t xml:space="preserve"> </w:t>
      </w:r>
      <w:r w:rsidRPr="003B4DDA">
        <w:rPr>
          <w:bCs/>
          <w:sz w:val="26"/>
          <w:szCs w:val="26"/>
        </w:rPr>
        <w:t xml:space="preserve">бюджетные ассигнования </w:t>
      </w:r>
      <w:r w:rsidRPr="0014749B">
        <w:rPr>
          <w:b/>
          <w:bCs/>
          <w:sz w:val="26"/>
          <w:szCs w:val="26"/>
        </w:rPr>
        <w:t>в 20</w:t>
      </w:r>
      <w:r>
        <w:rPr>
          <w:b/>
          <w:bCs/>
          <w:sz w:val="26"/>
          <w:szCs w:val="26"/>
        </w:rPr>
        <w:t>20</w:t>
      </w:r>
      <w:r w:rsidRPr="0014749B">
        <w:rPr>
          <w:b/>
          <w:bCs/>
          <w:sz w:val="26"/>
          <w:szCs w:val="26"/>
        </w:rPr>
        <w:t xml:space="preserve"> году</w:t>
      </w:r>
      <w:r>
        <w:rPr>
          <w:bCs/>
          <w:sz w:val="26"/>
          <w:szCs w:val="26"/>
        </w:rPr>
        <w:t xml:space="preserve"> </w:t>
      </w:r>
      <w:r w:rsidRPr="003B4DDA">
        <w:rPr>
          <w:bCs/>
          <w:sz w:val="26"/>
          <w:szCs w:val="26"/>
        </w:rPr>
        <w:t xml:space="preserve">на сумму </w:t>
      </w:r>
      <w:r>
        <w:rPr>
          <w:b/>
          <w:bCs/>
          <w:sz w:val="26"/>
          <w:szCs w:val="26"/>
        </w:rPr>
        <w:t>241 264,9</w:t>
      </w:r>
      <w:r w:rsidRPr="003B4DDA">
        <w:rPr>
          <w:bCs/>
          <w:sz w:val="26"/>
          <w:szCs w:val="26"/>
        </w:rPr>
        <w:t xml:space="preserve"> </w:t>
      </w:r>
      <w:r w:rsidRPr="008F4399">
        <w:rPr>
          <w:b/>
          <w:bCs/>
          <w:sz w:val="26"/>
          <w:szCs w:val="26"/>
        </w:rPr>
        <w:t>тыс. рублей</w:t>
      </w:r>
      <w:r w:rsidRPr="003B4DDA">
        <w:rPr>
          <w:bCs/>
          <w:sz w:val="26"/>
          <w:szCs w:val="26"/>
        </w:rPr>
        <w:t xml:space="preserve"> за счёт средств </w:t>
      </w:r>
      <w:r w:rsidRPr="00C8670D">
        <w:rPr>
          <w:bCs/>
          <w:i/>
          <w:sz w:val="26"/>
          <w:szCs w:val="26"/>
        </w:rPr>
        <w:t>областного</w:t>
      </w:r>
      <w:r w:rsidRPr="003B4DDA">
        <w:rPr>
          <w:bCs/>
          <w:sz w:val="26"/>
          <w:szCs w:val="26"/>
        </w:rPr>
        <w:t xml:space="preserve"> бюджета по подпрограмме </w:t>
      </w:r>
      <w:r>
        <w:rPr>
          <w:bCs/>
          <w:sz w:val="26"/>
          <w:szCs w:val="26"/>
        </w:rPr>
        <w:t>«</w:t>
      </w:r>
      <w:r w:rsidRPr="008F4399">
        <w:rPr>
          <w:bCs/>
          <w:sz w:val="26"/>
          <w:szCs w:val="26"/>
        </w:rPr>
        <w:t>Развитие инфраструктуры дошкольного, общего и дополнительного образования в Томской области</w:t>
      </w:r>
      <w:r>
        <w:rPr>
          <w:bCs/>
          <w:sz w:val="26"/>
          <w:szCs w:val="26"/>
        </w:rPr>
        <w:t>»</w:t>
      </w:r>
      <w:r w:rsidRPr="003B4DDA">
        <w:rPr>
          <w:bCs/>
          <w:sz w:val="26"/>
          <w:szCs w:val="26"/>
        </w:rPr>
        <w:t xml:space="preserve"> в рамках регионального проекта </w:t>
      </w:r>
      <w:r>
        <w:rPr>
          <w:bCs/>
          <w:sz w:val="26"/>
          <w:szCs w:val="26"/>
        </w:rPr>
        <w:t>«</w:t>
      </w:r>
      <w:r w:rsidRPr="008F4399">
        <w:rPr>
          <w:bCs/>
          <w:sz w:val="26"/>
          <w:szCs w:val="26"/>
        </w:rPr>
        <w:t>Содействие занятости женщин - создание условий дошкольного образования для детей в возрасте до трех лет</w:t>
      </w:r>
      <w:r>
        <w:rPr>
          <w:bCs/>
          <w:sz w:val="26"/>
          <w:szCs w:val="26"/>
        </w:rPr>
        <w:t>» (</w:t>
      </w:r>
      <w:r w:rsidRPr="00C8670D">
        <w:rPr>
          <w:bCs/>
          <w:sz w:val="26"/>
          <w:szCs w:val="26"/>
        </w:rPr>
        <w:t xml:space="preserve">ведомство 821 «Департамент архитектуры и строительства Томской </w:t>
      </w:r>
      <w:r w:rsidRPr="00D55455">
        <w:rPr>
          <w:bCs/>
          <w:sz w:val="26"/>
          <w:szCs w:val="26"/>
        </w:rPr>
        <w:t xml:space="preserve">области») </w:t>
      </w:r>
      <w:r w:rsidR="00D30061" w:rsidRPr="00D55455">
        <w:rPr>
          <w:bCs/>
          <w:sz w:val="26"/>
          <w:szCs w:val="26"/>
        </w:rPr>
        <w:t>в связи с получением оценки достоверности</w:t>
      </w:r>
      <w:r w:rsidR="00D30061">
        <w:rPr>
          <w:bCs/>
          <w:sz w:val="26"/>
          <w:szCs w:val="26"/>
        </w:rPr>
        <w:t xml:space="preserve"> сметной стоимости</w:t>
      </w:r>
      <w:r w:rsidR="00D30061" w:rsidRPr="00D55455">
        <w:rPr>
          <w:bCs/>
          <w:sz w:val="26"/>
          <w:szCs w:val="26"/>
        </w:rPr>
        <w:t xml:space="preserve"> </w:t>
      </w:r>
      <w:r w:rsidR="00D30061">
        <w:rPr>
          <w:bCs/>
          <w:sz w:val="26"/>
          <w:szCs w:val="26"/>
        </w:rPr>
        <w:t>на</w:t>
      </w:r>
      <w:r w:rsidR="00C03304" w:rsidRPr="00D55455">
        <w:rPr>
          <w:bCs/>
          <w:sz w:val="26"/>
          <w:szCs w:val="26"/>
        </w:rPr>
        <w:t xml:space="preserve"> </w:t>
      </w:r>
      <w:r w:rsidRPr="00D55455">
        <w:rPr>
          <w:bCs/>
          <w:sz w:val="26"/>
          <w:szCs w:val="26"/>
        </w:rPr>
        <w:t>строительств</w:t>
      </w:r>
      <w:r w:rsidR="00D30061">
        <w:rPr>
          <w:bCs/>
          <w:sz w:val="26"/>
          <w:szCs w:val="26"/>
        </w:rPr>
        <w:t>о</w:t>
      </w:r>
      <w:r w:rsidRPr="00D55455">
        <w:rPr>
          <w:bCs/>
          <w:sz w:val="26"/>
          <w:szCs w:val="26"/>
        </w:rPr>
        <w:t xml:space="preserve"> 3-х детских садов в Зырянском, Кож</w:t>
      </w:r>
      <w:r w:rsidR="00D30061">
        <w:rPr>
          <w:bCs/>
          <w:sz w:val="26"/>
          <w:szCs w:val="26"/>
        </w:rPr>
        <w:t>евниковском и Шегарском районах</w:t>
      </w:r>
      <w:r>
        <w:rPr>
          <w:bCs/>
          <w:sz w:val="26"/>
          <w:szCs w:val="26"/>
        </w:rPr>
        <w:t xml:space="preserve">. </w:t>
      </w:r>
    </w:p>
    <w:p w:rsidR="00345653" w:rsidRDefault="00345653" w:rsidP="00345653">
      <w:pPr>
        <w:pStyle w:val="23"/>
        <w:tabs>
          <w:tab w:val="left" w:pos="0"/>
          <w:tab w:val="left" w:pos="284"/>
          <w:tab w:val="left" w:pos="2268"/>
        </w:tabs>
        <w:spacing w:after="0" w:line="240" w:lineRule="auto"/>
        <w:ind w:left="0" w:firstLine="709"/>
        <w:jc w:val="both"/>
        <w:rPr>
          <w:sz w:val="26"/>
          <w:szCs w:val="26"/>
          <w:lang w:eastAsia="en-US"/>
        </w:rPr>
      </w:pPr>
      <w:r>
        <w:rPr>
          <w:bCs/>
          <w:sz w:val="26"/>
          <w:szCs w:val="26"/>
        </w:rPr>
        <w:t xml:space="preserve">Кроме того, </w:t>
      </w:r>
      <w:r>
        <w:rPr>
          <w:bCs/>
          <w:spacing w:val="-1"/>
          <w:sz w:val="26"/>
          <w:szCs w:val="26"/>
        </w:rPr>
        <w:t>уточнены коды бюджетной классификации по расходам на реализацию отдельных региональных проектов.</w:t>
      </w:r>
    </w:p>
    <w:p w:rsidR="00345653" w:rsidRDefault="00345653" w:rsidP="00865679">
      <w:pPr>
        <w:autoSpaceDE w:val="0"/>
        <w:autoSpaceDN w:val="0"/>
        <w:adjustRightInd w:val="0"/>
        <w:jc w:val="center"/>
        <w:rPr>
          <w:b/>
          <w:bCs/>
          <w:sz w:val="26"/>
          <w:szCs w:val="26"/>
        </w:rPr>
      </w:pPr>
    </w:p>
    <w:p w:rsidR="00B017FE" w:rsidRPr="00CB7DEB" w:rsidRDefault="00B017FE" w:rsidP="00B017FE">
      <w:pPr>
        <w:pStyle w:val="23"/>
        <w:tabs>
          <w:tab w:val="left" w:pos="0"/>
        </w:tabs>
        <w:spacing w:after="0" w:line="240" w:lineRule="auto"/>
        <w:ind w:left="0"/>
        <w:jc w:val="center"/>
        <w:rPr>
          <w:b/>
          <w:bCs/>
          <w:sz w:val="26"/>
          <w:szCs w:val="26"/>
        </w:rPr>
      </w:pPr>
      <w:r w:rsidRPr="00CB7DEB">
        <w:rPr>
          <w:b/>
          <w:bCs/>
          <w:sz w:val="26"/>
          <w:szCs w:val="26"/>
        </w:rPr>
        <w:t xml:space="preserve">Государственная программа «Развитие культуры и туризма  </w:t>
      </w:r>
    </w:p>
    <w:p w:rsidR="00B017FE" w:rsidRPr="00CB7DEB" w:rsidRDefault="00B017FE" w:rsidP="00B017FE">
      <w:pPr>
        <w:pStyle w:val="23"/>
        <w:tabs>
          <w:tab w:val="left" w:pos="0"/>
        </w:tabs>
        <w:spacing w:after="0" w:line="240" w:lineRule="auto"/>
        <w:ind w:left="0"/>
        <w:jc w:val="center"/>
        <w:rPr>
          <w:b/>
          <w:bCs/>
          <w:sz w:val="26"/>
          <w:szCs w:val="26"/>
        </w:rPr>
      </w:pPr>
      <w:r w:rsidRPr="00CB7DEB">
        <w:rPr>
          <w:b/>
          <w:bCs/>
          <w:sz w:val="26"/>
          <w:szCs w:val="26"/>
        </w:rPr>
        <w:t>в Томской области» (10)</w:t>
      </w:r>
    </w:p>
    <w:p w:rsidR="00B017FE" w:rsidRPr="00F63ECB" w:rsidRDefault="00B017FE" w:rsidP="00B017FE">
      <w:pPr>
        <w:pStyle w:val="23"/>
        <w:tabs>
          <w:tab w:val="left" w:pos="0"/>
        </w:tabs>
        <w:spacing w:after="0" w:line="240" w:lineRule="auto"/>
        <w:ind w:left="0"/>
        <w:jc w:val="both"/>
        <w:rPr>
          <w:b/>
          <w:bCs/>
          <w:sz w:val="26"/>
          <w:szCs w:val="26"/>
          <w:highlight w:val="yellow"/>
        </w:rPr>
      </w:pPr>
    </w:p>
    <w:p w:rsidR="00B017FE" w:rsidRDefault="00B017FE" w:rsidP="00B017FE">
      <w:pPr>
        <w:ind w:firstLine="709"/>
        <w:jc w:val="both"/>
        <w:rPr>
          <w:bCs/>
          <w:sz w:val="26"/>
          <w:szCs w:val="26"/>
        </w:rPr>
      </w:pPr>
      <w:r w:rsidRPr="00CB7DEB">
        <w:rPr>
          <w:b/>
          <w:bCs/>
          <w:sz w:val="26"/>
          <w:szCs w:val="26"/>
        </w:rPr>
        <w:t>Увеличен</w:t>
      </w:r>
      <w:r w:rsidRPr="00CB7DEB">
        <w:rPr>
          <w:bCs/>
          <w:sz w:val="26"/>
          <w:szCs w:val="26"/>
        </w:rPr>
        <w:t xml:space="preserve"> общий объем бюджетных ассигнований </w:t>
      </w:r>
      <w:r>
        <w:rPr>
          <w:bCs/>
          <w:sz w:val="26"/>
          <w:szCs w:val="26"/>
        </w:rPr>
        <w:t xml:space="preserve"> </w:t>
      </w:r>
      <w:r w:rsidRPr="00B017FE">
        <w:rPr>
          <w:b/>
          <w:bCs/>
          <w:i/>
          <w:sz w:val="26"/>
          <w:szCs w:val="26"/>
        </w:rPr>
        <w:t>за счет средств федерального бюджета</w:t>
      </w:r>
      <w:r w:rsidRPr="00CB7DEB">
        <w:rPr>
          <w:bCs/>
          <w:sz w:val="26"/>
          <w:szCs w:val="26"/>
        </w:rPr>
        <w:t xml:space="preserve"> по ГП (ведомство 814 Департамент по культуре и туризму Томской области) </w:t>
      </w:r>
      <w:r w:rsidRPr="00B017FE">
        <w:rPr>
          <w:b/>
          <w:bCs/>
          <w:sz w:val="26"/>
          <w:szCs w:val="26"/>
        </w:rPr>
        <w:t>в 2020 году</w:t>
      </w:r>
      <w:r>
        <w:rPr>
          <w:bCs/>
          <w:sz w:val="26"/>
          <w:szCs w:val="26"/>
        </w:rPr>
        <w:t xml:space="preserve"> </w:t>
      </w:r>
      <w:r w:rsidRPr="00CB7DEB">
        <w:rPr>
          <w:bCs/>
          <w:sz w:val="26"/>
          <w:szCs w:val="26"/>
        </w:rPr>
        <w:t xml:space="preserve">на сумму </w:t>
      </w:r>
      <w:r w:rsidRPr="00B017FE">
        <w:rPr>
          <w:b/>
          <w:bCs/>
          <w:sz w:val="26"/>
          <w:szCs w:val="26"/>
        </w:rPr>
        <w:t>64 419,6 тыс. рублей</w:t>
      </w:r>
      <w:r>
        <w:rPr>
          <w:b/>
          <w:bCs/>
          <w:sz w:val="26"/>
          <w:szCs w:val="26"/>
        </w:rPr>
        <w:t>, в 2021 году на сумму 43 304,8 тыс. рублей</w:t>
      </w:r>
      <w:r w:rsidRPr="00CB7DEB">
        <w:rPr>
          <w:bCs/>
          <w:sz w:val="26"/>
          <w:szCs w:val="26"/>
        </w:rPr>
        <w:t xml:space="preserve"> по подпрограмме «Развитие культуры и архивного дела в Томской области»</w:t>
      </w:r>
      <w:r>
        <w:rPr>
          <w:bCs/>
          <w:sz w:val="26"/>
          <w:szCs w:val="26"/>
        </w:rPr>
        <w:t xml:space="preserve"> в том числе:</w:t>
      </w:r>
    </w:p>
    <w:p w:rsidR="00B017FE" w:rsidRDefault="00B017FE" w:rsidP="00B017FE">
      <w:pPr>
        <w:shd w:val="clear" w:color="auto" w:fill="FFFFFF"/>
        <w:ind w:firstLine="709"/>
        <w:jc w:val="both"/>
        <w:rPr>
          <w:sz w:val="26"/>
          <w:szCs w:val="26"/>
        </w:rPr>
      </w:pPr>
      <w:r w:rsidRPr="00932810">
        <w:rPr>
          <w:sz w:val="26"/>
          <w:szCs w:val="26"/>
        </w:rPr>
        <w:t>на обеспечение развития и укрепления материально-технической базы домов культуры в населенных пунктах с числом жителей до 50 тысяч человек</w:t>
      </w:r>
      <w:r>
        <w:rPr>
          <w:sz w:val="26"/>
          <w:szCs w:val="26"/>
        </w:rPr>
        <w:t>: 2020-2021 годы по 13 453,1 тыс. рублей;</w:t>
      </w:r>
    </w:p>
    <w:p w:rsidR="00B017FE" w:rsidRPr="00B017FE" w:rsidRDefault="00B017FE" w:rsidP="00B017FE">
      <w:pPr>
        <w:shd w:val="clear" w:color="auto" w:fill="FFFFFF"/>
        <w:ind w:firstLine="709"/>
        <w:jc w:val="both"/>
        <w:rPr>
          <w:sz w:val="26"/>
          <w:szCs w:val="26"/>
        </w:rPr>
      </w:pPr>
      <w:r w:rsidRPr="00B017FE">
        <w:rPr>
          <w:sz w:val="26"/>
          <w:szCs w:val="26"/>
        </w:rPr>
        <w:t>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2020-2021 годы по 9 400,0 тыс. рублей;</w:t>
      </w:r>
    </w:p>
    <w:p w:rsidR="00B017FE" w:rsidRDefault="00B017FE" w:rsidP="00B017FE">
      <w:pPr>
        <w:shd w:val="clear" w:color="auto" w:fill="FFFFFF"/>
        <w:ind w:firstLine="709"/>
        <w:jc w:val="both"/>
        <w:rPr>
          <w:sz w:val="26"/>
          <w:szCs w:val="26"/>
        </w:rPr>
      </w:pPr>
      <w:r w:rsidRPr="00B017FE">
        <w:rPr>
          <w:sz w:val="26"/>
          <w:szCs w:val="26"/>
        </w:rPr>
        <w:t>на поддержку творческой деятельности и техническое оснащение детских и кукольных театров: 2020-2021 годы по 18 600,0 тыс. рублей;</w:t>
      </w:r>
    </w:p>
    <w:p w:rsidR="00000C74" w:rsidRDefault="00B017FE" w:rsidP="00B017FE">
      <w:pPr>
        <w:ind w:firstLine="709"/>
        <w:jc w:val="both"/>
        <w:rPr>
          <w:sz w:val="26"/>
          <w:szCs w:val="26"/>
        </w:rPr>
      </w:pPr>
      <w:r w:rsidRPr="001B1855">
        <w:rPr>
          <w:sz w:val="26"/>
          <w:szCs w:val="26"/>
        </w:rPr>
        <w:t>на поддержку отрасли культуры</w:t>
      </w:r>
      <w:r>
        <w:rPr>
          <w:sz w:val="26"/>
          <w:szCs w:val="26"/>
        </w:rPr>
        <w:t xml:space="preserve">: </w:t>
      </w:r>
    </w:p>
    <w:p w:rsidR="00000C74" w:rsidRDefault="00B017FE" w:rsidP="00B017FE">
      <w:pPr>
        <w:ind w:firstLine="709"/>
        <w:jc w:val="both"/>
        <w:rPr>
          <w:sz w:val="26"/>
          <w:szCs w:val="26"/>
        </w:rPr>
      </w:pPr>
      <w:r w:rsidRPr="00000C74">
        <w:rPr>
          <w:i/>
          <w:sz w:val="26"/>
          <w:szCs w:val="26"/>
          <w:u w:val="single"/>
        </w:rPr>
        <w:t>2020 год</w:t>
      </w:r>
      <w:r>
        <w:rPr>
          <w:sz w:val="26"/>
          <w:szCs w:val="26"/>
        </w:rPr>
        <w:t xml:space="preserve"> – 22 966,5 тыс. рублей, из них</w:t>
      </w:r>
      <w:r w:rsidR="00000C74">
        <w:rPr>
          <w:sz w:val="26"/>
          <w:szCs w:val="26"/>
        </w:rPr>
        <w:t>:</w:t>
      </w:r>
    </w:p>
    <w:p w:rsidR="00B017FE" w:rsidRDefault="00B017FE" w:rsidP="00B017FE">
      <w:pPr>
        <w:ind w:firstLine="709"/>
        <w:jc w:val="both"/>
        <w:rPr>
          <w:bCs/>
          <w:sz w:val="26"/>
          <w:szCs w:val="26"/>
        </w:rPr>
      </w:pPr>
      <w:r>
        <w:rPr>
          <w:bCs/>
          <w:sz w:val="26"/>
          <w:szCs w:val="26"/>
        </w:rPr>
        <w:t>21 114,8 тыс. рублей на приобретение музыкальных инструментов, оборудования и материалов для детских школ искусств</w:t>
      </w:r>
      <w:r w:rsidRPr="00E74159">
        <w:rPr>
          <w:bCs/>
          <w:sz w:val="26"/>
          <w:szCs w:val="26"/>
        </w:rPr>
        <w:t xml:space="preserve"> </w:t>
      </w:r>
      <w:r>
        <w:rPr>
          <w:bCs/>
          <w:sz w:val="26"/>
          <w:szCs w:val="26"/>
        </w:rPr>
        <w:t>в рамках национального проекта «Культура»</w:t>
      </w:r>
      <w:r w:rsidR="00D30061">
        <w:rPr>
          <w:bCs/>
          <w:sz w:val="26"/>
          <w:szCs w:val="26"/>
        </w:rPr>
        <w:t>;</w:t>
      </w:r>
      <w:r w:rsidR="00000C74">
        <w:rPr>
          <w:bCs/>
          <w:sz w:val="26"/>
          <w:szCs w:val="26"/>
        </w:rPr>
        <w:t xml:space="preserve"> </w:t>
      </w:r>
    </w:p>
    <w:p w:rsidR="00B017FE" w:rsidRDefault="00B017FE" w:rsidP="00B017FE">
      <w:pPr>
        <w:ind w:firstLine="709"/>
        <w:jc w:val="both"/>
        <w:rPr>
          <w:bCs/>
          <w:sz w:val="26"/>
          <w:szCs w:val="26"/>
        </w:rPr>
      </w:pPr>
      <w:r>
        <w:rPr>
          <w:bCs/>
          <w:sz w:val="26"/>
          <w:szCs w:val="26"/>
        </w:rPr>
        <w:t>1 851,7 тыс. рубелей  на комплектование книжных фондов муниципальных общедоступных библиотек и государственных центральных библиотек, подключение муниципальных общедоступных библиотек и государственных центральных библиотек к сети интернет, а также на государственную поддержку лучших сельских учреждений культуры и лучших работников сельских учреждений культуры.</w:t>
      </w:r>
    </w:p>
    <w:p w:rsidR="00B017FE" w:rsidRDefault="00B017FE" w:rsidP="00000C74">
      <w:pPr>
        <w:shd w:val="clear" w:color="auto" w:fill="FFFFFF"/>
        <w:ind w:firstLine="709"/>
        <w:jc w:val="both"/>
        <w:rPr>
          <w:bCs/>
          <w:sz w:val="26"/>
          <w:szCs w:val="26"/>
        </w:rPr>
      </w:pPr>
      <w:r w:rsidRPr="00000C74">
        <w:rPr>
          <w:sz w:val="26"/>
          <w:szCs w:val="26"/>
          <w:u w:val="single"/>
        </w:rPr>
        <w:t>2021 год</w:t>
      </w:r>
      <w:r w:rsidR="00000C74">
        <w:rPr>
          <w:sz w:val="26"/>
          <w:szCs w:val="26"/>
        </w:rPr>
        <w:t xml:space="preserve"> – 1 851,7 тыс. рублей</w:t>
      </w:r>
      <w:r>
        <w:rPr>
          <w:bCs/>
          <w:sz w:val="26"/>
          <w:szCs w:val="26"/>
        </w:rPr>
        <w:t xml:space="preserve"> на комплектование книжных фондов муниципальных общедоступных библиотек и государственных центральных библиотек, подключение муниципальных общедоступных библиотек и государственных центральных библиотек к сети интернет,</w:t>
      </w:r>
      <w:r w:rsidR="00D30061">
        <w:rPr>
          <w:bCs/>
          <w:sz w:val="26"/>
          <w:szCs w:val="26"/>
        </w:rPr>
        <w:t xml:space="preserve"> </w:t>
      </w:r>
      <w:r>
        <w:rPr>
          <w:bCs/>
          <w:sz w:val="26"/>
          <w:szCs w:val="26"/>
        </w:rPr>
        <w:t xml:space="preserve">а также на государственную поддержку лучших сельских учреждений культуры и лучших работников </w:t>
      </w:r>
      <w:r w:rsidR="00000C74">
        <w:rPr>
          <w:bCs/>
          <w:sz w:val="26"/>
          <w:szCs w:val="26"/>
        </w:rPr>
        <w:t>сельских</w:t>
      </w:r>
      <w:r>
        <w:rPr>
          <w:bCs/>
          <w:sz w:val="26"/>
          <w:szCs w:val="26"/>
        </w:rPr>
        <w:t xml:space="preserve"> учреждений культуры.</w:t>
      </w:r>
    </w:p>
    <w:p w:rsidR="00000C74" w:rsidRDefault="00000C74" w:rsidP="00B017FE">
      <w:pPr>
        <w:ind w:firstLine="709"/>
        <w:jc w:val="both"/>
        <w:rPr>
          <w:bCs/>
          <w:sz w:val="26"/>
          <w:szCs w:val="26"/>
        </w:rPr>
      </w:pPr>
      <w:r>
        <w:rPr>
          <w:bCs/>
          <w:sz w:val="26"/>
          <w:szCs w:val="26"/>
        </w:rPr>
        <w:t>Для обеспечения софинансирования за счет средств областного бюджета произведено перемещение ассигнований внутри подпрограммы на 2020 год в сумме 10 705,8 тыс. рублей, на 2021 год в сумме 8 869,7 тыс. рублей.</w:t>
      </w:r>
      <w:r w:rsidR="00B017FE">
        <w:rPr>
          <w:bCs/>
          <w:sz w:val="26"/>
          <w:szCs w:val="26"/>
        </w:rPr>
        <w:t xml:space="preserve"> </w:t>
      </w:r>
    </w:p>
    <w:p w:rsidR="00EE4BE6" w:rsidRDefault="00EE4BE6" w:rsidP="00865679">
      <w:pPr>
        <w:autoSpaceDE w:val="0"/>
        <w:autoSpaceDN w:val="0"/>
        <w:adjustRightInd w:val="0"/>
        <w:jc w:val="center"/>
        <w:rPr>
          <w:b/>
          <w:bCs/>
          <w:sz w:val="26"/>
          <w:szCs w:val="26"/>
        </w:rPr>
      </w:pPr>
    </w:p>
    <w:p w:rsidR="000D1F57" w:rsidRPr="0080309A" w:rsidRDefault="000D1F57" w:rsidP="000D1F57">
      <w:pPr>
        <w:pStyle w:val="23"/>
        <w:tabs>
          <w:tab w:val="left" w:pos="709"/>
        </w:tabs>
        <w:spacing w:line="240" w:lineRule="auto"/>
        <w:ind w:left="0" w:firstLine="567"/>
        <w:contextualSpacing/>
        <w:jc w:val="center"/>
        <w:rPr>
          <w:b/>
          <w:bCs/>
          <w:sz w:val="26"/>
          <w:szCs w:val="26"/>
        </w:rPr>
      </w:pPr>
      <w:r w:rsidRPr="0080309A">
        <w:rPr>
          <w:b/>
          <w:bCs/>
          <w:sz w:val="26"/>
          <w:szCs w:val="26"/>
        </w:rPr>
        <w:t>Государственная программа «Социальная поддержка населения Томской области» (11)</w:t>
      </w:r>
    </w:p>
    <w:p w:rsidR="000D1F57" w:rsidRDefault="000D1F57" w:rsidP="000D1F57">
      <w:pPr>
        <w:pStyle w:val="23"/>
        <w:tabs>
          <w:tab w:val="left" w:pos="0"/>
        </w:tabs>
        <w:spacing w:after="0" w:line="240" w:lineRule="auto"/>
        <w:ind w:left="0" w:firstLine="709"/>
        <w:jc w:val="both"/>
        <w:rPr>
          <w:bCs/>
          <w:sz w:val="26"/>
          <w:szCs w:val="26"/>
        </w:rPr>
      </w:pPr>
    </w:p>
    <w:p w:rsidR="0023304A" w:rsidRPr="00051FD4" w:rsidRDefault="000D1F57" w:rsidP="0023304A">
      <w:pPr>
        <w:autoSpaceDE w:val="0"/>
        <w:autoSpaceDN w:val="0"/>
        <w:adjustRightInd w:val="0"/>
        <w:ind w:firstLine="709"/>
        <w:jc w:val="both"/>
        <w:rPr>
          <w:bCs/>
          <w:color w:val="000000" w:themeColor="text1"/>
          <w:sz w:val="26"/>
          <w:szCs w:val="26"/>
        </w:rPr>
      </w:pPr>
      <w:r w:rsidRPr="00051FD4">
        <w:rPr>
          <w:b/>
          <w:bCs/>
          <w:i/>
          <w:color w:val="000000" w:themeColor="text1"/>
          <w:sz w:val="26"/>
          <w:szCs w:val="26"/>
        </w:rPr>
        <w:t>Увеличены</w:t>
      </w:r>
      <w:r w:rsidRPr="00051FD4">
        <w:rPr>
          <w:bCs/>
          <w:color w:val="000000" w:themeColor="text1"/>
          <w:sz w:val="26"/>
          <w:szCs w:val="26"/>
        </w:rPr>
        <w:t xml:space="preserve"> бюджетные ассигнования за счёт средств </w:t>
      </w:r>
      <w:r w:rsidRPr="00051FD4">
        <w:rPr>
          <w:bCs/>
          <w:i/>
          <w:color w:val="000000" w:themeColor="text1"/>
          <w:sz w:val="26"/>
          <w:szCs w:val="26"/>
        </w:rPr>
        <w:t>федерального</w:t>
      </w:r>
      <w:r w:rsidRPr="00051FD4">
        <w:rPr>
          <w:bCs/>
          <w:color w:val="000000" w:themeColor="text1"/>
          <w:sz w:val="26"/>
          <w:szCs w:val="26"/>
        </w:rPr>
        <w:t xml:space="preserve"> бюджета</w:t>
      </w:r>
      <w:r w:rsidR="0023304A" w:rsidRPr="00051FD4">
        <w:rPr>
          <w:bCs/>
          <w:color w:val="000000" w:themeColor="text1"/>
          <w:sz w:val="26"/>
          <w:szCs w:val="26"/>
        </w:rPr>
        <w:t xml:space="preserve"> </w:t>
      </w:r>
      <w:r w:rsidR="0023304A" w:rsidRPr="00051FD4">
        <w:rPr>
          <w:b/>
          <w:bCs/>
          <w:color w:val="000000" w:themeColor="text1"/>
          <w:sz w:val="26"/>
          <w:szCs w:val="26"/>
        </w:rPr>
        <w:t>в 2020 году</w:t>
      </w:r>
      <w:r w:rsidR="0023304A" w:rsidRPr="00051FD4">
        <w:rPr>
          <w:bCs/>
          <w:color w:val="000000" w:themeColor="text1"/>
          <w:sz w:val="26"/>
          <w:szCs w:val="26"/>
        </w:rPr>
        <w:t xml:space="preserve"> на сумму </w:t>
      </w:r>
      <w:r w:rsidR="0023304A" w:rsidRPr="00051FD4">
        <w:rPr>
          <w:b/>
          <w:bCs/>
          <w:color w:val="000000" w:themeColor="text1"/>
          <w:sz w:val="26"/>
          <w:szCs w:val="26"/>
        </w:rPr>
        <w:t xml:space="preserve">197 445,6 тыс. рублей, в 2021 году на 51 434,6 тыс. рублей </w:t>
      </w:r>
      <w:r w:rsidR="0023304A" w:rsidRPr="00051FD4">
        <w:rPr>
          <w:bCs/>
          <w:color w:val="000000" w:themeColor="text1"/>
          <w:sz w:val="26"/>
          <w:szCs w:val="26"/>
        </w:rPr>
        <w:t>(ведомство 821 «Департамент архитектуры и строительства Томской области») на</w:t>
      </w:r>
      <w:r w:rsidRPr="00051FD4">
        <w:rPr>
          <w:bCs/>
          <w:color w:val="000000" w:themeColor="text1"/>
          <w:sz w:val="26"/>
          <w:szCs w:val="26"/>
        </w:rPr>
        <w:t xml:space="preserve"> </w:t>
      </w:r>
      <w:r w:rsidR="0023304A" w:rsidRPr="00051FD4">
        <w:rPr>
          <w:bCs/>
          <w:color w:val="000000" w:themeColor="text1"/>
          <w:sz w:val="26"/>
          <w:szCs w:val="26"/>
        </w:rPr>
        <w:t xml:space="preserve">строительство спальных корпусов № 1 на 100 койко-мест и № 3 на 70 койко-мест с помещениями административно-бытового обслуживания ОГБУ «Итатский дом-интернат для престарелых и инвалидов»  </w:t>
      </w:r>
      <w:r w:rsidRPr="00051FD4">
        <w:rPr>
          <w:bCs/>
          <w:color w:val="000000" w:themeColor="text1"/>
          <w:sz w:val="26"/>
          <w:szCs w:val="26"/>
        </w:rPr>
        <w:t xml:space="preserve">в рамках регионального проекта </w:t>
      </w:r>
      <w:r w:rsidR="0023304A" w:rsidRPr="00051FD4">
        <w:rPr>
          <w:bCs/>
          <w:color w:val="000000" w:themeColor="text1"/>
          <w:sz w:val="26"/>
          <w:szCs w:val="26"/>
        </w:rPr>
        <w:t>«</w:t>
      </w:r>
      <w:r w:rsidRPr="00051FD4">
        <w:rPr>
          <w:bCs/>
          <w:color w:val="000000" w:themeColor="text1"/>
          <w:sz w:val="26"/>
          <w:szCs w:val="26"/>
        </w:rPr>
        <w:t>Старшее поколение</w:t>
      </w:r>
      <w:r w:rsidR="0023304A" w:rsidRPr="00051FD4">
        <w:rPr>
          <w:bCs/>
          <w:color w:val="000000" w:themeColor="text1"/>
          <w:sz w:val="26"/>
          <w:szCs w:val="26"/>
        </w:rPr>
        <w:t>»</w:t>
      </w:r>
      <w:r w:rsidRPr="00051FD4">
        <w:rPr>
          <w:bCs/>
          <w:color w:val="000000" w:themeColor="text1"/>
          <w:sz w:val="26"/>
          <w:szCs w:val="26"/>
        </w:rPr>
        <w:t xml:space="preserve"> (</w:t>
      </w:r>
      <w:r w:rsidR="0023304A" w:rsidRPr="00051FD4">
        <w:rPr>
          <w:bCs/>
          <w:color w:val="000000" w:themeColor="text1"/>
          <w:sz w:val="26"/>
          <w:szCs w:val="26"/>
        </w:rPr>
        <w:t xml:space="preserve">уровень софинансирования из областного бюджета 3%, 2020 год – 6 106,6 тыс. рублей, 2021 год – 1 590,8 тыс. рублей). </w:t>
      </w:r>
    </w:p>
    <w:p w:rsidR="00ED645D" w:rsidRPr="00051FD4" w:rsidRDefault="00ED645D" w:rsidP="0023304A">
      <w:pPr>
        <w:autoSpaceDE w:val="0"/>
        <w:autoSpaceDN w:val="0"/>
        <w:adjustRightInd w:val="0"/>
        <w:ind w:firstLine="709"/>
        <w:jc w:val="both"/>
        <w:rPr>
          <w:bCs/>
          <w:color w:val="000000" w:themeColor="text1"/>
          <w:sz w:val="26"/>
          <w:szCs w:val="26"/>
        </w:rPr>
      </w:pPr>
      <w:r w:rsidRPr="00051FD4">
        <w:rPr>
          <w:bCs/>
          <w:color w:val="000000" w:themeColor="text1"/>
          <w:sz w:val="26"/>
          <w:szCs w:val="26"/>
        </w:rPr>
        <w:t>Без изменения общего объема произведено перемещение бюджетных ассигнований за счет средств областного бюджета в рамках подпрограммы «Модернизация и развитие социального обслуживания граждан старшего возраста и инвалидов»:</w:t>
      </w:r>
    </w:p>
    <w:p w:rsidR="00ED645D" w:rsidRPr="00051FD4" w:rsidRDefault="00ED645D" w:rsidP="0023304A">
      <w:pPr>
        <w:autoSpaceDE w:val="0"/>
        <w:autoSpaceDN w:val="0"/>
        <w:adjustRightInd w:val="0"/>
        <w:ind w:firstLine="709"/>
        <w:jc w:val="both"/>
        <w:rPr>
          <w:bCs/>
          <w:color w:val="000000" w:themeColor="text1"/>
          <w:sz w:val="26"/>
          <w:szCs w:val="26"/>
        </w:rPr>
      </w:pPr>
      <w:r w:rsidRPr="00051FD4">
        <w:rPr>
          <w:bCs/>
          <w:color w:val="000000" w:themeColor="text1"/>
          <w:sz w:val="26"/>
          <w:szCs w:val="26"/>
        </w:rPr>
        <w:t>восстановлен</w:t>
      </w:r>
      <w:r w:rsidR="00E21FF8" w:rsidRPr="00051FD4">
        <w:rPr>
          <w:bCs/>
          <w:color w:val="000000" w:themeColor="text1"/>
          <w:sz w:val="26"/>
          <w:szCs w:val="26"/>
        </w:rPr>
        <w:t>ы</w:t>
      </w:r>
      <w:r w:rsidRPr="00051FD4">
        <w:rPr>
          <w:bCs/>
          <w:color w:val="000000" w:themeColor="text1"/>
          <w:sz w:val="26"/>
          <w:szCs w:val="26"/>
        </w:rPr>
        <w:t xml:space="preserve"> средств</w:t>
      </w:r>
      <w:r w:rsidR="00E21FF8" w:rsidRPr="00051FD4">
        <w:rPr>
          <w:bCs/>
          <w:color w:val="000000" w:themeColor="text1"/>
          <w:sz w:val="26"/>
          <w:szCs w:val="26"/>
        </w:rPr>
        <w:t xml:space="preserve">а </w:t>
      </w:r>
      <w:r w:rsidRPr="00051FD4">
        <w:rPr>
          <w:bCs/>
          <w:color w:val="000000" w:themeColor="text1"/>
          <w:sz w:val="26"/>
          <w:szCs w:val="26"/>
        </w:rPr>
        <w:t>на реализацию ВЦП «Оптимизация системы оказания социальных услуг и повышение эффективности социальной поддержки населения» (ведомство 809 Департамент социальной защиты населения Томской области)</w:t>
      </w:r>
      <w:r w:rsidR="00E21FF8" w:rsidRPr="00051FD4">
        <w:rPr>
          <w:bCs/>
          <w:color w:val="000000" w:themeColor="text1"/>
          <w:sz w:val="26"/>
          <w:szCs w:val="26"/>
        </w:rPr>
        <w:t>, предусмотренные за счет средств областного бюджета для обеспечения возможности заключения контракта на весь объем и период строительства спальных корпусов ОГБУ «Итатский дом-интернат для престарелых и инвалидов»;</w:t>
      </w:r>
    </w:p>
    <w:p w:rsidR="004F1C08" w:rsidRPr="00051FD4" w:rsidRDefault="00ED645D" w:rsidP="004F1C08">
      <w:pPr>
        <w:autoSpaceDE w:val="0"/>
        <w:autoSpaceDN w:val="0"/>
        <w:adjustRightInd w:val="0"/>
        <w:ind w:firstLine="709"/>
        <w:jc w:val="both"/>
        <w:rPr>
          <w:bCs/>
          <w:color w:val="000000" w:themeColor="text1"/>
          <w:sz w:val="26"/>
          <w:szCs w:val="26"/>
        </w:rPr>
      </w:pPr>
      <w:r w:rsidRPr="00051FD4">
        <w:rPr>
          <w:bCs/>
          <w:color w:val="000000" w:themeColor="text1"/>
          <w:sz w:val="26"/>
          <w:szCs w:val="26"/>
        </w:rPr>
        <w:t>предусмотрены средства на</w:t>
      </w:r>
      <w:r w:rsidR="004F1C08" w:rsidRPr="00051FD4">
        <w:rPr>
          <w:bCs/>
          <w:color w:val="000000" w:themeColor="text1"/>
          <w:sz w:val="26"/>
          <w:szCs w:val="26"/>
        </w:rPr>
        <w:t xml:space="preserve"> разработк</w:t>
      </w:r>
      <w:r w:rsidRPr="00051FD4">
        <w:rPr>
          <w:bCs/>
          <w:color w:val="000000" w:themeColor="text1"/>
          <w:sz w:val="26"/>
          <w:szCs w:val="26"/>
        </w:rPr>
        <w:t>у</w:t>
      </w:r>
      <w:r w:rsidR="004F1C08" w:rsidRPr="00051FD4">
        <w:rPr>
          <w:bCs/>
          <w:color w:val="000000" w:themeColor="text1"/>
          <w:sz w:val="26"/>
          <w:szCs w:val="26"/>
        </w:rPr>
        <w:t xml:space="preserve"> проектной документации на два объекта (ведомство 821</w:t>
      </w:r>
      <w:r w:rsidR="0002655E">
        <w:rPr>
          <w:bCs/>
          <w:color w:val="000000" w:themeColor="text1"/>
          <w:sz w:val="26"/>
          <w:szCs w:val="26"/>
        </w:rPr>
        <w:t xml:space="preserve"> </w:t>
      </w:r>
      <w:r w:rsidR="004F1C08" w:rsidRPr="00051FD4">
        <w:rPr>
          <w:bCs/>
          <w:color w:val="000000" w:themeColor="text1"/>
          <w:sz w:val="26"/>
          <w:szCs w:val="26"/>
        </w:rPr>
        <w:t>«Департамент архитектуры и строительства Томской области»):</w:t>
      </w:r>
    </w:p>
    <w:p w:rsidR="004F1C08" w:rsidRPr="00051FD4" w:rsidRDefault="004F1C08" w:rsidP="004F1C08">
      <w:pPr>
        <w:ind w:firstLine="709"/>
        <w:jc w:val="both"/>
        <w:rPr>
          <w:bCs/>
          <w:color w:val="000000" w:themeColor="text1"/>
          <w:sz w:val="26"/>
          <w:szCs w:val="26"/>
        </w:rPr>
      </w:pPr>
      <w:r w:rsidRPr="00051FD4">
        <w:rPr>
          <w:bCs/>
          <w:color w:val="000000" w:themeColor="text1"/>
          <w:sz w:val="26"/>
          <w:szCs w:val="26"/>
        </w:rPr>
        <w:t xml:space="preserve">5 000,0 тыс. рублей – на реконструкцию здания филиала ОГБУ </w:t>
      </w:r>
      <w:r w:rsidR="00ED645D" w:rsidRPr="00051FD4">
        <w:rPr>
          <w:bCs/>
          <w:color w:val="000000" w:themeColor="text1"/>
          <w:sz w:val="26"/>
          <w:szCs w:val="26"/>
        </w:rPr>
        <w:t>«</w:t>
      </w:r>
      <w:r w:rsidRPr="00051FD4">
        <w:rPr>
          <w:bCs/>
          <w:color w:val="000000" w:themeColor="text1"/>
          <w:sz w:val="26"/>
          <w:szCs w:val="26"/>
        </w:rPr>
        <w:t>Наргинский дом-интернат для престарелых и инвалидов Молчановского района</w:t>
      </w:r>
      <w:r w:rsidR="00ED645D" w:rsidRPr="00051FD4">
        <w:rPr>
          <w:bCs/>
          <w:color w:val="000000" w:themeColor="text1"/>
          <w:sz w:val="26"/>
          <w:szCs w:val="26"/>
        </w:rPr>
        <w:t>»</w:t>
      </w:r>
      <w:r w:rsidRPr="00051FD4">
        <w:rPr>
          <w:bCs/>
          <w:color w:val="000000" w:themeColor="text1"/>
          <w:sz w:val="26"/>
          <w:szCs w:val="26"/>
        </w:rPr>
        <w:t xml:space="preserve"> по адресу: Томская область, Томский район, д.Борики, ул.Школьная, д.1;</w:t>
      </w:r>
    </w:p>
    <w:p w:rsidR="004F1C08" w:rsidRPr="00051FD4" w:rsidRDefault="004F1C08" w:rsidP="004F1C08">
      <w:pPr>
        <w:ind w:firstLine="709"/>
        <w:jc w:val="both"/>
        <w:rPr>
          <w:bCs/>
          <w:color w:val="000000" w:themeColor="text1"/>
          <w:sz w:val="26"/>
          <w:szCs w:val="26"/>
        </w:rPr>
      </w:pPr>
      <w:r w:rsidRPr="00051FD4">
        <w:rPr>
          <w:bCs/>
          <w:color w:val="000000" w:themeColor="text1"/>
          <w:sz w:val="26"/>
          <w:szCs w:val="26"/>
        </w:rPr>
        <w:t xml:space="preserve">2 826,5 тыс. рублей – на строительство локальных очистных сооружений  ОГБУ </w:t>
      </w:r>
      <w:r w:rsidR="00ED645D" w:rsidRPr="00051FD4">
        <w:rPr>
          <w:bCs/>
          <w:color w:val="000000" w:themeColor="text1"/>
          <w:sz w:val="26"/>
          <w:szCs w:val="26"/>
        </w:rPr>
        <w:t>«</w:t>
      </w:r>
      <w:r w:rsidRPr="00051FD4">
        <w:rPr>
          <w:bCs/>
          <w:color w:val="000000" w:themeColor="text1"/>
          <w:sz w:val="26"/>
          <w:szCs w:val="26"/>
        </w:rPr>
        <w:t>Итатский дом-интернат для престарелых и инвалидов</w:t>
      </w:r>
      <w:r w:rsidR="00ED645D" w:rsidRPr="00051FD4">
        <w:rPr>
          <w:bCs/>
          <w:color w:val="000000" w:themeColor="text1"/>
          <w:sz w:val="26"/>
          <w:szCs w:val="26"/>
        </w:rPr>
        <w:t>»</w:t>
      </w:r>
      <w:r w:rsidRPr="00051FD4">
        <w:rPr>
          <w:bCs/>
          <w:color w:val="000000" w:themeColor="text1"/>
          <w:sz w:val="26"/>
          <w:szCs w:val="26"/>
        </w:rPr>
        <w:t xml:space="preserve"> по адресу: Томский район, с.Итатка, ул.Северная,3.</w:t>
      </w:r>
    </w:p>
    <w:p w:rsidR="004F1C08" w:rsidRDefault="004F1C08" w:rsidP="0023304A">
      <w:pPr>
        <w:autoSpaceDE w:val="0"/>
        <w:autoSpaceDN w:val="0"/>
        <w:adjustRightInd w:val="0"/>
        <w:ind w:firstLine="709"/>
        <w:jc w:val="both"/>
        <w:rPr>
          <w:bCs/>
          <w:sz w:val="26"/>
          <w:szCs w:val="26"/>
        </w:rPr>
      </w:pPr>
    </w:p>
    <w:p w:rsidR="00165A21" w:rsidRDefault="00165A21" w:rsidP="00165A21">
      <w:pPr>
        <w:tabs>
          <w:tab w:val="left" w:pos="2055"/>
        </w:tabs>
        <w:jc w:val="center"/>
        <w:rPr>
          <w:b/>
          <w:bCs/>
          <w:sz w:val="26"/>
          <w:szCs w:val="26"/>
        </w:rPr>
      </w:pPr>
      <w:r>
        <w:rPr>
          <w:b/>
          <w:bCs/>
          <w:sz w:val="26"/>
          <w:szCs w:val="26"/>
        </w:rPr>
        <w:t>Государственная программа</w:t>
      </w:r>
      <w:r>
        <w:t xml:space="preserve"> «</w:t>
      </w:r>
      <w:r>
        <w:rPr>
          <w:b/>
          <w:bCs/>
          <w:sz w:val="26"/>
          <w:szCs w:val="26"/>
        </w:rPr>
        <w:t xml:space="preserve">Развитие транспортной системы </w:t>
      </w:r>
    </w:p>
    <w:p w:rsidR="00165A21" w:rsidRDefault="00165A21" w:rsidP="00165A21">
      <w:pPr>
        <w:tabs>
          <w:tab w:val="left" w:pos="2055"/>
        </w:tabs>
        <w:jc w:val="center"/>
        <w:rPr>
          <w:b/>
          <w:bCs/>
          <w:sz w:val="26"/>
          <w:szCs w:val="26"/>
        </w:rPr>
      </w:pPr>
      <w:r>
        <w:rPr>
          <w:b/>
          <w:bCs/>
          <w:sz w:val="26"/>
          <w:szCs w:val="26"/>
        </w:rPr>
        <w:t>в Томской области» (18)</w:t>
      </w:r>
    </w:p>
    <w:p w:rsidR="00165A21" w:rsidRDefault="00165A21" w:rsidP="00165A21">
      <w:pPr>
        <w:ind w:firstLine="709"/>
        <w:jc w:val="center"/>
        <w:rPr>
          <w:b/>
          <w:bCs/>
          <w:sz w:val="26"/>
          <w:szCs w:val="26"/>
        </w:rPr>
      </w:pPr>
    </w:p>
    <w:p w:rsidR="00C3065C" w:rsidRDefault="00165A21" w:rsidP="00165A21">
      <w:pPr>
        <w:ind w:firstLine="709"/>
        <w:jc w:val="both"/>
        <w:rPr>
          <w:sz w:val="26"/>
          <w:szCs w:val="26"/>
        </w:rPr>
      </w:pPr>
      <w:r>
        <w:rPr>
          <w:bCs/>
          <w:sz w:val="26"/>
          <w:szCs w:val="26"/>
        </w:rPr>
        <w:t>Б</w:t>
      </w:r>
      <w:r w:rsidRPr="00973179">
        <w:rPr>
          <w:bCs/>
          <w:sz w:val="26"/>
          <w:szCs w:val="26"/>
        </w:rPr>
        <w:t xml:space="preserve">ез изменения общей суммы ассигнований </w:t>
      </w:r>
      <w:r>
        <w:rPr>
          <w:bCs/>
          <w:sz w:val="26"/>
          <w:szCs w:val="26"/>
        </w:rPr>
        <w:t xml:space="preserve">в 2020 году </w:t>
      </w:r>
      <w:r w:rsidRPr="00973179">
        <w:rPr>
          <w:bCs/>
          <w:sz w:val="26"/>
          <w:szCs w:val="26"/>
        </w:rPr>
        <w:t xml:space="preserve">в рамках </w:t>
      </w:r>
      <w:r w:rsidRPr="00973179">
        <w:rPr>
          <w:sz w:val="26"/>
          <w:szCs w:val="26"/>
        </w:rPr>
        <w:t xml:space="preserve">подпрограммы «Сохранение и развитие автомобильных дорог Томской области» </w:t>
      </w:r>
      <w:r w:rsidRPr="00973179">
        <w:rPr>
          <w:bCs/>
          <w:sz w:val="26"/>
          <w:szCs w:val="26"/>
        </w:rPr>
        <w:t xml:space="preserve"> </w:t>
      </w:r>
      <w:r w:rsidRPr="00973179">
        <w:rPr>
          <w:sz w:val="26"/>
          <w:szCs w:val="26"/>
        </w:rPr>
        <w:t xml:space="preserve">(ведомство 822 Департамент транспорта, дорожной деятельности и связи Томской области) </w:t>
      </w:r>
      <w:r w:rsidR="00C3065C">
        <w:rPr>
          <w:sz w:val="26"/>
          <w:szCs w:val="26"/>
        </w:rPr>
        <w:t>произведено перемещение бюджетных ассигнований:</w:t>
      </w:r>
      <w:r w:rsidRPr="00973179">
        <w:rPr>
          <w:sz w:val="26"/>
          <w:szCs w:val="26"/>
        </w:rPr>
        <w:t xml:space="preserve"> </w:t>
      </w:r>
    </w:p>
    <w:p w:rsidR="00165A21" w:rsidRPr="00973179" w:rsidRDefault="00C3065C" w:rsidP="00165A21">
      <w:pPr>
        <w:ind w:firstLine="709"/>
        <w:jc w:val="both"/>
        <w:rPr>
          <w:bCs/>
          <w:sz w:val="26"/>
          <w:szCs w:val="26"/>
        </w:rPr>
      </w:pPr>
      <w:r>
        <w:rPr>
          <w:sz w:val="26"/>
          <w:szCs w:val="26"/>
        </w:rPr>
        <w:t xml:space="preserve">1) </w:t>
      </w:r>
      <w:r w:rsidR="00165A21" w:rsidRPr="00165A21">
        <w:rPr>
          <w:sz w:val="26"/>
          <w:szCs w:val="26"/>
        </w:rPr>
        <w:t>с</w:t>
      </w:r>
      <w:r w:rsidR="00165A21" w:rsidRPr="00973179">
        <w:rPr>
          <w:sz w:val="26"/>
          <w:szCs w:val="26"/>
        </w:rPr>
        <w:t xml:space="preserve"> основного мероприятия «Содержание, ремонт и капитальный ремонт автомобильных дорог общего пользования регионального или межмуниципального значения и сооружений на них» на основное мероприятие «Строительство и реконструкция автомобильных дорог общего пользования и сооружений на них» </w:t>
      </w:r>
      <w:r w:rsidRPr="00973179">
        <w:rPr>
          <w:sz w:val="26"/>
          <w:szCs w:val="26"/>
        </w:rPr>
        <w:t xml:space="preserve">в </w:t>
      </w:r>
      <w:r w:rsidRPr="00165A21">
        <w:rPr>
          <w:sz w:val="26"/>
          <w:szCs w:val="26"/>
        </w:rPr>
        <w:t xml:space="preserve">сумме 18 286,4 тыс. рублей </w:t>
      </w:r>
      <w:r w:rsidR="00165A21" w:rsidRPr="00973179">
        <w:rPr>
          <w:sz w:val="26"/>
          <w:szCs w:val="26"/>
        </w:rPr>
        <w:t xml:space="preserve">в целях проведения в 2019 году </w:t>
      </w:r>
      <w:r w:rsidR="00165A21">
        <w:rPr>
          <w:sz w:val="26"/>
          <w:szCs w:val="26"/>
        </w:rPr>
        <w:t>конкурсных</w:t>
      </w:r>
      <w:r w:rsidR="00165A21" w:rsidRPr="00973179">
        <w:rPr>
          <w:bCs/>
          <w:sz w:val="26"/>
          <w:szCs w:val="26"/>
        </w:rPr>
        <w:t xml:space="preserve"> процедур на разработку проектно-сметной документации на строительство четырех мостовых переходов в Александровском районе, в том числе:</w:t>
      </w:r>
    </w:p>
    <w:p w:rsidR="00165A21" w:rsidRPr="00973179" w:rsidRDefault="00165A21" w:rsidP="00165A21">
      <w:pPr>
        <w:ind w:firstLine="709"/>
        <w:jc w:val="both"/>
        <w:rPr>
          <w:bCs/>
          <w:sz w:val="26"/>
          <w:szCs w:val="26"/>
        </w:rPr>
      </w:pPr>
      <w:r w:rsidRPr="00973179">
        <w:rPr>
          <w:bCs/>
          <w:sz w:val="26"/>
          <w:szCs w:val="26"/>
        </w:rPr>
        <w:t>-  строительство мостового перехода через р.Аленин Еган на км 25 автомобильной дороги Стрежевой-Нижневартовск примыкание к Самотлорскому кольцу;</w:t>
      </w:r>
    </w:p>
    <w:p w:rsidR="00165A21" w:rsidRPr="00973179" w:rsidRDefault="00165A21" w:rsidP="00165A21">
      <w:pPr>
        <w:ind w:firstLine="709"/>
        <w:jc w:val="both"/>
        <w:rPr>
          <w:bCs/>
          <w:sz w:val="26"/>
          <w:szCs w:val="26"/>
        </w:rPr>
      </w:pPr>
      <w:r w:rsidRPr="00973179">
        <w:rPr>
          <w:bCs/>
          <w:sz w:val="26"/>
          <w:szCs w:val="26"/>
        </w:rPr>
        <w:t>-</w:t>
      </w:r>
      <w:r w:rsidRPr="00973179">
        <w:rPr>
          <w:sz w:val="26"/>
          <w:szCs w:val="26"/>
        </w:rPr>
        <w:t xml:space="preserve">  с</w:t>
      </w:r>
      <w:r w:rsidRPr="00973179">
        <w:rPr>
          <w:bCs/>
          <w:sz w:val="26"/>
          <w:szCs w:val="26"/>
        </w:rPr>
        <w:t>троительство мостового перехода через р.Ручей на км 29 автомобильной дороги Стрежевой-Нижневартовск примыкание к Самотлорскому кольцу;</w:t>
      </w:r>
    </w:p>
    <w:p w:rsidR="00165A21" w:rsidRPr="00973179" w:rsidRDefault="00165A21" w:rsidP="00165A21">
      <w:pPr>
        <w:ind w:firstLine="709"/>
        <w:jc w:val="both"/>
        <w:rPr>
          <w:bCs/>
          <w:sz w:val="26"/>
          <w:szCs w:val="26"/>
        </w:rPr>
      </w:pPr>
      <w:r w:rsidRPr="00973179">
        <w:rPr>
          <w:bCs/>
          <w:sz w:val="26"/>
          <w:szCs w:val="26"/>
        </w:rPr>
        <w:t xml:space="preserve">- </w:t>
      </w:r>
      <w:r w:rsidRPr="00973179">
        <w:rPr>
          <w:sz w:val="26"/>
          <w:szCs w:val="26"/>
        </w:rPr>
        <w:t>с</w:t>
      </w:r>
      <w:r w:rsidRPr="00973179">
        <w:rPr>
          <w:bCs/>
          <w:sz w:val="26"/>
          <w:szCs w:val="26"/>
        </w:rPr>
        <w:t>троительство мостового перехода через р.Мишкин Сайм на км 19 автомобильной дороги Стрежевой-Нижневартовск примыкание к Самотлорскому кольцу;</w:t>
      </w:r>
    </w:p>
    <w:p w:rsidR="00165A21" w:rsidRDefault="00165A21" w:rsidP="00165A21">
      <w:pPr>
        <w:ind w:firstLine="709"/>
        <w:jc w:val="both"/>
        <w:rPr>
          <w:bCs/>
          <w:sz w:val="26"/>
          <w:szCs w:val="26"/>
        </w:rPr>
      </w:pPr>
      <w:r w:rsidRPr="00973179">
        <w:rPr>
          <w:bCs/>
          <w:sz w:val="26"/>
          <w:szCs w:val="26"/>
        </w:rPr>
        <w:t>-</w:t>
      </w:r>
      <w:r w:rsidRPr="00973179">
        <w:t xml:space="preserve"> </w:t>
      </w:r>
      <w:r w:rsidRPr="00973179">
        <w:rPr>
          <w:sz w:val="26"/>
          <w:szCs w:val="26"/>
        </w:rPr>
        <w:t>с</w:t>
      </w:r>
      <w:r w:rsidRPr="00973179">
        <w:rPr>
          <w:bCs/>
          <w:sz w:val="26"/>
          <w:szCs w:val="26"/>
        </w:rPr>
        <w:t>троительство мостового перехода через р.Ларьеган на км 19+600 автомобильной дороги Александровское-35 км.</w:t>
      </w:r>
    </w:p>
    <w:p w:rsidR="00C3065C" w:rsidRDefault="00C3065C" w:rsidP="00C3065C">
      <w:pPr>
        <w:ind w:firstLine="709"/>
        <w:jc w:val="both"/>
        <w:rPr>
          <w:b/>
          <w:bCs/>
          <w:sz w:val="26"/>
          <w:szCs w:val="26"/>
        </w:rPr>
      </w:pPr>
      <w:r w:rsidRPr="00C3065C">
        <w:rPr>
          <w:bCs/>
          <w:sz w:val="26"/>
          <w:szCs w:val="26"/>
        </w:rPr>
        <w:t xml:space="preserve">2) в рамках </w:t>
      </w:r>
      <w:r w:rsidRPr="00C3065C">
        <w:rPr>
          <w:sz w:val="26"/>
          <w:szCs w:val="26"/>
        </w:rPr>
        <w:t xml:space="preserve">основного мероприятия «Строительство и реконструкция автомобильных дорог общего пользования и сооружений на них» </w:t>
      </w:r>
      <w:r>
        <w:rPr>
          <w:sz w:val="26"/>
          <w:szCs w:val="26"/>
        </w:rPr>
        <w:t xml:space="preserve">с </w:t>
      </w:r>
      <w:r w:rsidRPr="00C3065C">
        <w:rPr>
          <w:bCs/>
          <w:sz w:val="26"/>
          <w:szCs w:val="26"/>
        </w:rPr>
        <w:t xml:space="preserve">объекта «Строительство транспортной развязки с ж.д. Тайга - Томск на 76 км» на выполнение проектно-изыскательских работ по объекту «Строительство транспортной развязки в разных уровнях на площади Транспортной в г.Томске и транспортной развязки на примыкании автомобильной дороги Томск-Аникино-Ярское к автомобильной дороге Томск-Аэропорт», </w:t>
      </w:r>
      <w:r w:rsidRPr="00C3065C">
        <w:rPr>
          <w:sz w:val="26"/>
          <w:szCs w:val="26"/>
        </w:rPr>
        <w:t xml:space="preserve">в целях </w:t>
      </w:r>
      <w:r w:rsidRPr="00C3065C">
        <w:rPr>
          <w:bCs/>
          <w:sz w:val="26"/>
          <w:szCs w:val="26"/>
        </w:rPr>
        <w:t>проведения в 2019 году конкурсных процедур, в следующих объемах: в 2020 году 100 000,0 тыс. рублей, в 2021 году 150 000,0 тыс. рублей.</w:t>
      </w:r>
    </w:p>
    <w:p w:rsidR="00C3065C" w:rsidRDefault="00C3065C" w:rsidP="00C3065C">
      <w:pPr>
        <w:ind w:firstLine="709"/>
        <w:jc w:val="both"/>
        <w:rPr>
          <w:sz w:val="26"/>
          <w:szCs w:val="26"/>
        </w:rPr>
      </w:pPr>
    </w:p>
    <w:p w:rsidR="00F64D59" w:rsidRDefault="00F64D59" w:rsidP="00865679">
      <w:pPr>
        <w:autoSpaceDE w:val="0"/>
        <w:autoSpaceDN w:val="0"/>
        <w:adjustRightInd w:val="0"/>
        <w:jc w:val="center"/>
        <w:rPr>
          <w:b/>
          <w:bCs/>
          <w:sz w:val="26"/>
          <w:szCs w:val="26"/>
        </w:rPr>
      </w:pPr>
      <w:r w:rsidRPr="0029648B">
        <w:rPr>
          <w:b/>
          <w:bCs/>
          <w:sz w:val="26"/>
          <w:szCs w:val="26"/>
        </w:rPr>
        <w:t xml:space="preserve">Государственная программа </w:t>
      </w:r>
      <w:r>
        <w:rPr>
          <w:b/>
          <w:bCs/>
          <w:sz w:val="26"/>
          <w:szCs w:val="26"/>
        </w:rPr>
        <w:t>«</w:t>
      </w:r>
      <w:r w:rsidRPr="0029648B">
        <w:rPr>
          <w:b/>
          <w:bCs/>
          <w:sz w:val="26"/>
          <w:szCs w:val="26"/>
        </w:rPr>
        <w:t>Содействие созданию в Томской области</w:t>
      </w:r>
    </w:p>
    <w:p w:rsidR="00F64D59" w:rsidRDefault="00F64D59" w:rsidP="00865679">
      <w:pPr>
        <w:autoSpaceDE w:val="0"/>
        <w:autoSpaceDN w:val="0"/>
        <w:adjustRightInd w:val="0"/>
        <w:ind w:firstLine="567"/>
        <w:jc w:val="center"/>
        <w:rPr>
          <w:b/>
          <w:bCs/>
          <w:sz w:val="26"/>
          <w:szCs w:val="26"/>
        </w:rPr>
      </w:pPr>
      <w:r w:rsidRPr="0029648B">
        <w:rPr>
          <w:b/>
          <w:bCs/>
          <w:sz w:val="26"/>
          <w:szCs w:val="26"/>
        </w:rPr>
        <w:t>новых мест в общеобразовательных организациях</w:t>
      </w:r>
      <w:r>
        <w:rPr>
          <w:b/>
          <w:bCs/>
          <w:sz w:val="26"/>
          <w:szCs w:val="26"/>
        </w:rPr>
        <w:t>» (24)</w:t>
      </w:r>
    </w:p>
    <w:p w:rsidR="00F64D59" w:rsidRDefault="00F64D59" w:rsidP="00F64D59">
      <w:pPr>
        <w:tabs>
          <w:tab w:val="left" w:pos="0"/>
        </w:tabs>
        <w:jc w:val="both"/>
        <w:rPr>
          <w:bCs/>
          <w:i/>
          <w:sz w:val="26"/>
          <w:szCs w:val="26"/>
        </w:rPr>
      </w:pPr>
    </w:p>
    <w:p w:rsidR="00F64D59" w:rsidRPr="00476576" w:rsidRDefault="00F64D59" w:rsidP="00F64D59">
      <w:pPr>
        <w:ind w:firstLine="709"/>
        <w:jc w:val="both"/>
        <w:rPr>
          <w:bCs/>
          <w:sz w:val="26"/>
          <w:szCs w:val="26"/>
        </w:rPr>
      </w:pPr>
      <w:r w:rsidRPr="003B4DDA">
        <w:rPr>
          <w:bCs/>
          <w:i/>
          <w:sz w:val="26"/>
          <w:szCs w:val="26"/>
        </w:rPr>
        <w:t xml:space="preserve">Увеличены </w:t>
      </w:r>
      <w:r w:rsidRPr="003B4DDA">
        <w:rPr>
          <w:bCs/>
          <w:sz w:val="26"/>
          <w:szCs w:val="26"/>
        </w:rPr>
        <w:t xml:space="preserve">бюджетные ассигнования </w:t>
      </w:r>
      <w:r w:rsidRPr="0014749B">
        <w:rPr>
          <w:b/>
          <w:bCs/>
          <w:sz w:val="26"/>
          <w:szCs w:val="26"/>
        </w:rPr>
        <w:t>в 20</w:t>
      </w:r>
      <w:r>
        <w:rPr>
          <w:b/>
          <w:bCs/>
          <w:sz w:val="26"/>
          <w:szCs w:val="26"/>
        </w:rPr>
        <w:t>20</w:t>
      </w:r>
      <w:r w:rsidRPr="0014749B">
        <w:rPr>
          <w:b/>
          <w:bCs/>
          <w:sz w:val="26"/>
          <w:szCs w:val="26"/>
        </w:rPr>
        <w:t xml:space="preserve"> году</w:t>
      </w:r>
      <w:r>
        <w:rPr>
          <w:bCs/>
          <w:sz w:val="26"/>
          <w:szCs w:val="26"/>
        </w:rPr>
        <w:t xml:space="preserve"> </w:t>
      </w:r>
      <w:r w:rsidRPr="003B4DDA">
        <w:rPr>
          <w:bCs/>
          <w:sz w:val="26"/>
          <w:szCs w:val="26"/>
        </w:rPr>
        <w:t xml:space="preserve">на сумму </w:t>
      </w:r>
      <w:r>
        <w:rPr>
          <w:b/>
          <w:bCs/>
          <w:sz w:val="26"/>
          <w:szCs w:val="26"/>
        </w:rPr>
        <w:t>307 301,8</w:t>
      </w:r>
      <w:r w:rsidRPr="003B4DDA">
        <w:rPr>
          <w:bCs/>
          <w:sz w:val="26"/>
          <w:szCs w:val="26"/>
        </w:rPr>
        <w:t xml:space="preserve"> </w:t>
      </w:r>
      <w:r w:rsidRPr="008F4399">
        <w:rPr>
          <w:b/>
          <w:bCs/>
          <w:sz w:val="26"/>
          <w:szCs w:val="26"/>
        </w:rPr>
        <w:t>тыс. рублей</w:t>
      </w:r>
      <w:r w:rsidRPr="003B4DDA">
        <w:rPr>
          <w:bCs/>
          <w:sz w:val="26"/>
          <w:szCs w:val="26"/>
        </w:rPr>
        <w:t xml:space="preserve"> за счёт средств </w:t>
      </w:r>
      <w:r w:rsidRPr="00C8670D">
        <w:rPr>
          <w:bCs/>
          <w:i/>
          <w:sz w:val="26"/>
          <w:szCs w:val="26"/>
        </w:rPr>
        <w:t>областного</w:t>
      </w:r>
      <w:r w:rsidRPr="003B4DDA">
        <w:rPr>
          <w:bCs/>
          <w:sz w:val="26"/>
          <w:szCs w:val="26"/>
        </w:rPr>
        <w:t xml:space="preserve"> бюджета по подпрограмме </w:t>
      </w:r>
      <w:r w:rsidR="00865679">
        <w:rPr>
          <w:bCs/>
          <w:sz w:val="26"/>
          <w:szCs w:val="26"/>
        </w:rPr>
        <w:t>«</w:t>
      </w:r>
      <w:r w:rsidRPr="003E4978">
        <w:rPr>
          <w:bCs/>
          <w:sz w:val="26"/>
          <w:szCs w:val="26"/>
        </w:rPr>
        <w:t>Ввод в эксплуатацию объектов в сфере общего образования Томской области</w:t>
      </w:r>
      <w:r w:rsidR="00865679">
        <w:rPr>
          <w:bCs/>
          <w:sz w:val="26"/>
          <w:szCs w:val="26"/>
        </w:rPr>
        <w:t>»</w:t>
      </w:r>
      <w:r w:rsidRPr="003E4978">
        <w:rPr>
          <w:bCs/>
          <w:sz w:val="26"/>
          <w:szCs w:val="26"/>
        </w:rPr>
        <w:t xml:space="preserve"> в соответствии с прогнозируемой потребностью и современными требованиями к условиям обучения</w:t>
      </w:r>
      <w:r w:rsidR="00865679">
        <w:rPr>
          <w:bCs/>
          <w:sz w:val="26"/>
          <w:szCs w:val="26"/>
        </w:rPr>
        <w:t xml:space="preserve"> </w:t>
      </w:r>
      <w:r w:rsidRPr="003B4DDA">
        <w:rPr>
          <w:bCs/>
          <w:sz w:val="26"/>
          <w:szCs w:val="26"/>
        </w:rPr>
        <w:t xml:space="preserve">в рамках регионального проекта </w:t>
      </w:r>
      <w:r w:rsidR="00865679">
        <w:rPr>
          <w:bCs/>
          <w:sz w:val="26"/>
          <w:szCs w:val="26"/>
        </w:rPr>
        <w:t>«</w:t>
      </w:r>
      <w:r w:rsidRPr="003E4978">
        <w:rPr>
          <w:bCs/>
          <w:sz w:val="26"/>
          <w:szCs w:val="26"/>
        </w:rPr>
        <w:t>Современная школа</w:t>
      </w:r>
      <w:r w:rsidR="00865679">
        <w:rPr>
          <w:bCs/>
          <w:sz w:val="26"/>
          <w:szCs w:val="26"/>
        </w:rPr>
        <w:t>»</w:t>
      </w:r>
      <w:r>
        <w:rPr>
          <w:bCs/>
          <w:sz w:val="26"/>
          <w:szCs w:val="26"/>
        </w:rPr>
        <w:t xml:space="preserve"> (</w:t>
      </w:r>
      <w:r w:rsidRPr="00C8670D">
        <w:rPr>
          <w:bCs/>
          <w:sz w:val="26"/>
          <w:szCs w:val="26"/>
        </w:rPr>
        <w:t>ведомство 821 «Департамент архитектуры и строительства Томской области»)</w:t>
      </w:r>
      <w:r>
        <w:rPr>
          <w:bCs/>
          <w:sz w:val="26"/>
          <w:szCs w:val="26"/>
        </w:rPr>
        <w:t xml:space="preserve"> </w:t>
      </w:r>
      <w:r w:rsidRPr="00C43D6A">
        <w:rPr>
          <w:bCs/>
          <w:sz w:val="26"/>
          <w:szCs w:val="26"/>
        </w:rPr>
        <w:t xml:space="preserve">для обеспечения возможности заключения в 2019 году муниципального контракта на строительство общеобразовательной организации МБОУ </w:t>
      </w:r>
      <w:r w:rsidR="00865679">
        <w:rPr>
          <w:bCs/>
          <w:sz w:val="26"/>
          <w:szCs w:val="26"/>
        </w:rPr>
        <w:t>«</w:t>
      </w:r>
      <w:r w:rsidRPr="00C43D6A">
        <w:rPr>
          <w:bCs/>
          <w:sz w:val="26"/>
          <w:szCs w:val="26"/>
        </w:rPr>
        <w:t>Корниловская СОШ</w:t>
      </w:r>
      <w:r w:rsidR="00865679">
        <w:rPr>
          <w:bCs/>
          <w:sz w:val="26"/>
          <w:szCs w:val="26"/>
        </w:rPr>
        <w:t>»</w:t>
      </w:r>
      <w:r w:rsidRPr="00C43D6A">
        <w:rPr>
          <w:bCs/>
          <w:sz w:val="26"/>
          <w:szCs w:val="26"/>
        </w:rPr>
        <w:t xml:space="preserve"> на 200 мест</w:t>
      </w:r>
      <w:r w:rsidR="00865679">
        <w:rPr>
          <w:bCs/>
          <w:sz w:val="26"/>
          <w:szCs w:val="26"/>
        </w:rPr>
        <w:t xml:space="preserve"> и</w:t>
      </w:r>
      <w:r w:rsidRPr="00C43D6A">
        <w:rPr>
          <w:bCs/>
          <w:sz w:val="26"/>
          <w:szCs w:val="26"/>
        </w:rPr>
        <w:t xml:space="preserve"> в целях выполнения обязательств Томской области по вводу новых ученических мест в рамках заключенного соглашения с Минпросвещения России.</w:t>
      </w:r>
      <w:r>
        <w:rPr>
          <w:bCs/>
          <w:sz w:val="26"/>
          <w:szCs w:val="26"/>
        </w:rPr>
        <w:t xml:space="preserve"> </w:t>
      </w:r>
    </w:p>
    <w:p w:rsidR="00D80E83" w:rsidRDefault="00D80E83" w:rsidP="000027ED">
      <w:pPr>
        <w:ind w:firstLine="709"/>
        <w:jc w:val="both"/>
        <w:rPr>
          <w:b/>
          <w:szCs w:val="26"/>
          <w:highlight w:val="yellow"/>
        </w:rPr>
      </w:pPr>
    </w:p>
    <w:p w:rsidR="00345653" w:rsidRDefault="00345653" w:rsidP="00345653">
      <w:pPr>
        <w:autoSpaceDE w:val="0"/>
        <w:autoSpaceDN w:val="0"/>
        <w:adjustRightInd w:val="0"/>
        <w:jc w:val="center"/>
        <w:rPr>
          <w:b/>
          <w:bCs/>
          <w:sz w:val="26"/>
          <w:szCs w:val="26"/>
        </w:rPr>
      </w:pPr>
      <w:r w:rsidRPr="00426BBD">
        <w:rPr>
          <w:b/>
          <w:bCs/>
          <w:sz w:val="26"/>
          <w:szCs w:val="26"/>
        </w:rPr>
        <w:t xml:space="preserve">Государственная программа Формирование комфортной </w:t>
      </w:r>
    </w:p>
    <w:p w:rsidR="00345653" w:rsidRPr="00426BBD" w:rsidRDefault="00345653" w:rsidP="00345653">
      <w:pPr>
        <w:autoSpaceDE w:val="0"/>
        <w:autoSpaceDN w:val="0"/>
        <w:adjustRightInd w:val="0"/>
        <w:jc w:val="center"/>
        <w:rPr>
          <w:b/>
          <w:bCs/>
          <w:sz w:val="26"/>
          <w:szCs w:val="26"/>
        </w:rPr>
      </w:pPr>
      <w:r w:rsidRPr="00426BBD">
        <w:rPr>
          <w:b/>
          <w:bCs/>
          <w:sz w:val="26"/>
          <w:szCs w:val="26"/>
        </w:rPr>
        <w:t>городской среды в Томской области» (25)</w:t>
      </w:r>
    </w:p>
    <w:p w:rsidR="00345653" w:rsidRPr="001E64CF" w:rsidRDefault="00345653" w:rsidP="00345653">
      <w:pPr>
        <w:autoSpaceDE w:val="0"/>
        <w:autoSpaceDN w:val="0"/>
        <w:adjustRightInd w:val="0"/>
        <w:ind w:firstLine="709"/>
        <w:jc w:val="both"/>
        <w:rPr>
          <w:bCs/>
          <w:sz w:val="26"/>
          <w:szCs w:val="26"/>
        </w:rPr>
      </w:pPr>
    </w:p>
    <w:p w:rsidR="00345653" w:rsidRDefault="00345653" w:rsidP="00345653">
      <w:pPr>
        <w:tabs>
          <w:tab w:val="center" w:pos="5173"/>
          <w:tab w:val="left" w:pos="7527"/>
        </w:tabs>
        <w:ind w:firstLine="709"/>
        <w:jc w:val="both"/>
        <w:rPr>
          <w:bCs/>
          <w:sz w:val="26"/>
          <w:szCs w:val="26"/>
        </w:rPr>
      </w:pPr>
      <w:r w:rsidRPr="00DB598F">
        <w:rPr>
          <w:b/>
          <w:bCs/>
          <w:i/>
          <w:sz w:val="26"/>
          <w:szCs w:val="26"/>
        </w:rPr>
        <w:t xml:space="preserve">Увеличены </w:t>
      </w:r>
      <w:r w:rsidRPr="00345653">
        <w:rPr>
          <w:bCs/>
          <w:sz w:val="26"/>
          <w:szCs w:val="26"/>
        </w:rPr>
        <w:t>бюджетные ассигнования</w:t>
      </w:r>
      <w:r w:rsidRPr="00DB598F">
        <w:rPr>
          <w:bCs/>
          <w:sz w:val="26"/>
          <w:szCs w:val="26"/>
        </w:rPr>
        <w:t xml:space="preserve"> </w:t>
      </w:r>
      <w:r w:rsidRPr="00DB598F">
        <w:rPr>
          <w:b/>
          <w:bCs/>
          <w:sz w:val="26"/>
          <w:szCs w:val="26"/>
        </w:rPr>
        <w:t>в 20</w:t>
      </w:r>
      <w:r>
        <w:rPr>
          <w:b/>
          <w:bCs/>
          <w:sz w:val="26"/>
          <w:szCs w:val="26"/>
        </w:rPr>
        <w:t>20</w:t>
      </w:r>
      <w:r w:rsidRPr="00DB598F">
        <w:rPr>
          <w:b/>
          <w:bCs/>
          <w:sz w:val="26"/>
          <w:szCs w:val="26"/>
        </w:rPr>
        <w:t xml:space="preserve"> году</w:t>
      </w:r>
      <w:r w:rsidRPr="00DB598F">
        <w:rPr>
          <w:bCs/>
          <w:sz w:val="26"/>
          <w:szCs w:val="26"/>
        </w:rPr>
        <w:t xml:space="preserve"> на</w:t>
      </w:r>
      <w:r w:rsidRPr="00DB598F">
        <w:rPr>
          <w:bCs/>
          <w:i/>
          <w:sz w:val="26"/>
          <w:szCs w:val="26"/>
        </w:rPr>
        <w:t xml:space="preserve"> </w:t>
      </w:r>
      <w:r w:rsidRPr="00DB598F">
        <w:rPr>
          <w:bCs/>
          <w:sz w:val="26"/>
          <w:szCs w:val="26"/>
        </w:rPr>
        <w:t>сумму</w:t>
      </w:r>
      <w:r w:rsidRPr="00DB598F">
        <w:rPr>
          <w:bCs/>
          <w:i/>
          <w:sz w:val="26"/>
          <w:szCs w:val="26"/>
        </w:rPr>
        <w:t xml:space="preserve"> </w:t>
      </w:r>
      <w:r>
        <w:rPr>
          <w:b/>
          <w:bCs/>
          <w:sz w:val="26"/>
          <w:szCs w:val="26"/>
        </w:rPr>
        <w:t>3 900,0</w:t>
      </w:r>
      <w:r w:rsidRPr="00DB598F">
        <w:rPr>
          <w:b/>
          <w:bCs/>
          <w:sz w:val="26"/>
          <w:szCs w:val="26"/>
        </w:rPr>
        <w:t xml:space="preserve"> тыс. рублей </w:t>
      </w:r>
      <w:r w:rsidRPr="00DB598F">
        <w:rPr>
          <w:bCs/>
          <w:sz w:val="26"/>
          <w:szCs w:val="26"/>
        </w:rPr>
        <w:t xml:space="preserve">за счет средств </w:t>
      </w:r>
      <w:r>
        <w:rPr>
          <w:bCs/>
          <w:i/>
          <w:sz w:val="26"/>
          <w:szCs w:val="26"/>
        </w:rPr>
        <w:t>областного</w:t>
      </w:r>
      <w:r w:rsidRPr="00DB598F">
        <w:rPr>
          <w:bCs/>
          <w:i/>
          <w:sz w:val="26"/>
          <w:szCs w:val="26"/>
        </w:rPr>
        <w:t xml:space="preserve"> бюджета</w:t>
      </w:r>
      <w:r w:rsidRPr="00DB598F">
        <w:rPr>
          <w:bCs/>
          <w:sz w:val="26"/>
          <w:szCs w:val="26"/>
        </w:rPr>
        <w:t xml:space="preserve"> </w:t>
      </w:r>
      <w:r>
        <w:rPr>
          <w:bCs/>
          <w:sz w:val="26"/>
          <w:szCs w:val="26"/>
        </w:rPr>
        <w:t>в рамках</w:t>
      </w:r>
      <w:r w:rsidRPr="00DB598F">
        <w:rPr>
          <w:bCs/>
          <w:sz w:val="26"/>
          <w:szCs w:val="26"/>
        </w:rPr>
        <w:t xml:space="preserve"> реализаци</w:t>
      </w:r>
      <w:r>
        <w:rPr>
          <w:bCs/>
          <w:sz w:val="26"/>
          <w:szCs w:val="26"/>
        </w:rPr>
        <w:t>и</w:t>
      </w:r>
      <w:r w:rsidRPr="00DB598F">
        <w:rPr>
          <w:bCs/>
          <w:sz w:val="26"/>
          <w:szCs w:val="26"/>
        </w:rPr>
        <w:t xml:space="preserve"> регионального проекта </w:t>
      </w:r>
      <w:r>
        <w:rPr>
          <w:bCs/>
          <w:sz w:val="26"/>
          <w:szCs w:val="26"/>
        </w:rPr>
        <w:t>«</w:t>
      </w:r>
      <w:r w:rsidRPr="00DB598F">
        <w:rPr>
          <w:bCs/>
          <w:sz w:val="26"/>
          <w:szCs w:val="26"/>
        </w:rPr>
        <w:t>Формирование комфортной городской среды</w:t>
      </w:r>
      <w:r>
        <w:rPr>
          <w:bCs/>
          <w:sz w:val="26"/>
          <w:szCs w:val="26"/>
        </w:rPr>
        <w:t>»</w:t>
      </w:r>
      <w:r w:rsidRPr="00DB598F">
        <w:rPr>
          <w:bCs/>
          <w:sz w:val="26"/>
          <w:szCs w:val="26"/>
        </w:rPr>
        <w:t xml:space="preserve"> (ведомство 8</w:t>
      </w:r>
      <w:r>
        <w:rPr>
          <w:bCs/>
          <w:sz w:val="26"/>
          <w:szCs w:val="26"/>
        </w:rPr>
        <w:t>21</w:t>
      </w:r>
      <w:r w:rsidRPr="00DB598F">
        <w:rPr>
          <w:bCs/>
          <w:sz w:val="26"/>
          <w:szCs w:val="26"/>
        </w:rPr>
        <w:t xml:space="preserve"> «Департамент </w:t>
      </w:r>
      <w:r>
        <w:rPr>
          <w:bCs/>
          <w:sz w:val="26"/>
          <w:szCs w:val="26"/>
        </w:rPr>
        <w:t>архитектуры и строительства</w:t>
      </w:r>
      <w:r w:rsidRPr="00DB598F">
        <w:rPr>
          <w:bCs/>
          <w:sz w:val="26"/>
          <w:szCs w:val="26"/>
        </w:rPr>
        <w:t xml:space="preserve"> Томской области»</w:t>
      </w:r>
      <w:r>
        <w:rPr>
          <w:bCs/>
          <w:sz w:val="26"/>
          <w:szCs w:val="26"/>
        </w:rPr>
        <w:t>) в целях выполнения условий соглашения с Минстроем России в части предоставления денежной премии город Кедровый - победителю Всероссийского конкурса</w:t>
      </w:r>
      <w:r w:rsidRPr="003F7C7F">
        <w:rPr>
          <w:bCs/>
          <w:sz w:val="26"/>
          <w:szCs w:val="26"/>
        </w:rPr>
        <w:t xml:space="preserve"> лучших проектов создания комфортной городской среды</w:t>
      </w:r>
      <w:r>
        <w:rPr>
          <w:bCs/>
          <w:sz w:val="26"/>
          <w:szCs w:val="26"/>
        </w:rPr>
        <w:t xml:space="preserve">. </w:t>
      </w:r>
    </w:p>
    <w:p w:rsidR="00F64D59" w:rsidRDefault="00F64D59" w:rsidP="000027ED">
      <w:pPr>
        <w:ind w:firstLine="709"/>
        <w:jc w:val="both"/>
        <w:rPr>
          <w:b/>
          <w:szCs w:val="26"/>
          <w:highlight w:val="yellow"/>
        </w:rPr>
      </w:pPr>
    </w:p>
    <w:p w:rsidR="00DE2BB0" w:rsidRDefault="00DE2BB0" w:rsidP="00DE2BB0">
      <w:pPr>
        <w:ind w:firstLine="709"/>
        <w:jc w:val="center"/>
        <w:rPr>
          <w:b/>
          <w:bCs/>
          <w:sz w:val="26"/>
          <w:szCs w:val="26"/>
        </w:rPr>
      </w:pPr>
      <w:r w:rsidRPr="00DE2BB0">
        <w:rPr>
          <w:b/>
          <w:bCs/>
          <w:sz w:val="26"/>
          <w:szCs w:val="26"/>
        </w:rPr>
        <w:t>Приложение 14 «Перечень главных распорядителей средств</w:t>
      </w:r>
    </w:p>
    <w:p w:rsidR="00DE2BB0" w:rsidRDefault="00DE2BB0" w:rsidP="00DE2BB0">
      <w:pPr>
        <w:ind w:firstLine="709"/>
        <w:jc w:val="center"/>
        <w:rPr>
          <w:b/>
          <w:bCs/>
          <w:sz w:val="26"/>
          <w:szCs w:val="26"/>
        </w:rPr>
      </w:pPr>
      <w:r w:rsidRPr="00DE2BB0">
        <w:rPr>
          <w:b/>
          <w:bCs/>
          <w:sz w:val="26"/>
          <w:szCs w:val="26"/>
        </w:rPr>
        <w:t xml:space="preserve"> областного бюджета»</w:t>
      </w:r>
    </w:p>
    <w:p w:rsidR="00267C3E" w:rsidRPr="00DE2BB0" w:rsidRDefault="00267C3E" w:rsidP="00DE2BB0">
      <w:pPr>
        <w:ind w:firstLine="709"/>
        <w:jc w:val="center"/>
        <w:rPr>
          <w:b/>
          <w:bCs/>
          <w:sz w:val="26"/>
          <w:szCs w:val="26"/>
        </w:rPr>
      </w:pPr>
    </w:p>
    <w:p w:rsidR="00212387" w:rsidRPr="00212387" w:rsidRDefault="00212387" w:rsidP="00212387">
      <w:pPr>
        <w:ind w:firstLine="709"/>
        <w:jc w:val="both"/>
        <w:rPr>
          <w:bCs/>
          <w:sz w:val="26"/>
          <w:szCs w:val="26"/>
        </w:rPr>
      </w:pPr>
      <w:r w:rsidRPr="00212387">
        <w:rPr>
          <w:sz w:val="26"/>
          <w:szCs w:val="26"/>
        </w:rPr>
        <w:t>В соответствии с постановлением Губернатора Томской области от 25.06.2019 №</w:t>
      </w:r>
      <w:r>
        <w:rPr>
          <w:sz w:val="26"/>
          <w:szCs w:val="26"/>
        </w:rPr>
        <w:t xml:space="preserve"> </w:t>
      </w:r>
      <w:r w:rsidRPr="00212387">
        <w:rPr>
          <w:sz w:val="26"/>
          <w:szCs w:val="26"/>
        </w:rPr>
        <w:t>47 «О внесении изменений в постановление Губернатора Томской области  от 30.08.2012 №</w:t>
      </w:r>
      <w:r>
        <w:rPr>
          <w:sz w:val="26"/>
          <w:szCs w:val="26"/>
        </w:rPr>
        <w:t xml:space="preserve"> </w:t>
      </w:r>
      <w:r w:rsidRPr="00212387">
        <w:rPr>
          <w:sz w:val="26"/>
          <w:szCs w:val="26"/>
        </w:rPr>
        <w:t>94» Департамент по культуре и туризму Томской области переименован в Департамент по культуре Томской области</w:t>
      </w:r>
      <w:r>
        <w:rPr>
          <w:sz w:val="26"/>
          <w:szCs w:val="26"/>
        </w:rPr>
        <w:t>.</w:t>
      </w:r>
    </w:p>
    <w:p w:rsidR="00212387" w:rsidRDefault="00212387" w:rsidP="008C3D69">
      <w:pPr>
        <w:ind w:firstLine="709"/>
        <w:jc w:val="both"/>
        <w:rPr>
          <w:sz w:val="26"/>
          <w:szCs w:val="26"/>
        </w:rPr>
      </w:pPr>
    </w:p>
    <w:p w:rsidR="00360ACF" w:rsidRDefault="00360ACF" w:rsidP="008C3D69">
      <w:pPr>
        <w:ind w:firstLine="709"/>
        <w:jc w:val="both"/>
        <w:rPr>
          <w:sz w:val="26"/>
          <w:szCs w:val="26"/>
        </w:rPr>
      </w:pPr>
    </w:p>
    <w:p w:rsidR="00D56C45" w:rsidRPr="00DE2BB0" w:rsidRDefault="00D56C45" w:rsidP="009B686B">
      <w:pPr>
        <w:pStyle w:val="a4"/>
        <w:ind w:firstLine="709"/>
        <w:jc w:val="center"/>
        <w:rPr>
          <w:b/>
          <w:szCs w:val="26"/>
        </w:rPr>
      </w:pPr>
      <w:r w:rsidRPr="00DE2BB0">
        <w:rPr>
          <w:b/>
          <w:szCs w:val="26"/>
        </w:rPr>
        <w:t>Приложение</w:t>
      </w:r>
      <w:r w:rsidRPr="00DE2BB0">
        <w:rPr>
          <w:b/>
        </w:rPr>
        <w:t xml:space="preserve"> 15</w:t>
      </w:r>
      <w:r w:rsidRPr="00DE2BB0">
        <w:t xml:space="preserve"> </w:t>
      </w:r>
      <w:r w:rsidRPr="00DE2BB0">
        <w:rPr>
          <w:b/>
          <w:szCs w:val="26"/>
        </w:rPr>
        <w:t>«Ведомственная структура расходов областного бюджета</w:t>
      </w:r>
    </w:p>
    <w:p w:rsidR="00D56C45" w:rsidRPr="00DE2BB0" w:rsidRDefault="00D56C45" w:rsidP="0090734F">
      <w:pPr>
        <w:ind w:firstLine="540"/>
        <w:jc w:val="center"/>
        <w:rPr>
          <w:sz w:val="26"/>
          <w:szCs w:val="26"/>
        </w:rPr>
      </w:pPr>
      <w:r w:rsidRPr="00DE2BB0">
        <w:rPr>
          <w:b/>
          <w:sz w:val="26"/>
          <w:szCs w:val="26"/>
        </w:rPr>
        <w:t>на 201</w:t>
      </w:r>
      <w:r w:rsidR="008F0534" w:rsidRPr="00DE2BB0">
        <w:rPr>
          <w:b/>
          <w:sz w:val="26"/>
          <w:szCs w:val="26"/>
        </w:rPr>
        <w:t>9</w:t>
      </w:r>
      <w:r w:rsidRPr="00DE2BB0">
        <w:rPr>
          <w:b/>
          <w:sz w:val="26"/>
          <w:szCs w:val="26"/>
        </w:rPr>
        <w:t xml:space="preserve"> год»</w:t>
      </w:r>
    </w:p>
    <w:p w:rsidR="00D56C45" w:rsidRPr="00DE2BB0" w:rsidRDefault="00D56C45" w:rsidP="00737C5D">
      <w:pPr>
        <w:ind w:firstLine="709"/>
        <w:jc w:val="both"/>
        <w:rPr>
          <w:sz w:val="26"/>
          <w:szCs w:val="26"/>
        </w:rPr>
      </w:pPr>
    </w:p>
    <w:p w:rsidR="00D56C45" w:rsidRPr="00DE2BB0" w:rsidRDefault="00D56C45" w:rsidP="00737C5D">
      <w:pPr>
        <w:ind w:firstLine="709"/>
        <w:jc w:val="both"/>
        <w:rPr>
          <w:sz w:val="26"/>
          <w:szCs w:val="26"/>
        </w:rPr>
      </w:pPr>
      <w:r w:rsidRPr="00DE2BB0">
        <w:rPr>
          <w:sz w:val="26"/>
          <w:szCs w:val="26"/>
        </w:rPr>
        <w:t>Внесены соответствующие изменения по главным распорядителям средств областного бюджета.</w:t>
      </w:r>
    </w:p>
    <w:p w:rsidR="00D56C45" w:rsidRPr="00DE2BB0" w:rsidRDefault="00D56C45" w:rsidP="00737C5D">
      <w:pPr>
        <w:ind w:firstLine="709"/>
        <w:jc w:val="both"/>
        <w:rPr>
          <w:sz w:val="26"/>
          <w:szCs w:val="26"/>
        </w:rPr>
      </w:pPr>
    </w:p>
    <w:p w:rsidR="009075D9" w:rsidRPr="00DE2BB0" w:rsidRDefault="009075D9" w:rsidP="009075D9">
      <w:pPr>
        <w:pStyle w:val="a4"/>
        <w:jc w:val="center"/>
        <w:rPr>
          <w:b/>
          <w:szCs w:val="26"/>
        </w:rPr>
      </w:pPr>
      <w:r w:rsidRPr="00DE2BB0">
        <w:rPr>
          <w:b/>
          <w:szCs w:val="26"/>
        </w:rPr>
        <w:t>Приложение 15.1</w:t>
      </w:r>
      <w:r w:rsidRPr="00DE2BB0">
        <w:rPr>
          <w:szCs w:val="26"/>
        </w:rPr>
        <w:t xml:space="preserve">  </w:t>
      </w:r>
      <w:r w:rsidRPr="00DE2BB0">
        <w:rPr>
          <w:b/>
          <w:szCs w:val="26"/>
        </w:rPr>
        <w:t>«Ведомственная структура расходов областного бюджета на плановый период 2020 и 2021 годов»</w:t>
      </w:r>
    </w:p>
    <w:p w:rsidR="00270D0E" w:rsidRPr="00DE2BB0" w:rsidRDefault="00270D0E" w:rsidP="009075D9">
      <w:pPr>
        <w:pStyle w:val="a4"/>
        <w:jc w:val="center"/>
        <w:rPr>
          <w:b/>
          <w:szCs w:val="26"/>
        </w:rPr>
      </w:pPr>
    </w:p>
    <w:p w:rsidR="009075D9" w:rsidRPr="00DE2BB0" w:rsidRDefault="009075D9" w:rsidP="009075D9">
      <w:pPr>
        <w:ind w:firstLine="709"/>
        <w:jc w:val="both"/>
        <w:rPr>
          <w:sz w:val="26"/>
          <w:szCs w:val="26"/>
        </w:rPr>
      </w:pPr>
      <w:r w:rsidRPr="00DE2BB0">
        <w:rPr>
          <w:sz w:val="26"/>
          <w:szCs w:val="26"/>
        </w:rPr>
        <w:t>Внесены соответствующие изменения по главным распорядителям средств областного бюджета.</w:t>
      </w:r>
    </w:p>
    <w:p w:rsidR="00AB2619" w:rsidRPr="002C19A8" w:rsidRDefault="00AB2619" w:rsidP="007272BB">
      <w:pPr>
        <w:pStyle w:val="23"/>
        <w:tabs>
          <w:tab w:val="left" w:pos="2268"/>
        </w:tabs>
        <w:spacing w:after="0" w:line="240" w:lineRule="auto"/>
        <w:ind w:firstLine="1"/>
        <w:jc w:val="center"/>
        <w:rPr>
          <w:b/>
          <w:bCs/>
          <w:sz w:val="26"/>
          <w:szCs w:val="26"/>
          <w:highlight w:val="yellow"/>
        </w:rPr>
      </w:pPr>
    </w:p>
    <w:p w:rsidR="00D56C45" w:rsidRPr="002D4D11" w:rsidRDefault="00D56C45" w:rsidP="007272BB">
      <w:pPr>
        <w:pStyle w:val="23"/>
        <w:tabs>
          <w:tab w:val="left" w:pos="2268"/>
        </w:tabs>
        <w:spacing w:after="0" w:line="240" w:lineRule="auto"/>
        <w:ind w:firstLine="1"/>
        <w:jc w:val="center"/>
        <w:rPr>
          <w:b/>
          <w:bCs/>
          <w:sz w:val="26"/>
          <w:szCs w:val="26"/>
        </w:rPr>
      </w:pPr>
      <w:r w:rsidRPr="002D4D11">
        <w:rPr>
          <w:b/>
          <w:bCs/>
          <w:sz w:val="26"/>
          <w:szCs w:val="26"/>
        </w:rPr>
        <w:t>Приложение 16</w:t>
      </w:r>
    </w:p>
    <w:p w:rsidR="00270D0E" w:rsidRPr="002C19A8" w:rsidRDefault="00270D0E" w:rsidP="007272BB">
      <w:pPr>
        <w:pStyle w:val="23"/>
        <w:tabs>
          <w:tab w:val="left" w:pos="2268"/>
        </w:tabs>
        <w:spacing w:after="0" w:line="240" w:lineRule="auto"/>
        <w:ind w:firstLine="1"/>
        <w:jc w:val="center"/>
        <w:rPr>
          <w:b/>
          <w:bCs/>
          <w:sz w:val="26"/>
          <w:szCs w:val="26"/>
          <w:highlight w:val="yellow"/>
        </w:rPr>
      </w:pPr>
    </w:p>
    <w:p w:rsidR="002D4D11" w:rsidRDefault="002D4D11" w:rsidP="002D4D11">
      <w:pPr>
        <w:autoSpaceDE w:val="0"/>
        <w:autoSpaceDN w:val="0"/>
        <w:adjustRightInd w:val="0"/>
        <w:ind w:firstLine="709"/>
        <w:jc w:val="both"/>
        <w:rPr>
          <w:bCs/>
          <w:sz w:val="26"/>
          <w:szCs w:val="26"/>
        </w:rPr>
      </w:pPr>
      <w:r>
        <w:rPr>
          <w:b/>
          <w:bCs/>
          <w:sz w:val="26"/>
          <w:szCs w:val="26"/>
        </w:rPr>
        <w:t xml:space="preserve">В Таблице 8 </w:t>
      </w:r>
      <w:r w:rsidRPr="00D67138">
        <w:rPr>
          <w:bCs/>
          <w:sz w:val="26"/>
          <w:szCs w:val="26"/>
        </w:rPr>
        <w:t xml:space="preserve">«Распределение субсидий местным бюджетам на создание дополнительных мест во вновь построенных образовательных организациях с использованием механизма государственно-частного партнерства в рамках государственной программы </w:t>
      </w:r>
      <w:r>
        <w:rPr>
          <w:bCs/>
          <w:sz w:val="26"/>
          <w:szCs w:val="26"/>
        </w:rPr>
        <w:t>«</w:t>
      </w:r>
      <w:r w:rsidRPr="00D67138">
        <w:rPr>
          <w:bCs/>
          <w:sz w:val="26"/>
          <w:szCs w:val="26"/>
        </w:rPr>
        <w:t>Развитие образования в Томской области</w:t>
      </w:r>
      <w:r>
        <w:rPr>
          <w:bCs/>
          <w:sz w:val="26"/>
          <w:szCs w:val="26"/>
        </w:rPr>
        <w:t>»</w:t>
      </w:r>
      <w:r w:rsidRPr="00D67138">
        <w:rPr>
          <w:bCs/>
          <w:sz w:val="26"/>
          <w:szCs w:val="26"/>
        </w:rPr>
        <w:t xml:space="preserve"> на 2019 год и на плановый период 2020 года</w:t>
      </w:r>
      <w:r>
        <w:rPr>
          <w:bCs/>
          <w:sz w:val="26"/>
          <w:szCs w:val="26"/>
        </w:rPr>
        <w:t xml:space="preserve">» </w:t>
      </w:r>
      <w:r w:rsidRPr="00D67138">
        <w:rPr>
          <w:bCs/>
          <w:i/>
          <w:sz w:val="26"/>
          <w:szCs w:val="26"/>
        </w:rPr>
        <w:t>без изменения общей суммы</w:t>
      </w:r>
      <w:r>
        <w:rPr>
          <w:bCs/>
          <w:sz w:val="26"/>
          <w:szCs w:val="26"/>
        </w:rPr>
        <w:t xml:space="preserve"> перераспределены бюджетные ассигнования в сумме </w:t>
      </w:r>
      <w:r w:rsidRPr="00F54997">
        <w:rPr>
          <w:bCs/>
          <w:i/>
          <w:sz w:val="26"/>
          <w:szCs w:val="26"/>
        </w:rPr>
        <w:t>531,1 тыс. рублей</w:t>
      </w:r>
      <w:r>
        <w:rPr>
          <w:bCs/>
          <w:sz w:val="26"/>
          <w:szCs w:val="26"/>
        </w:rPr>
        <w:t xml:space="preserve"> между муниципальными образованиями:</w:t>
      </w:r>
    </w:p>
    <w:p w:rsidR="002D4D11" w:rsidRDefault="002D4D11" w:rsidP="002D4D11">
      <w:pPr>
        <w:autoSpaceDE w:val="0"/>
        <w:autoSpaceDN w:val="0"/>
        <w:adjustRightInd w:val="0"/>
        <w:ind w:firstLine="709"/>
        <w:jc w:val="both"/>
        <w:rPr>
          <w:bCs/>
          <w:sz w:val="26"/>
          <w:szCs w:val="26"/>
        </w:rPr>
      </w:pPr>
      <w:r>
        <w:rPr>
          <w:bCs/>
          <w:sz w:val="26"/>
          <w:szCs w:val="26"/>
        </w:rPr>
        <w:t xml:space="preserve">- </w:t>
      </w:r>
      <w:r w:rsidRPr="000155EE">
        <w:rPr>
          <w:bCs/>
          <w:i/>
          <w:sz w:val="26"/>
          <w:szCs w:val="26"/>
        </w:rPr>
        <w:t>уменьшены</w:t>
      </w:r>
      <w:r>
        <w:rPr>
          <w:bCs/>
          <w:sz w:val="26"/>
          <w:szCs w:val="26"/>
        </w:rPr>
        <w:t xml:space="preserve"> по муниципальному образованию «Каргасокский район» (в связи с завершением платежей в 2019 году);</w:t>
      </w:r>
    </w:p>
    <w:p w:rsidR="002D4D11" w:rsidRDefault="002D4D11" w:rsidP="002D4D11">
      <w:pPr>
        <w:autoSpaceDE w:val="0"/>
        <w:autoSpaceDN w:val="0"/>
        <w:adjustRightInd w:val="0"/>
        <w:ind w:firstLine="709"/>
        <w:jc w:val="both"/>
        <w:rPr>
          <w:bCs/>
          <w:sz w:val="26"/>
          <w:szCs w:val="26"/>
        </w:rPr>
      </w:pPr>
      <w:r>
        <w:rPr>
          <w:bCs/>
          <w:sz w:val="26"/>
          <w:szCs w:val="26"/>
        </w:rPr>
        <w:t xml:space="preserve">- </w:t>
      </w:r>
      <w:r w:rsidRPr="00881D15">
        <w:rPr>
          <w:bCs/>
          <w:i/>
          <w:sz w:val="26"/>
          <w:szCs w:val="26"/>
        </w:rPr>
        <w:t>увеличены</w:t>
      </w:r>
      <w:r>
        <w:rPr>
          <w:bCs/>
          <w:sz w:val="26"/>
          <w:szCs w:val="26"/>
        </w:rPr>
        <w:t xml:space="preserve"> по муниципальному образованию «</w:t>
      </w:r>
      <w:r w:rsidRPr="005566CF">
        <w:rPr>
          <w:bCs/>
          <w:sz w:val="26"/>
          <w:szCs w:val="26"/>
        </w:rPr>
        <w:t>Город Томск»</w:t>
      </w:r>
      <w:r>
        <w:rPr>
          <w:bCs/>
          <w:sz w:val="26"/>
          <w:szCs w:val="26"/>
        </w:rPr>
        <w:t xml:space="preserve"> (для частичного досрочного погашения).</w:t>
      </w:r>
      <w:r w:rsidRPr="005566CF">
        <w:rPr>
          <w:bCs/>
          <w:sz w:val="26"/>
          <w:szCs w:val="26"/>
        </w:rPr>
        <w:t xml:space="preserve"> </w:t>
      </w:r>
    </w:p>
    <w:p w:rsidR="005F78A9" w:rsidRDefault="005F78A9" w:rsidP="005F78A9">
      <w:pPr>
        <w:autoSpaceDE w:val="0"/>
        <w:autoSpaceDN w:val="0"/>
        <w:adjustRightInd w:val="0"/>
        <w:ind w:firstLine="709"/>
        <w:jc w:val="both"/>
        <w:rPr>
          <w:bCs/>
          <w:sz w:val="26"/>
          <w:szCs w:val="26"/>
        </w:rPr>
      </w:pPr>
      <w:r w:rsidRPr="00865DFB">
        <w:rPr>
          <w:b/>
          <w:bCs/>
          <w:sz w:val="26"/>
          <w:szCs w:val="26"/>
        </w:rPr>
        <w:t xml:space="preserve">В Таблице 9 </w:t>
      </w:r>
      <w:r w:rsidRPr="00865DFB">
        <w:rPr>
          <w:bCs/>
          <w:sz w:val="26"/>
          <w:szCs w:val="26"/>
        </w:rPr>
        <w:t xml:space="preserve">«Распределение иных межбюджетных трансфертов местным бюджетам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в рамках реализации регионального проекта </w:t>
      </w:r>
      <w:r>
        <w:rPr>
          <w:bCs/>
          <w:sz w:val="26"/>
          <w:szCs w:val="26"/>
        </w:rPr>
        <w:t>«</w:t>
      </w:r>
      <w:r w:rsidRPr="00865DFB">
        <w:rPr>
          <w:bCs/>
          <w:sz w:val="26"/>
          <w:szCs w:val="26"/>
        </w:rPr>
        <w:t>Содействие занятости женщин - создание условий дошкольного образования для детей в возрасте до трех лет</w:t>
      </w:r>
      <w:r>
        <w:rPr>
          <w:bCs/>
          <w:sz w:val="26"/>
          <w:szCs w:val="26"/>
        </w:rPr>
        <w:t>»</w:t>
      </w:r>
      <w:r w:rsidRPr="00865DFB">
        <w:rPr>
          <w:bCs/>
          <w:sz w:val="26"/>
          <w:szCs w:val="26"/>
        </w:rPr>
        <w:t xml:space="preserve"> национального проекта </w:t>
      </w:r>
      <w:r>
        <w:rPr>
          <w:bCs/>
          <w:sz w:val="26"/>
          <w:szCs w:val="26"/>
        </w:rPr>
        <w:t>«</w:t>
      </w:r>
      <w:r w:rsidRPr="00865DFB">
        <w:rPr>
          <w:bCs/>
          <w:sz w:val="26"/>
          <w:szCs w:val="26"/>
        </w:rPr>
        <w:t>Демография</w:t>
      </w:r>
      <w:r>
        <w:rPr>
          <w:bCs/>
          <w:sz w:val="26"/>
          <w:szCs w:val="26"/>
        </w:rPr>
        <w:t>»</w:t>
      </w:r>
      <w:r w:rsidRPr="00865DFB">
        <w:rPr>
          <w:bCs/>
          <w:sz w:val="26"/>
          <w:szCs w:val="26"/>
        </w:rPr>
        <w:t xml:space="preserve"> на 2019 год» </w:t>
      </w:r>
      <w:r w:rsidRPr="00865DFB">
        <w:rPr>
          <w:bCs/>
          <w:i/>
          <w:sz w:val="26"/>
          <w:szCs w:val="26"/>
        </w:rPr>
        <w:t>увеличены</w:t>
      </w:r>
      <w:r>
        <w:rPr>
          <w:bCs/>
          <w:sz w:val="26"/>
          <w:szCs w:val="26"/>
        </w:rPr>
        <w:t xml:space="preserve"> бюджетные ассигнования на сумму </w:t>
      </w:r>
      <w:r w:rsidRPr="00F54997">
        <w:rPr>
          <w:bCs/>
          <w:i/>
          <w:sz w:val="26"/>
          <w:szCs w:val="26"/>
        </w:rPr>
        <w:t xml:space="preserve">213 665,0 тыс. рублей </w:t>
      </w:r>
      <w:r>
        <w:rPr>
          <w:bCs/>
          <w:sz w:val="26"/>
          <w:szCs w:val="26"/>
        </w:rPr>
        <w:t xml:space="preserve">за счёт средств </w:t>
      </w:r>
      <w:r w:rsidRPr="00F54997">
        <w:rPr>
          <w:bCs/>
          <w:i/>
          <w:sz w:val="26"/>
          <w:szCs w:val="26"/>
        </w:rPr>
        <w:t>областного</w:t>
      </w:r>
      <w:r>
        <w:rPr>
          <w:bCs/>
          <w:sz w:val="26"/>
          <w:szCs w:val="26"/>
        </w:rPr>
        <w:t xml:space="preserve"> бюджета в связи с выделением дополнительных ассигнований на приобретение детских садов, в том числе по муниципальным образованиям:</w:t>
      </w:r>
    </w:p>
    <w:p w:rsidR="005F78A9" w:rsidRDefault="005F78A9" w:rsidP="005F78A9">
      <w:pPr>
        <w:autoSpaceDE w:val="0"/>
        <w:autoSpaceDN w:val="0"/>
        <w:adjustRightInd w:val="0"/>
        <w:ind w:firstLine="709"/>
        <w:jc w:val="both"/>
        <w:rPr>
          <w:bCs/>
          <w:sz w:val="26"/>
          <w:szCs w:val="26"/>
        </w:rPr>
      </w:pPr>
      <w:r>
        <w:rPr>
          <w:bCs/>
          <w:sz w:val="26"/>
          <w:szCs w:val="26"/>
        </w:rPr>
        <w:t>- муниципальное образование «Город Томск» - 167 589,9 тыс. рублей;</w:t>
      </w:r>
    </w:p>
    <w:p w:rsidR="005F78A9" w:rsidRDefault="005F78A9" w:rsidP="005F78A9">
      <w:pPr>
        <w:autoSpaceDE w:val="0"/>
        <w:autoSpaceDN w:val="0"/>
        <w:adjustRightInd w:val="0"/>
        <w:ind w:firstLine="709"/>
        <w:jc w:val="both"/>
        <w:rPr>
          <w:bCs/>
          <w:sz w:val="26"/>
          <w:szCs w:val="26"/>
        </w:rPr>
      </w:pPr>
      <w:r>
        <w:rPr>
          <w:bCs/>
          <w:sz w:val="26"/>
          <w:szCs w:val="26"/>
        </w:rPr>
        <w:t>- муниципальное образование «Томский район» - 46 075,1</w:t>
      </w:r>
      <w:r w:rsidRPr="000F64B4">
        <w:rPr>
          <w:bCs/>
          <w:sz w:val="26"/>
          <w:szCs w:val="26"/>
        </w:rPr>
        <w:t xml:space="preserve"> </w:t>
      </w:r>
      <w:r>
        <w:rPr>
          <w:bCs/>
          <w:sz w:val="26"/>
          <w:szCs w:val="26"/>
        </w:rPr>
        <w:t>тыс. рублей.</w:t>
      </w:r>
    </w:p>
    <w:p w:rsidR="00A27E5F" w:rsidRDefault="00A27E5F" w:rsidP="00A27E5F">
      <w:pPr>
        <w:autoSpaceDE w:val="0"/>
        <w:autoSpaceDN w:val="0"/>
        <w:adjustRightInd w:val="0"/>
        <w:ind w:firstLine="709"/>
        <w:jc w:val="both"/>
        <w:rPr>
          <w:bCs/>
          <w:sz w:val="26"/>
          <w:szCs w:val="26"/>
        </w:rPr>
      </w:pPr>
      <w:r w:rsidRPr="00C84FD4">
        <w:rPr>
          <w:b/>
          <w:bCs/>
          <w:sz w:val="26"/>
          <w:szCs w:val="26"/>
        </w:rPr>
        <w:t>В Таблице</w:t>
      </w:r>
      <w:r>
        <w:rPr>
          <w:b/>
          <w:bCs/>
          <w:sz w:val="26"/>
          <w:szCs w:val="26"/>
        </w:rPr>
        <w:t xml:space="preserve"> </w:t>
      </w:r>
      <w:r w:rsidRPr="00C84FD4">
        <w:rPr>
          <w:b/>
          <w:bCs/>
          <w:sz w:val="26"/>
          <w:szCs w:val="26"/>
        </w:rPr>
        <w:t>14</w:t>
      </w:r>
      <w:r>
        <w:rPr>
          <w:bCs/>
          <w:sz w:val="26"/>
          <w:szCs w:val="26"/>
        </w:rPr>
        <w:t xml:space="preserve"> «</w:t>
      </w:r>
      <w:r w:rsidRPr="00C84FD4">
        <w:rPr>
          <w:bCs/>
          <w:sz w:val="26"/>
          <w:szCs w:val="26"/>
        </w:rPr>
        <w:t xml:space="preserve">Распределение субсидий местным бюджетам на создание новых мест в общеобразовательных организациях в рамках реализации регионального проекта </w:t>
      </w:r>
      <w:r>
        <w:rPr>
          <w:bCs/>
          <w:sz w:val="26"/>
          <w:szCs w:val="26"/>
        </w:rPr>
        <w:t>«</w:t>
      </w:r>
      <w:r w:rsidRPr="00C84FD4">
        <w:rPr>
          <w:bCs/>
          <w:sz w:val="26"/>
          <w:szCs w:val="26"/>
        </w:rPr>
        <w:t>Современная школа</w:t>
      </w:r>
      <w:r>
        <w:rPr>
          <w:bCs/>
          <w:sz w:val="26"/>
          <w:szCs w:val="26"/>
        </w:rPr>
        <w:t>»</w:t>
      </w:r>
      <w:r w:rsidRPr="00C84FD4">
        <w:rPr>
          <w:bCs/>
          <w:sz w:val="26"/>
          <w:szCs w:val="26"/>
        </w:rPr>
        <w:t xml:space="preserve"> национального проекта </w:t>
      </w:r>
      <w:r>
        <w:rPr>
          <w:bCs/>
          <w:sz w:val="26"/>
          <w:szCs w:val="26"/>
        </w:rPr>
        <w:t>«</w:t>
      </w:r>
      <w:r w:rsidRPr="00C84FD4">
        <w:rPr>
          <w:bCs/>
          <w:sz w:val="26"/>
          <w:szCs w:val="26"/>
        </w:rPr>
        <w:t>Образование</w:t>
      </w:r>
      <w:r>
        <w:rPr>
          <w:bCs/>
          <w:sz w:val="26"/>
          <w:szCs w:val="26"/>
        </w:rPr>
        <w:t>»</w:t>
      </w:r>
      <w:r w:rsidRPr="00C84FD4">
        <w:rPr>
          <w:bCs/>
          <w:sz w:val="26"/>
          <w:szCs w:val="26"/>
        </w:rPr>
        <w:t xml:space="preserve"> на 2019 год и на плановый период 2020 и 2021 годов</w:t>
      </w:r>
      <w:r>
        <w:rPr>
          <w:bCs/>
          <w:sz w:val="26"/>
          <w:szCs w:val="26"/>
        </w:rPr>
        <w:t xml:space="preserve">» </w:t>
      </w:r>
      <w:r w:rsidRPr="001A4251">
        <w:rPr>
          <w:bCs/>
          <w:i/>
          <w:sz w:val="26"/>
          <w:szCs w:val="26"/>
        </w:rPr>
        <w:t>увеличены</w:t>
      </w:r>
      <w:r>
        <w:rPr>
          <w:bCs/>
          <w:sz w:val="26"/>
          <w:szCs w:val="26"/>
        </w:rPr>
        <w:t xml:space="preserve"> бюджетные ассигнования на общую сумму </w:t>
      </w:r>
      <w:r w:rsidRPr="00824B5E">
        <w:rPr>
          <w:bCs/>
          <w:i/>
          <w:sz w:val="26"/>
          <w:szCs w:val="26"/>
        </w:rPr>
        <w:t>406 583,1 тыс. рублей</w:t>
      </w:r>
      <w:r>
        <w:rPr>
          <w:bCs/>
          <w:sz w:val="26"/>
          <w:szCs w:val="26"/>
        </w:rPr>
        <w:t xml:space="preserve"> по муниципальному образованию «Томский район» на строительство з</w:t>
      </w:r>
      <w:r w:rsidRPr="006410E8">
        <w:rPr>
          <w:bCs/>
          <w:sz w:val="26"/>
          <w:szCs w:val="26"/>
        </w:rPr>
        <w:t>дани</w:t>
      </w:r>
      <w:r>
        <w:rPr>
          <w:bCs/>
          <w:sz w:val="26"/>
          <w:szCs w:val="26"/>
        </w:rPr>
        <w:t>я</w:t>
      </w:r>
      <w:r w:rsidRPr="006410E8">
        <w:rPr>
          <w:bCs/>
          <w:sz w:val="26"/>
          <w:szCs w:val="26"/>
        </w:rPr>
        <w:t xml:space="preserve"> общеобразовательной организации МБОУ </w:t>
      </w:r>
      <w:r>
        <w:rPr>
          <w:bCs/>
          <w:sz w:val="26"/>
          <w:szCs w:val="26"/>
        </w:rPr>
        <w:t>«</w:t>
      </w:r>
      <w:r w:rsidRPr="006410E8">
        <w:rPr>
          <w:bCs/>
          <w:sz w:val="26"/>
          <w:szCs w:val="26"/>
        </w:rPr>
        <w:t>Корниловская СОШ</w:t>
      </w:r>
      <w:r>
        <w:rPr>
          <w:bCs/>
          <w:sz w:val="26"/>
          <w:szCs w:val="26"/>
        </w:rPr>
        <w:t>»</w:t>
      </w:r>
      <w:r w:rsidRPr="006410E8">
        <w:rPr>
          <w:bCs/>
          <w:sz w:val="26"/>
          <w:szCs w:val="26"/>
        </w:rPr>
        <w:t xml:space="preserve"> на 200 мест</w:t>
      </w:r>
      <w:r>
        <w:rPr>
          <w:bCs/>
          <w:sz w:val="26"/>
          <w:szCs w:val="26"/>
        </w:rPr>
        <w:t>, из них:</w:t>
      </w:r>
    </w:p>
    <w:p w:rsidR="00A27E5F" w:rsidRPr="00EB1456" w:rsidRDefault="00A27E5F" w:rsidP="00A27E5F">
      <w:pPr>
        <w:autoSpaceDE w:val="0"/>
        <w:autoSpaceDN w:val="0"/>
        <w:adjustRightInd w:val="0"/>
        <w:ind w:firstLine="709"/>
        <w:jc w:val="both"/>
        <w:rPr>
          <w:bCs/>
          <w:i/>
          <w:sz w:val="26"/>
          <w:szCs w:val="26"/>
        </w:rPr>
      </w:pPr>
      <w:r w:rsidRPr="00CA29CD">
        <w:rPr>
          <w:b/>
          <w:bCs/>
          <w:sz w:val="26"/>
          <w:szCs w:val="26"/>
          <w:u w:val="single"/>
        </w:rPr>
        <w:t>на 2019 год</w:t>
      </w:r>
      <w:r w:rsidRPr="00EB1456">
        <w:rPr>
          <w:bCs/>
          <w:sz w:val="26"/>
          <w:szCs w:val="26"/>
        </w:rPr>
        <w:t xml:space="preserve"> на сумму</w:t>
      </w:r>
      <w:r>
        <w:rPr>
          <w:bCs/>
          <w:i/>
          <w:sz w:val="26"/>
          <w:szCs w:val="26"/>
        </w:rPr>
        <w:t xml:space="preserve"> </w:t>
      </w:r>
      <w:r w:rsidRPr="00824B5E">
        <w:rPr>
          <w:bCs/>
          <w:sz w:val="26"/>
          <w:szCs w:val="26"/>
        </w:rPr>
        <w:t>99 281,3 тыс. рублей</w:t>
      </w:r>
      <w:r w:rsidRPr="00EB1456">
        <w:rPr>
          <w:bCs/>
          <w:sz w:val="26"/>
          <w:szCs w:val="26"/>
        </w:rPr>
        <w:t>, в том числе:</w:t>
      </w:r>
    </w:p>
    <w:p w:rsidR="00A27E5F" w:rsidRDefault="00A27E5F" w:rsidP="00A27E5F">
      <w:pPr>
        <w:autoSpaceDE w:val="0"/>
        <w:autoSpaceDN w:val="0"/>
        <w:adjustRightInd w:val="0"/>
        <w:ind w:firstLine="709"/>
        <w:jc w:val="both"/>
        <w:rPr>
          <w:bCs/>
          <w:sz w:val="26"/>
          <w:szCs w:val="26"/>
        </w:rPr>
      </w:pPr>
      <w:r>
        <w:rPr>
          <w:bCs/>
          <w:sz w:val="26"/>
          <w:szCs w:val="26"/>
        </w:rPr>
        <w:t>- 96 302,9</w:t>
      </w:r>
      <w:r w:rsidRPr="00EB1456">
        <w:rPr>
          <w:bCs/>
          <w:sz w:val="26"/>
          <w:szCs w:val="26"/>
        </w:rPr>
        <w:t xml:space="preserve"> </w:t>
      </w:r>
      <w:r>
        <w:rPr>
          <w:bCs/>
          <w:sz w:val="26"/>
          <w:szCs w:val="26"/>
        </w:rPr>
        <w:t xml:space="preserve">тыс. рублей – за счёт средств </w:t>
      </w:r>
      <w:r w:rsidRPr="00F54997">
        <w:rPr>
          <w:bCs/>
          <w:i/>
          <w:sz w:val="26"/>
          <w:szCs w:val="26"/>
        </w:rPr>
        <w:t>федерального</w:t>
      </w:r>
      <w:r>
        <w:rPr>
          <w:bCs/>
          <w:sz w:val="26"/>
          <w:szCs w:val="26"/>
        </w:rPr>
        <w:t xml:space="preserve"> бюджета;</w:t>
      </w:r>
    </w:p>
    <w:p w:rsidR="00A27E5F" w:rsidRDefault="00A27E5F" w:rsidP="00A27E5F">
      <w:pPr>
        <w:autoSpaceDE w:val="0"/>
        <w:autoSpaceDN w:val="0"/>
        <w:adjustRightInd w:val="0"/>
        <w:ind w:firstLine="709"/>
        <w:jc w:val="both"/>
        <w:rPr>
          <w:bCs/>
          <w:sz w:val="26"/>
          <w:szCs w:val="26"/>
        </w:rPr>
      </w:pPr>
      <w:r>
        <w:rPr>
          <w:bCs/>
          <w:sz w:val="26"/>
          <w:szCs w:val="26"/>
        </w:rPr>
        <w:t xml:space="preserve">- 2 978,4 тыс. рублей – за счёт средств </w:t>
      </w:r>
      <w:r w:rsidRPr="00F54997">
        <w:rPr>
          <w:bCs/>
          <w:i/>
          <w:sz w:val="26"/>
          <w:szCs w:val="26"/>
        </w:rPr>
        <w:t>областного</w:t>
      </w:r>
      <w:r>
        <w:rPr>
          <w:bCs/>
          <w:sz w:val="26"/>
          <w:szCs w:val="26"/>
        </w:rPr>
        <w:t xml:space="preserve"> бюджета.</w:t>
      </w:r>
    </w:p>
    <w:p w:rsidR="00A27E5F" w:rsidRDefault="00A27E5F" w:rsidP="00A27E5F">
      <w:pPr>
        <w:autoSpaceDE w:val="0"/>
        <w:autoSpaceDN w:val="0"/>
        <w:adjustRightInd w:val="0"/>
        <w:ind w:firstLine="709"/>
        <w:jc w:val="both"/>
        <w:rPr>
          <w:bCs/>
          <w:sz w:val="26"/>
          <w:szCs w:val="26"/>
        </w:rPr>
      </w:pPr>
      <w:r w:rsidRPr="00CA29CD">
        <w:rPr>
          <w:b/>
          <w:bCs/>
          <w:sz w:val="26"/>
          <w:szCs w:val="26"/>
          <w:u w:val="single"/>
        </w:rPr>
        <w:t>на 2020 год</w:t>
      </w:r>
      <w:r>
        <w:rPr>
          <w:bCs/>
          <w:sz w:val="26"/>
          <w:szCs w:val="26"/>
        </w:rPr>
        <w:t xml:space="preserve"> на сумму </w:t>
      </w:r>
      <w:r w:rsidRPr="00824B5E">
        <w:rPr>
          <w:bCs/>
          <w:sz w:val="26"/>
          <w:szCs w:val="26"/>
        </w:rPr>
        <w:t>307 301,8 тыс. рублей</w:t>
      </w:r>
      <w:r>
        <w:rPr>
          <w:bCs/>
          <w:sz w:val="26"/>
          <w:szCs w:val="26"/>
        </w:rPr>
        <w:t xml:space="preserve"> – за счёт средств </w:t>
      </w:r>
      <w:r w:rsidRPr="00F54997">
        <w:rPr>
          <w:bCs/>
          <w:i/>
          <w:sz w:val="26"/>
          <w:szCs w:val="26"/>
        </w:rPr>
        <w:t>областного</w:t>
      </w:r>
      <w:r>
        <w:rPr>
          <w:bCs/>
          <w:sz w:val="26"/>
          <w:szCs w:val="26"/>
        </w:rPr>
        <w:t xml:space="preserve"> бюджета.</w:t>
      </w:r>
    </w:p>
    <w:p w:rsidR="00F918B1" w:rsidRDefault="00F918B1" w:rsidP="008C796F">
      <w:pPr>
        <w:autoSpaceDE w:val="0"/>
        <w:autoSpaceDN w:val="0"/>
        <w:adjustRightInd w:val="0"/>
        <w:ind w:firstLine="709"/>
        <w:jc w:val="both"/>
        <w:rPr>
          <w:b/>
          <w:bCs/>
          <w:sz w:val="26"/>
          <w:szCs w:val="26"/>
        </w:rPr>
      </w:pPr>
    </w:p>
    <w:p w:rsidR="009D001D" w:rsidRDefault="009D001D" w:rsidP="009D001D">
      <w:pPr>
        <w:ind w:firstLine="567"/>
        <w:jc w:val="both"/>
        <w:rPr>
          <w:bCs/>
          <w:color w:val="000000"/>
          <w:sz w:val="26"/>
          <w:szCs w:val="26"/>
        </w:rPr>
      </w:pPr>
      <w:r w:rsidRPr="002027E3">
        <w:rPr>
          <w:b/>
          <w:sz w:val="26"/>
          <w:szCs w:val="26"/>
        </w:rPr>
        <w:t xml:space="preserve">В таблице 24 </w:t>
      </w:r>
      <w:r w:rsidRPr="002027E3">
        <w:rPr>
          <w:sz w:val="26"/>
          <w:szCs w:val="26"/>
        </w:rPr>
        <w:t xml:space="preserve">«Распределение субвенций местным бюджетам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на 2019 год и на плановый период 2020 и 2021 годов» </w:t>
      </w:r>
      <w:r w:rsidRPr="00252BE3">
        <w:rPr>
          <w:color w:val="000000"/>
          <w:sz w:val="26"/>
          <w:szCs w:val="26"/>
        </w:rPr>
        <w:t xml:space="preserve">произведено </w:t>
      </w:r>
      <w:r>
        <w:rPr>
          <w:color w:val="000000"/>
          <w:sz w:val="26"/>
          <w:szCs w:val="26"/>
        </w:rPr>
        <w:t xml:space="preserve">перемещение нераспределенного </w:t>
      </w:r>
      <w:r w:rsidRPr="00252BE3">
        <w:rPr>
          <w:color w:val="000000"/>
          <w:sz w:val="26"/>
          <w:szCs w:val="26"/>
        </w:rPr>
        <w:t>объема бюджетных ассигнований (</w:t>
      </w:r>
      <w:r>
        <w:rPr>
          <w:color w:val="000000"/>
          <w:sz w:val="26"/>
          <w:szCs w:val="26"/>
        </w:rPr>
        <w:t>211,0</w:t>
      </w:r>
      <w:r w:rsidRPr="00252BE3">
        <w:rPr>
          <w:color w:val="000000"/>
          <w:sz w:val="26"/>
          <w:szCs w:val="26"/>
        </w:rPr>
        <w:t xml:space="preserve"> тыс. рублей) </w:t>
      </w:r>
      <w:r>
        <w:rPr>
          <w:color w:val="000000"/>
          <w:sz w:val="26"/>
          <w:szCs w:val="26"/>
        </w:rPr>
        <w:t>на муниципальное образование «</w:t>
      </w:r>
      <w:r w:rsidRPr="00E247E3">
        <w:rPr>
          <w:color w:val="000000"/>
          <w:sz w:val="26"/>
          <w:szCs w:val="26"/>
        </w:rPr>
        <w:t>Городской округ закрытое административно-территориальное образование Северск Томской области</w:t>
      </w:r>
      <w:r>
        <w:rPr>
          <w:color w:val="000000"/>
          <w:sz w:val="26"/>
          <w:szCs w:val="26"/>
        </w:rPr>
        <w:t xml:space="preserve">» </w:t>
      </w:r>
      <w:r w:rsidRPr="00252BE3">
        <w:rPr>
          <w:color w:val="000000"/>
          <w:sz w:val="26"/>
          <w:szCs w:val="26"/>
        </w:rPr>
        <w:t xml:space="preserve">в связи с </w:t>
      </w:r>
      <w:r>
        <w:rPr>
          <w:bCs/>
          <w:color w:val="000000"/>
          <w:sz w:val="26"/>
          <w:szCs w:val="26"/>
        </w:rPr>
        <w:t xml:space="preserve">уточнением </w:t>
      </w:r>
      <w:r w:rsidRPr="00E247E3">
        <w:rPr>
          <w:bCs/>
          <w:color w:val="000000"/>
          <w:sz w:val="26"/>
          <w:szCs w:val="26"/>
        </w:rPr>
        <w:t>среднегодовой численности обучающихся на 2019 год.</w:t>
      </w:r>
    </w:p>
    <w:p w:rsidR="0040455B" w:rsidRDefault="0040455B" w:rsidP="0040455B">
      <w:pPr>
        <w:ind w:firstLine="567"/>
        <w:jc w:val="both"/>
        <w:rPr>
          <w:sz w:val="26"/>
          <w:szCs w:val="26"/>
        </w:rPr>
      </w:pPr>
      <w:r>
        <w:rPr>
          <w:b/>
          <w:sz w:val="26"/>
          <w:szCs w:val="26"/>
        </w:rPr>
        <w:t>В таблице 47 «</w:t>
      </w:r>
      <w:r w:rsidRPr="00C437CA">
        <w:rPr>
          <w:sz w:val="26"/>
          <w:szCs w:val="26"/>
        </w:rPr>
        <w:t>Распределение субсидий  местным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на 2019 год и на плановый период 2020 и 2021 годов</w:t>
      </w:r>
      <w:r>
        <w:rPr>
          <w:sz w:val="26"/>
          <w:szCs w:val="26"/>
        </w:rPr>
        <w:t>» распределены бюджетные ассигнования на плановый период 2020 и 2021 годов в сумме по 11 325,3 тыс. рублей, в том числе за счет федерального бюджета 9 400,0 тыс. рублей, за счет средств областного бюджета 1 925,3 тыс. рублей.</w:t>
      </w:r>
    </w:p>
    <w:p w:rsidR="0040455B" w:rsidRDefault="0040455B" w:rsidP="0040455B">
      <w:pPr>
        <w:ind w:firstLine="567"/>
        <w:jc w:val="both"/>
        <w:rPr>
          <w:sz w:val="26"/>
          <w:szCs w:val="26"/>
        </w:rPr>
      </w:pPr>
      <w:r>
        <w:rPr>
          <w:b/>
          <w:sz w:val="26"/>
          <w:szCs w:val="26"/>
        </w:rPr>
        <w:t>В таблице 48 «</w:t>
      </w:r>
      <w:r w:rsidRPr="009F4F56">
        <w:rPr>
          <w:sz w:val="26"/>
          <w:szCs w:val="26"/>
        </w:rPr>
        <w:t>Распределение субсидий  местным бюджетам на поддержку творческой деятельности и техническое оснащение детских и кукольных театров на 2019 год и на плановый период 2020 и 2021 годов</w:t>
      </w:r>
      <w:r>
        <w:rPr>
          <w:sz w:val="26"/>
          <w:szCs w:val="26"/>
        </w:rPr>
        <w:t>» распределены бюджетные ассигнования на плановый период 2020 и 2021 годов в сумме по 3 614,4 тыс. рублей, в том числе за счет федерального бюджета 3 000,0  тыс. рублей, за счет средств областного бюджета 614,4 тыс. рублей.</w:t>
      </w:r>
    </w:p>
    <w:p w:rsidR="008C796F" w:rsidRPr="005976F6" w:rsidRDefault="008C796F" w:rsidP="008C796F">
      <w:pPr>
        <w:autoSpaceDE w:val="0"/>
        <w:autoSpaceDN w:val="0"/>
        <w:adjustRightInd w:val="0"/>
        <w:ind w:firstLine="709"/>
        <w:jc w:val="both"/>
        <w:rPr>
          <w:bCs/>
          <w:sz w:val="26"/>
          <w:szCs w:val="26"/>
        </w:rPr>
      </w:pPr>
      <w:r w:rsidRPr="00C66F3D">
        <w:rPr>
          <w:b/>
          <w:bCs/>
          <w:sz w:val="26"/>
          <w:szCs w:val="26"/>
        </w:rPr>
        <w:t>В Таблице 54</w:t>
      </w:r>
      <w:r>
        <w:rPr>
          <w:bCs/>
          <w:sz w:val="26"/>
          <w:szCs w:val="26"/>
        </w:rPr>
        <w:t xml:space="preserve"> «</w:t>
      </w:r>
      <w:r w:rsidRPr="00C66F3D">
        <w:rPr>
          <w:bCs/>
          <w:sz w:val="26"/>
          <w:szCs w:val="26"/>
        </w:rPr>
        <w:t xml:space="preserve">Распределение субсидий местным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реализации регионального проекта </w:t>
      </w:r>
      <w:r>
        <w:rPr>
          <w:bCs/>
          <w:sz w:val="26"/>
          <w:szCs w:val="26"/>
        </w:rPr>
        <w:t>«</w:t>
      </w:r>
      <w:r w:rsidRPr="00C66F3D">
        <w:rPr>
          <w:bCs/>
          <w:sz w:val="26"/>
          <w:szCs w:val="26"/>
        </w:rPr>
        <w:t>Содействие занятости женщин - создание условий дошкольного образования для детей в возрасте до трех лет</w:t>
      </w:r>
      <w:r>
        <w:rPr>
          <w:bCs/>
          <w:sz w:val="26"/>
          <w:szCs w:val="26"/>
        </w:rPr>
        <w:t>»</w:t>
      </w:r>
      <w:r w:rsidRPr="00C66F3D">
        <w:rPr>
          <w:bCs/>
          <w:sz w:val="26"/>
          <w:szCs w:val="26"/>
        </w:rPr>
        <w:t xml:space="preserve"> национального проекта </w:t>
      </w:r>
      <w:r>
        <w:rPr>
          <w:bCs/>
          <w:sz w:val="26"/>
          <w:szCs w:val="26"/>
        </w:rPr>
        <w:t>«</w:t>
      </w:r>
      <w:r w:rsidRPr="00C66F3D">
        <w:rPr>
          <w:bCs/>
          <w:sz w:val="26"/>
          <w:szCs w:val="26"/>
        </w:rPr>
        <w:t>Демография</w:t>
      </w:r>
      <w:r>
        <w:rPr>
          <w:bCs/>
          <w:sz w:val="26"/>
          <w:szCs w:val="26"/>
        </w:rPr>
        <w:t>»</w:t>
      </w:r>
      <w:r w:rsidRPr="00C66F3D">
        <w:rPr>
          <w:bCs/>
          <w:sz w:val="26"/>
          <w:szCs w:val="26"/>
        </w:rPr>
        <w:t xml:space="preserve"> на 2019 год и плановый период 2020 и 2021 годов</w:t>
      </w:r>
      <w:r>
        <w:rPr>
          <w:bCs/>
          <w:sz w:val="26"/>
          <w:szCs w:val="26"/>
        </w:rPr>
        <w:t>»</w:t>
      </w:r>
      <w:r w:rsidRPr="00824B5E">
        <w:rPr>
          <w:bCs/>
          <w:i/>
          <w:sz w:val="26"/>
          <w:szCs w:val="26"/>
        </w:rPr>
        <w:t xml:space="preserve"> </w:t>
      </w:r>
      <w:r w:rsidRPr="001A4251">
        <w:rPr>
          <w:bCs/>
          <w:i/>
          <w:sz w:val="26"/>
          <w:szCs w:val="26"/>
        </w:rPr>
        <w:t>увеличены</w:t>
      </w:r>
      <w:r>
        <w:rPr>
          <w:bCs/>
          <w:sz w:val="26"/>
          <w:szCs w:val="26"/>
        </w:rPr>
        <w:t xml:space="preserve"> бюджетные ассигнования</w:t>
      </w:r>
      <w:r w:rsidRPr="00732670">
        <w:rPr>
          <w:bCs/>
          <w:sz w:val="26"/>
          <w:szCs w:val="26"/>
        </w:rPr>
        <w:t xml:space="preserve"> </w:t>
      </w:r>
      <w:r>
        <w:rPr>
          <w:bCs/>
          <w:sz w:val="26"/>
          <w:szCs w:val="26"/>
        </w:rPr>
        <w:t xml:space="preserve">на общую сумму </w:t>
      </w:r>
      <w:r>
        <w:rPr>
          <w:bCs/>
          <w:i/>
          <w:sz w:val="26"/>
          <w:szCs w:val="26"/>
        </w:rPr>
        <w:t>337 907,4</w:t>
      </w:r>
      <w:r w:rsidRPr="00824B5E">
        <w:rPr>
          <w:bCs/>
          <w:i/>
          <w:sz w:val="26"/>
          <w:szCs w:val="26"/>
        </w:rPr>
        <w:t xml:space="preserve"> тыс. рублей</w:t>
      </w:r>
      <w:r w:rsidRPr="005976F6">
        <w:rPr>
          <w:bCs/>
          <w:sz w:val="26"/>
          <w:szCs w:val="26"/>
        </w:rPr>
        <w:t xml:space="preserve"> </w:t>
      </w:r>
      <w:r>
        <w:rPr>
          <w:bCs/>
          <w:sz w:val="26"/>
          <w:szCs w:val="26"/>
        </w:rPr>
        <w:t xml:space="preserve">за счёт средств </w:t>
      </w:r>
      <w:r w:rsidRPr="00F54997">
        <w:rPr>
          <w:bCs/>
          <w:i/>
          <w:sz w:val="26"/>
          <w:szCs w:val="26"/>
        </w:rPr>
        <w:t>областного</w:t>
      </w:r>
      <w:r>
        <w:rPr>
          <w:bCs/>
          <w:sz w:val="26"/>
          <w:szCs w:val="26"/>
        </w:rPr>
        <w:t xml:space="preserve"> бюджета</w:t>
      </w:r>
      <w:r w:rsidRPr="005976F6">
        <w:rPr>
          <w:bCs/>
          <w:sz w:val="26"/>
          <w:szCs w:val="26"/>
        </w:rPr>
        <w:t>, из них:</w:t>
      </w:r>
    </w:p>
    <w:p w:rsidR="008C796F" w:rsidRPr="00EB1456" w:rsidRDefault="008C796F" w:rsidP="008C796F">
      <w:pPr>
        <w:autoSpaceDE w:val="0"/>
        <w:autoSpaceDN w:val="0"/>
        <w:adjustRightInd w:val="0"/>
        <w:ind w:firstLine="709"/>
        <w:jc w:val="both"/>
        <w:rPr>
          <w:bCs/>
          <w:i/>
          <w:sz w:val="26"/>
          <w:szCs w:val="26"/>
        </w:rPr>
      </w:pPr>
      <w:r w:rsidRPr="00CA29CD">
        <w:rPr>
          <w:b/>
          <w:bCs/>
          <w:sz w:val="26"/>
          <w:szCs w:val="26"/>
          <w:u w:val="single"/>
        </w:rPr>
        <w:t>на 2019 год</w:t>
      </w:r>
      <w:r w:rsidRPr="00EB1456">
        <w:rPr>
          <w:bCs/>
          <w:sz w:val="26"/>
          <w:szCs w:val="26"/>
        </w:rPr>
        <w:t xml:space="preserve"> на сумму</w:t>
      </w:r>
      <w:r>
        <w:rPr>
          <w:bCs/>
          <w:i/>
          <w:sz w:val="26"/>
          <w:szCs w:val="26"/>
        </w:rPr>
        <w:t xml:space="preserve"> </w:t>
      </w:r>
      <w:r>
        <w:rPr>
          <w:bCs/>
          <w:sz w:val="26"/>
          <w:szCs w:val="26"/>
        </w:rPr>
        <w:t>96 642,5</w:t>
      </w:r>
      <w:r w:rsidRPr="00824B5E">
        <w:rPr>
          <w:bCs/>
          <w:sz w:val="26"/>
          <w:szCs w:val="26"/>
        </w:rPr>
        <w:t xml:space="preserve"> тыс. рублей</w:t>
      </w:r>
      <w:r w:rsidRPr="00EB1456">
        <w:rPr>
          <w:bCs/>
          <w:sz w:val="26"/>
          <w:szCs w:val="26"/>
        </w:rPr>
        <w:t>, в том числе:</w:t>
      </w:r>
    </w:p>
    <w:p w:rsidR="008C796F" w:rsidRDefault="008C796F" w:rsidP="008C796F">
      <w:pPr>
        <w:autoSpaceDE w:val="0"/>
        <w:autoSpaceDN w:val="0"/>
        <w:adjustRightInd w:val="0"/>
        <w:ind w:firstLine="709"/>
        <w:jc w:val="both"/>
        <w:rPr>
          <w:bCs/>
          <w:sz w:val="26"/>
          <w:szCs w:val="26"/>
        </w:rPr>
      </w:pPr>
      <w:r>
        <w:rPr>
          <w:bCs/>
          <w:sz w:val="26"/>
          <w:szCs w:val="26"/>
        </w:rPr>
        <w:t>- 45 267,7</w:t>
      </w:r>
      <w:r w:rsidRPr="00994C04">
        <w:rPr>
          <w:bCs/>
          <w:sz w:val="26"/>
          <w:szCs w:val="26"/>
        </w:rPr>
        <w:t xml:space="preserve"> </w:t>
      </w:r>
      <w:r>
        <w:rPr>
          <w:bCs/>
          <w:sz w:val="26"/>
          <w:szCs w:val="26"/>
        </w:rPr>
        <w:t>тыс. рублей – по муниципальному образованию «Молчановский район»;</w:t>
      </w:r>
    </w:p>
    <w:p w:rsidR="008C796F" w:rsidRDefault="008C796F" w:rsidP="008C796F">
      <w:pPr>
        <w:autoSpaceDE w:val="0"/>
        <w:autoSpaceDN w:val="0"/>
        <w:adjustRightInd w:val="0"/>
        <w:ind w:firstLine="709"/>
        <w:jc w:val="both"/>
        <w:rPr>
          <w:bCs/>
          <w:sz w:val="26"/>
          <w:szCs w:val="26"/>
        </w:rPr>
      </w:pPr>
      <w:r>
        <w:rPr>
          <w:bCs/>
          <w:sz w:val="26"/>
          <w:szCs w:val="26"/>
        </w:rPr>
        <w:t>- 51 374,8</w:t>
      </w:r>
      <w:r w:rsidRPr="00994C04">
        <w:rPr>
          <w:bCs/>
          <w:sz w:val="26"/>
          <w:szCs w:val="26"/>
        </w:rPr>
        <w:t xml:space="preserve"> </w:t>
      </w:r>
      <w:r>
        <w:rPr>
          <w:bCs/>
          <w:sz w:val="26"/>
          <w:szCs w:val="26"/>
        </w:rPr>
        <w:t>тыс. рублей – по муниципальному образованию «Первомайский район».</w:t>
      </w:r>
    </w:p>
    <w:p w:rsidR="008C796F" w:rsidRPr="00EB1456" w:rsidRDefault="008C796F" w:rsidP="008C796F">
      <w:pPr>
        <w:autoSpaceDE w:val="0"/>
        <w:autoSpaceDN w:val="0"/>
        <w:adjustRightInd w:val="0"/>
        <w:ind w:firstLine="709"/>
        <w:jc w:val="both"/>
        <w:rPr>
          <w:bCs/>
          <w:i/>
          <w:sz w:val="26"/>
          <w:szCs w:val="26"/>
        </w:rPr>
      </w:pPr>
      <w:r w:rsidRPr="00CA29CD">
        <w:rPr>
          <w:b/>
          <w:bCs/>
          <w:sz w:val="26"/>
          <w:szCs w:val="26"/>
          <w:u w:val="single"/>
        </w:rPr>
        <w:t>на 2020 год</w:t>
      </w:r>
      <w:r w:rsidRPr="00EB1456">
        <w:rPr>
          <w:bCs/>
          <w:sz w:val="26"/>
          <w:szCs w:val="26"/>
        </w:rPr>
        <w:t xml:space="preserve"> на сумму</w:t>
      </w:r>
      <w:r>
        <w:rPr>
          <w:bCs/>
          <w:i/>
          <w:sz w:val="26"/>
          <w:szCs w:val="26"/>
        </w:rPr>
        <w:t xml:space="preserve"> </w:t>
      </w:r>
      <w:r>
        <w:rPr>
          <w:bCs/>
          <w:sz w:val="26"/>
          <w:szCs w:val="26"/>
        </w:rPr>
        <w:t>241 264,9</w:t>
      </w:r>
      <w:r w:rsidRPr="00824B5E">
        <w:rPr>
          <w:bCs/>
          <w:sz w:val="26"/>
          <w:szCs w:val="26"/>
        </w:rPr>
        <w:t xml:space="preserve"> тыс. рублей</w:t>
      </w:r>
      <w:r w:rsidRPr="00EB1456">
        <w:rPr>
          <w:bCs/>
          <w:sz w:val="26"/>
          <w:szCs w:val="26"/>
        </w:rPr>
        <w:t>, в том числе:</w:t>
      </w:r>
    </w:p>
    <w:p w:rsidR="008C796F" w:rsidRDefault="008C796F" w:rsidP="008C796F">
      <w:pPr>
        <w:autoSpaceDE w:val="0"/>
        <w:autoSpaceDN w:val="0"/>
        <w:adjustRightInd w:val="0"/>
        <w:ind w:firstLine="709"/>
        <w:jc w:val="both"/>
        <w:rPr>
          <w:bCs/>
          <w:sz w:val="26"/>
          <w:szCs w:val="26"/>
        </w:rPr>
      </w:pPr>
      <w:r>
        <w:rPr>
          <w:bCs/>
          <w:sz w:val="26"/>
          <w:szCs w:val="26"/>
        </w:rPr>
        <w:t>- 77 728,6</w:t>
      </w:r>
      <w:r w:rsidRPr="00C35646">
        <w:rPr>
          <w:bCs/>
          <w:sz w:val="26"/>
          <w:szCs w:val="26"/>
        </w:rPr>
        <w:t xml:space="preserve"> </w:t>
      </w:r>
      <w:r>
        <w:rPr>
          <w:bCs/>
          <w:sz w:val="26"/>
          <w:szCs w:val="26"/>
        </w:rPr>
        <w:t>тыс. рублей – по муниципальному образованию «Зырянский район»;</w:t>
      </w:r>
    </w:p>
    <w:p w:rsidR="008C796F" w:rsidRDefault="008C796F" w:rsidP="008C796F">
      <w:pPr>
        <w:autoSpaceDE w:val="0"/>
        <w:autoSpaceDN w:val="0"/>
        <w:adjustRightInd w:val="0"/>
        <w:ind w:firstLine="709"/>
        <w:jc w:val="both"/>
        <w:rPr>
          <w:bCs/>
          <w:sz w:val="26"/>
          <w:szCs w:val="26"/>
        </w:rPr>
      </w:pPr>
      <w:r>
        <w:rPr>
          <w:bCs/>
          <w:sz w:val="26"/>
          <w:szCs w:val="26"/>
        </w:rPr>
        <w:t>- 85 720,9</w:t>
      </w:r>
      <w:r w:rsidRPr="00C35646">
        <w:rPr>
          <w:bCs/>
          <w:sz w:val="26"/>
          <w:szCs w:val="26"/>
        </w:rPr>
        <w:t xml:space="preserve"> </w:t>
      </w:r>
      <w:r>
        <w:rPr>
          <w:bCs/>
          <w:sz w:val="26"/>
          <w:szCs w:val="26"/>
        </w:rPr>
        <w:t>тыс. рублей – по муниципальному образованию «Кожевниковский район»;</w:t>
      </w:r>
    </w:p>
    <w:p w:rsidR="008C796F" w:rsidRDefault="008C796F" w:rsidP="008C796F">
      <w:pPr>
        <w:autoSpaceDE w:val="0"/>
        <w:autoSpaceDN w:val="0"/>
        <w:adjustRightInd w:val="0"/>
        <w:ind w:firstLine="709"/>
        <w:jc w:val="both"/>
        <w:rPr>
          <w:bCs/>
          <w:sz w:val="26"/>
          <w:szCs w:val="26"/>
        </w:rPr>
      </w:pPr>
      <w:r>
        <w:rPr>
          <w:bCs/>
          <w:sz w:val="26"/>
          <w:szCs w:val="26"/>
        </w:rPr>
        <w:t>- 77 815,4</w:t>
      </w:r>
      <w:r w:rsidRPr="00C35646">
        <w:rPr>
          <w:bCs/>
          <w:sz w:val="26"/>
          <w:szCs w:val="26"/>
        </w:rPr>
        <w:t xml:space="preserve"> </w:t>
      </w:r>
      <w:r>
        <w:rPr>
          <w:bCs/>
          <w:sz w:val="26"/>
          <w:szCs w:val="26"/>
        </w:rPr>
        <w:t>тыс. рублей – по муниципальному образованию «Шегарский район».</w:t>
      </w:r>
    </w:p>
    <w:p w:rsidR="008C796F" w:rsidRDefault="008C796F" w:rsidP="008C796F">
      <w:pPr>
        <w:autoSpaceDE w:val="0"/>
        <w:autoSpaceDN w:val="0"/>
        <w:adjustRightInd w:val="0"/>
        <w:ind w:firstLine="709"/>
        <w:jc w:val="both"/>
        <w:rPr>
          <w:sz w:val="26"/>
          <w:szCs w:val="26"/>
        </w:rPr>
      </w:pPr>
      <w:r w:rsidRPr="00B666B0">
        <w:rPr>
          <w:b/>
          <w:bCs/>
          <w:sz w:val="26"/>
          <w:szCs w:val="26"/>
        </w:rPr>
        <w:t>В таблице 62</w:t>
      </w:r>
      <w:r w:rsidRPr="00A250FC">
        <w:rPr>
          <w:bCs/>
          <w:sz w:val="26"/>
          <w:szCs w:val="26"/>
        </w:rPr>
        <w:t xml:space="preserve"> «Распределение субсидий местным бюджетам на капитальный ремонт и (или) ремонт автомобильных дорог общего пользования местного значения в рамках государственной программы </w:t>
      </w:r>
      <w:r>
        <w:rPr>
          <w:bCs/>
          <w:sz w:val="26"/>
          <w:szCs w:val="26"/>
        </w:rPr>
        <w:t>«</w:t>
      </w:r>
      <w:r w:rsidRPr="00A250FC">
        <w:rPr>
          <w:bCs/>
          <w:sz w:val="26"/>
          <w:szCs w:val="26"/>
        </w:rPr>
        <w:t>Развитие транспортной системы в Томской области</w:t>
      </w:r>
      <w:r>
        <w:rPr>
          <w:bCs/>
          <w:sz w:val="26"/>
          <w:szCs w:val="26"/>
        </w:rPr>
        <w:t>»</w:t>
      </w:r>
      <w:r w:rsidRPr="00A250FC">
        <w:rPr>
          <w:bCs/>
          <w:sz w:val="26"/>
          <w:szCs w:val="26"/>
        </w:rPr>
        <w:t xml:space="preserve"> на 2019 год и на плановый период 2020 и 2021 годов»</w:t>
      </w:r>
      <w:r>
        <w:rPr>
          <w:bCs/>
          <w:sz w:val="26"/>
          <w:szCs w:val="26"/>
        </w:rPr>
        <w:t xml:space="preserve"> </w:t>
      </w:r>
      <w:r w:rsidRPr="001A4251">
        <w:rPr>
          <w:bCs/>
          <w:i/>
          <w:sz w:val="26"/>
          <w:szCs w:val="26"/>
        </w:rPr>
        <w:t>увеличены</w:t>
      </w:r>
      <w:r>
        <w:rPr>
          <w:bCs/>
          <w:sz w:val="26"/>
          <w:szCs w:val="26"/>
        </w:rPr>
        <w:t xml:space="preserve"> бюджетные ассигнования</w:t>
      </w:r>
      <w:r w:rsidRPr="00732670">
        <w:rPr>
          <w:bCs/>
          <w:sz w:val="26"/>
          <w:szCs w:val="26"/>
        </w:rPr>
        <w:t xml:space="preserve"> </w:t>
      </w:r>
      <w:r>
        <w:rPr>
          <w:bCs/>
          <w:sz w:val="26"/>
          <w:szCs w:val="26"/>
        </w:rPr>
        <w:t xml:space="preserve">в 2019 году на общую сумму </w:t>
      </w:r>
      <w:r w:rsidRPr="008C4B76">
        <w:rPr>
          <w:bCs/>
          <w:sz w:val="26"/>
          <w:szCs w:val="26"/>
        </w:rPr>
        <w:t>30 000,0 тыс. рублей.</w:t>
      </w:r>
      <w:r>
        <w:rPr>
          <w:bCs/>
          <w:sz w:val="26"/>
          <w:szCs w:val="26"/>
        </w:rPr>
        <w:t xml:space="preserve"> </w:t>
      </w:r>
    </w:p>
    <w:p w:rsidR="009949BF" w:rsidRDefault="009949BF" w:rsidP="009949BF">
      <w:pPr>
        <w:ind w:firstLine="720"/>
        <w:jc w:val="both"/>
        <w:rPr>
          <w:sz w:val="26"/>
          <w:szCs w:val="26"/>
        </w:rPr>
      </w:pPr>
      <w:r w:rsidRPr="001964D9">
        <w:rPr>
          <w:b/>
          <w:sz w:val="26"/>
          <w:szCs w:val="26"/>
        </w:rPr>
        <w:t>В таблице 64</w:t>
      </w:r>
      <w:r w:rsidRPr="001964D9">
        <w:rPr>
          <w:sz w:val="26"/>
          <w:szCs w:val="26"/>
        </w:rPr>
        <w:t xml:space="preserve"> «Распределение субвенций местным бюджетам на осуществление первичного воинского учета на территориях, где отсутствуют военные комиссариаты, на 2019 год и на плановый период 2020 и 2021 годов»</w:t>
      </w:r>
      <w:r>
        <w:rPr>
          <w:sz w:val="26"/>
          <w:szCs w:val="26"/>
        </w:rPr>
        <w:t xml:space="preserve"> </w:t>
      </w:r>
      <w:r w:rsidRPr="009949BF">
        <w:rPr>
          <w:i/>
          <w:sz w:val="26"/>
          <w:szCs w:val="26"/>
        </w:rPr>
        <w:t xml:space="preserve">увеличены </w:t>
      </w:r>
      <w:r>
        <w:rPr>
          <w:sz w:val="26"/>
          <w:szCs w:val="26"/>
        </w:rPr>
        <w:t xml:space="preserve">бюджетные ассигнования на сумму 86,8 тыс. рублей за счет средств федерального бюджета </w:t>
      </w:r>
      <w:r w:rsidRPr="000744C7">
        <w:rPr>
          <w:spacing w:val="-5"/>
          <w:sz w:val="26"/>
          <w:szCs w:val="26"/>
        </w:rPr>
        <w:t>в соответствии с федеральным законом от 18.07.2019 № 175-ФЗ «О внесении изменений в Федеральный закон «О федеральном бюджете на 2019 год и на плановый период 2020 и 2021 годов»</w:t>
      </w:r>
      <w:r>
        <w:rPr>
          <w:spacing w:val="-5"/>
          <w:sz w:val="26"/>
          <w:szCs w:val="26"/>
        </w:rPr>
        <w:t>.</w:t>
      </w:r>
    </w:p>
    <w:p w:rsidR="009949BF" w:rsidRPr="009949BF" w:rsidRDefault="009949BF" w:rsidP="009949BF">
      <w:pPr>
        <w:ind w:firstLine="720"/>
        <w:jc w:val="both"/>
        <w:rPr>
          <w:color w:val="000000"/>
          <w:sz w:val="26"/>
          <w:szCs w:val="26"/>
        </w:rPr>
      </w:pPr>
      <w:r w:rsidRPr="009949BF">
        <w:rPr>
          <w:sz w:val="26"/>
          <w:szCs w:val="26"/>
        </w:rPr>
        <w:t xml:space="preserve">Кроме того, </w:t>
      </w:r>
      <w:r w:rsidRPr="009949BF">
        <w:rPr>
          <w:color w:val="000000"/>
          <w:sz w:val="26"/>
          <w:szCs w:val="26"/>
        </w:rPr>
        <w:t>без изменения общего объема перераспределены бюджетные ассигнования в сумме 50,9 тыс. рублей с муниципальных образований «Каргасокский район» и «Тегульдетский район» (в связи с отсутствием необходимости компенсации расходов на оплату стоимости проезда и провоза багажа к месту проведения отпуска и обратно для лиц, работающих в районах Крайнего Севера и приравненных к ним местностях) и потребностью в бюджетных ассигнованиях на указанные расходы в муниципальных образованиях «Александровский район» и «Колпашевский район».</w:t>
      </w:r>
    </w:p>
    <w:p w:rsidR="008C796F" w:rsidRDefault="008C796F" w:rsidP="008C796F">
      <w:pPr>
        <w:autoSpaceDE w:val="0"/>
        <w:autoSpaceDN w:val="0"/>
        <w:adjustRightInd w:val="0"/>
        <w:ind w:firstLine="709"/>
        <w:jc w:val="both"/>
        <w:rPr>
          <w:sz w:val="26"/>
          <w:szCs w:val="26"/>
        </w:rPr>
      </w:pPr>
      <w:r w:rsidRPr="009949BF">
        <w:rPr>
          <w:b/>
          <w:sz w:val="26"/>
          <w:szCs w:val="26"/>
        </w:rPr>
        <w:t>В таблице 78</w:t>
      </w:r>
      <w:r w:rsidRPr="009949BF">
        <w:rPr>
          <w:sz w:val="26"/>
          <w:szCs w:val="26"/>
        </w:rPr>
        <w:t xml:space="preserve"> «Распределение субсидий местным бюджетам на компенсацию</w:t>
      </w:r>
      <w:r w:rsidRPr="00B67FDF">
        <w:rPr>
          <w:sz w:val="26"/>
          <w:szCs w:val="26"/>
        </w:rPr>
        <w:t xml:space="preserve"> расходов по организации теплоснабжения теплоснабжающими организациями, использующими в качестве топлива нефть или мазут, на 2019 год и на плановый период 2020 и 2021 годов</w:t>
      </w:r>
      <w:r>
        <w:rPr>
          <w:sz w:val="26"/>
          <w:szCs w:val="26"/>
        </w:rPr>
        <w:t>»</w:t>
      </w:r>
      <w:r w:rsidRPr="00B67FDF">
        <w:rPr>
          <w:sz w:val="26"/>
          <w:szCs w:val="26"/>
        </w:rPr>
        <w:t xml:space="preserve"> </w:t>
      </w:r>
      <w:r w:rsidRPr="00345ED5">
        <w:rPr>
          <w:sz w:val="26"/>
          <w:szCs w:val="26"/>
        </w:rPr>
        <w:t>увеличены</w:t>
      </w:r>
      <w:r w:rsidRPr="00AB0478">
        <w:rPr>
          <w:sz w:val="26"/>
          <w:szCs w:val="26"/>
        </w:rPr>
        <w:t xml:space="preserve"> ассигнования областного бюджета на сумму </w:t>
      </w:r>
      <w:r w:rsidRPr="00345ED5">
        <w:rPr>
          <w:sz w:val="26"/>
          <w:szCs w:val="26"/>
        </w:rPr>
        <w:t>15 716,2 тыс. рублей в</w:t>
      </w:r>
      <w:r>
        <w:rPr>
          <w:sz w:val="26"/>
          <w:szCs w:val="26"/>
        </w:rPr>
        <w:t xml:space="preserve"> связи с дополнительной потребностью, связанной с ростом рыночных цен на нефть</w:t>
      </w:r>
      <w:r w:rsidRPr="00345ED5">
        <w:rPr>
          <w:sz w:val="26"/>
          <w:szCs w:val="26"/>
        </w:rPr>
        <w:t>, а также осуществлено перераспределение бюджетн</w:t>
      </w:r>
      <w:r>
        <w:rPr>
          <w:sz w:val="26"/>
          <w:szCs w:val="26"/>
        </w:rPr>
        <w:t xml:space="preserve">ых ассигнований в сумме 7 739,0 тыс. рублей </w:t>
      </w:r>
      <w:r w:rsidRPr="00345ED5">
        <w:rPr>
          <w:sz w:val="26"/>
          <w:szCs w:val="26"/>
        </w:rPr>
        <w:t>между муниципальными образованиями</w:t>
      </w:r>
      <w:r>
        <w:rPr>
          <w:sz w:val="26"/>
          <w:szCs w:val="26"/>
        </w:rPr>
        <w:t xml:space="preserve">. </w:t>
      </w:r>
    </w:p>
    <w:p w:rsidR="008C796F" w:rsidRDefault="008C796F" w:rsidP="008C796F">
      <w:pPr>
        <w:autoSpaceDE w:val="0"/>
        <w:autoSpaceDN w:val="0"/>
        <w:adjustRightInd w:val="0"/>
        <w:ind w:firstLine="709"/>
        <w:jc w:val="both"/>
        <w:rPr>
          <w:sz w:val="26"/>
          <w:szCs w:val="26"/>
        </w:rPr>
      </w:pPr>
      <w:r w:rsidRPr="00B67FDF">
        <w:rPr>
          <w:b/>
          <w:sz w:val="26"/>
          <w:szCs w:val="26"/>
        </w:rPr>
        <w:t>В таблице 7</w:t>
      </w:r>
      <w:r>
        <w:rPr>
          <w:b/>
          <w:sz w:val="26"/>
          <w:szCs w:val="26"/>
        </w:rPr>
        <w:t>9 «</w:t>
      </w:r>
      <w:r w:rsidRPr="00B67FDF">
        <w:rPr>
          <w:sz w:val="26"/>
          <w:szCs w:val="26"/>
        </w:rPr>
        <w:t>Распределение субсидий местным бюджетам на компенсацию расходов по организации электроснабжения от дизельных электростанций на 2019 год и на плановый период 2020 и 2021 годов</w:t>
      </w:r>
      <w:r>
        <w:rPr>
          <w:sz w:val="26"/>
          <w:szCs w:val="26"/>
        </w:rPr>
        <w:t xml:space="preserve">» </w:t>
      </w:r>
      <w:r w:rsidRPr="00345ED5">
        <w:rPr>
          <w:sz w:val="26"/>
          <w:szCs w:val="26"/>
        </w:rPr>
        <w:t>увеличены</w:t>
      </w:r>
      <w:r>
        <w:rPr>
          <w:sz w:val="26"/>
          <w:szCs w:val="26"/>
        </w:rPr>
        <w:t xml:space="preserve"> </w:t>
      </w:r>
      <w:r w:rsidRPr="00AB0478">
        <w:rPr>
          <w:sz w:val="26"/>
          <w:szCs w:val="26"/>
        </w:rPr>
        <w:t>ассигнования областного бюджета на сумму</w:t>
      </w:r>
      <w:r>
        <w:rPr>
          <w:sz w:val="26"/>
          <w:szCs w:val="26"/>
        </w:rPr>
        <w:t xml:space="preserve"> </w:t>
      </w:r>
      <w:r w:rsidRPr="00345ED5">
        <w:rPr>
          <w:sz w:val="26"/>
          <w:szCs w:val="26"/>
        </w:rPr>
        <w:t>55 881,8 тыс. рублей</w:t>
      </w:r>
      <w:r>
        <w:rPr>
          <w:b/>
          <w:sz w:val="26"/>
          <w:szCs w:val="26"/>
        </w:rPr>
        <w:t xml:space="preserve"> </w:t>
      </w:r>
      <w:r>
        <w:rPr>
          <w:sz w:val="26"/>
          <w:szCs w:val="26"/>
        </w:rPr>
        <w:t xml:space="preserve">по семи муниципальным образованиям </w:t>
      </w:r>
      <w:r w:rsidRPr="00AB0478">
        <w:rPr>
          <w:sz w:val="26"/>
          <w:szCs w:val="26"/>
        </w:rPr>
        <w:t>в связи с дополнительной потребностью, возникшей в</w:t>
      </w:r>
      <w:r>
        <w:rPr>
          <w:sz w:val="26"/>
          <w:szCs w:val="26"/>
        </w:rPr>
        <w:t xml:space="preserve"> связи</w:t>
      </w:r>
      <w:r w:rsidRPr="00AB0478">
        <w:rPr>
          <w:sz w:val="26"/>
          <w:szCs w:val="26"/>
        </w:rPr>
        <w:t xml:space="preserve"> </w:t>
      </w:r>
      <w:r>
        <w:rPr>
          <w:sz w:val="26"/>
          <w:szCs w:val="26"/>
        </w:rPr>
        <w:t>с</w:t>
      </w:r>
      <w:r w:rsidRPr="00F87C77">
        <w:rPr>
          <w:sz w:val="26"/>
          <w:szCs w:val="26"/>
        </w:rPr>
        <w:t xml:space="preserve"> </w:t>
      </w:r>
      <w:r w:rsidRPr="00F16B6B">
        <w:rPr>
          <w:sz w:val="26"/>
          <w:szCs w:val="26"/>
        </w:rPr>
        <w:t xml:space="preserve">ростом тарифов на электрическую энергию с </w:t>
      </w:r>
      <w:r>
        <w:rPr>
          <w:sz w:val="26"/>
          <w:szCs w:val="26"/>
        </w:rPr>
        <w:t>0</w:t>
      </w:r>
      <w:r w:rsidRPr="00F16B6B">
        <w:rPr>
          <w:sz w:val="26"/>
          <w:szCs w:val="26"/>
        </w:rPr>
        <w:t>1.07.2019,</w:t>
      </w:r>
      <w:r>
        <w:rPr>
          <w:sz w:val="26"/>
          <w:szCs w:val="26"/>
        </w:rPr>
        <w:t xml:space="preserve"> </w:t>
      </w:r>
      <w:r w:rsidRPr="00F16B6B">
        <w:rPr>
          <w:sz w:val="26"/>
          <w:szCs w:val="26"/>
        </w:rPr>
        <w:t xml:space="preserve">а также ростом </w:t>
      </w:r>
      <w:r>
        <w:rPr>
          <w:sz w:val="26"/>
          <w:szCs w:val="26"/>
        </w:rPr>
        <w:t xml:space="preserve">стоимости </w:t>
      </w:r>
      <w:r w:rsidRPr="00F16B6B">
        <w:rPr>
          <w:sz w:val="26"/>
          <w:szCs w:val="26"/>
        </w:rPr>
        <w:t>дизельного топлива</w:t>
      </w:r>
      <w:r>
        <w:rPr>
          <w:sz w:val="26"/>
          <w:szCs w:val="26"/>
        </w:rPr>
        <w:t>.</w:t>
      </w:r>
    </w:p>
    <w:p w:rsidR="00BF4BAC" w:rsidRDefault="00BF4BAC" w:rsidP="00BF4BAC">
      <w:pPr>
        <w:autoSpaceDE w:val="0"/>
        <w:autoSpaceDN w:val="0"/>
        <w:adjustRightInd w:val="0"/>
        <w:ind w:firstLine="709"/>
        <w:jc w:val="both"/>
        <w:rPr>
          <w:bCs/>
          <w:sz w:val="26"/>
          <w:szCs w:val="26"/>
        </w:rPr>
      </w:pPr>
      <w:r>
        <w:rPr>
          <w:b/>
          <w:bCs/>
          <w:sz w:val="26"/>
          <w:szCs w:val="26"/>
        </w:rPr>
        <w:t xml:space="preserve">В Таблице 80 </w:t>
      </w:r>
      <w:r w:rsidRPr="006E6BE1">
        <w:rPr>
          <w:sz w:val="26"/>
          <w:szCs w:val="26"/>
        </w:rPr>
        <w:t>«Распределение субсидии бюджету муниципа</w:t>
      </w:r>
      <w:r>
        <w:rPr>
          <w:sz w:val="26"/>
          <w:szCs w:val="26"/>
        </w:rPr>
        <w:t>льного образования «Город Томск»</w:t>
      </w:r>
      <w:r w:rsidRPr="006E6BE1">
        <w:rPr>
          <w:sz w:val="26"/>
          <w:szCs w:val="26"/>
        </w:rPr>
        <w:t xml:space="preserve"> на софинансирование расходов на создание промышленных парков для субъектов малого и среднего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 в ра</w:t>
      </w:r>
      <w:r>
        <w:rPr>
          <w:sz w:val="26"/>
          <w:szCs w:val="26"/>
        </w:rPr>
        <w:t>мках государственной программы «</w:t>
      </w:r>
      <w:r w:rsidRPr="006E6BE1">
        <w:rPr>
          <w:sz w:val="26"/>
          <w:szCs w:val="26"/>
        </w:rPr>
        <w:t>Развитие предпринимательства и повышение эффективности государственного управления социально-экономическим развит</w:t>
      </w:r>
      <w:r>
        <w:rPr>
          <w:sz w:val="26"/>
          <w:szCs w:val="26"/>
        </w:rPr>
        <w:t>ием Томской области»</w:t>
      </w:r>
      <w:r w:rsidRPr="006E6BE1">
        <w:rPr>
          <w:sz w:val="26"/>
          <w:szCs w:val="26"/>
        </w:rPr>
        <w:t xml:space="preserve"> на 2019 год» уменьшен объем бюджетных ассигнований на сумму </w:t>
      </w:r>
      <w:r>
        <w:rPr>
          <w:sz w:val="26"/>
          <w:szCs w:val="26"/>
        </w:rPr>
        <w:t>1 871,2</w:t>
      </w:r>
      <w:r w:rsidRPr="006E6BE1">
        <w:rPr>
          <w:sz w:val="26"/>
          <w:szCs w:val="26"/>
        </w:rPr>
        <w:t xml:space="preserve"> тыс. рублей по муниципальному образованию «Город Томск»</w:t>
      </w:r>
      <w:r>
        <w:rPr>
          <w:sz w:val="26"/>
          <w:szCs w:val="26"/>
        </w:rPr>
        <w:t xml:space="preserve"> в связи с экономией по итогам конкурсных процедур</w:t>
      </w:r>
      <w:r>
        <w:rPr>
          <w:bCs/>
          <w:sz w:val="26"/>
          <w:szCs w:val="26"/>
        </w:rPr>
        <w:t>.</w:t>
      </w:r>
    </w:p>
    <w:p w:rsidR="001032EA" w:rsidRDefault="001032EA" w:rsidP="001032EA">
      <w:pPr>
        <w:ind w:firstLine="709"/>
        <w:jc w:val="both"/>
        <w:rPr>
          <w:bCs/>
          <w:sz w:val="26"/>
          <w:szCs w:val="26"/>
        </w:rPr>
      </w:pPr>
      <w:r>
        <w:rPr>
          <w:b/>
          <w:bCs/>
          <w:sz w:val="26"/>
          <w:szCs w:val="26"/>
        </w:rPr>
        <w:t xml:space="preserve">В Таблице 86 </w:t>
      </w:r>
      <w:r w:rsidRPr="006E6718">
        <w:rPr>
          <w:bCs/>
          <w:sz w:val="26"/>
          <w:szCs w:val="26"/>
        </w:rPr>
        <w:t xml:space="preserve">«Распределение иного межбюджетного трансферта на достижение целевых показателей государственной программы </w:t>
      </w:r>
      <w:r>
        <w:rPr>
          <w:bCs/>
          <w:sz w:val="26"/>
          <w:szCs w:val="26"/>
        </w:rPr>
        <w:t>«</w:t>
      </w:r>
      <w:r w:rsidRPr="006E6718">
        <w:rPr>
          <w:bCs/>
          <w:sz w:val="26"/>
          <w:szCs w:val="26"/>
        </w:rPr>
        <w:t>Развитие транспортной системы в Томской области</w:t>
      </w:r>
      <w:r>
        <w:rPr>
          <w:bCs/>
          <w:sz w:val="26"/>
          <w:szCs w:val="26"/>
        </w:rPr>
        <w:t>»</w:t>
      </w:r>
      <w:r w:rsidRPr="006E6718">
        <w:rPr>
          <w:bCs/>
          <w:sz w:val="26"/>
          <w:szCs w:val="26"/>
        </w:rPr>
        <w:t>, предусматривающей осуществление крупных особо важных для социально-экономического развития Российской Федерации проектов»</w:t>
      </w:r>
      <w:r>
        <w:rPr>
          <w:bCs/>
          <w:sz w:val="26"/>
          <w:szCs w:val="26"/>
        </w:rPr>
        <w:t xml:space="preserve"> увеличены ассигнования </w:t>
      </w:r>
      <w:r w:rsidRPr="001032EA">
        <w:rPr>
          <w:bCs/>
          <w:sz w:val="26"/>
          <w:szCs w:val="26"/>
        </w:rPr>
        <w:t>в 2019 году на 560 000,0 тыс. рублей за счет средств федерального бюджета в связи с распределением средств в соответствии с распоряжением Правительства РФ от 09.08.2019 № 1785-р и уменьшены ассигнования за счет средств областного бюджета</w:t>
      </w:r>
      <w:r>
        <w:rPr>
          <w:bCs/>
          <w:sz w:val="26"/>
          <w:szCs w:val="26"/>
        </w:rPr>
        <w:t xml:space="preserve"> в 2020 г. на 100 000,0 тыс. рублей, в 2021 г. на 150 000,0 тыс. рублей. Ассигнования предусмотрены на финансирование объекта </w:t>
      </w:r>
      <w:r w:rsidRPr="001D7DCF">
        <w:rPr>
          <w:bCs/>
          <w:sz w:val="26"/>
          <w:szCs w:val="26"/>
        </w:rPr>
        <w:t>«Строительство транспортной развязки с ж.д. Тайга - Томск на 76 км».</w:t>
      </w:r>
    </w:p>
    <w:p w:rsidR="00734CBD" w:rsidRPr="00761429" w:rsidRDefault="00734CBD" w:rsidP="00734CBD">
      <w:pPr>
        <w:autoSpaceDE w:val="0"/>
        <w:autoSpaceDN w:val="0"/>
        <w:adjustRightInd w:val="0"/>
        <w:ind w:firstLine="709"/>
        <w:jc w:val="both"/>
        <w:rPr>
          <w:sz w:val="26"/>
          <w:szCs w:val="26"/>
        </w:rPr>
      </w:pPr>
      <w:r w:rsidRPr="00373BCC">
        <w:rPr>
          <w:b/>
          <w:bCs/>
          <w:sz w:val="26"/>
          <w:szCs w:val="26"/>
        </w:rPr>
        <w:t>В Таблице 9</w:t>
      </w:r>
      <w:r>
        <w:rPr>
          <w:b/>
          <w:bCs/>
          <w:sz w:val="26"/>
          <w:szCs w:val="26"/>
        </w:rPr>
        <w:t xml:space="preserve">1 </w:t>
      </w:r>
      <w:r w:rsidRPr="00761429">
        <w:rPr>
          <w:bCs/>
          <w:sz w:val="26"/>
          <w:szCs w:val="26"/>
        </w:rPr>
        <w:t>«</w:t>
      </w:r>
      <w:r w:rsidRPr="00CC18DB">
        <w:rPr>
          <w:bCs/>
          <w:sz w:val="26"/>
          <w:szCs w:val="26"/>
        </w:rPr>
        <w:t>Распределение иного межбюджетного трансферта бюджетам</w:t>
      </w:r>
      <w:r>
        <w:rPr>
          <w:bCs/>
          <w:sz w:val="26"/>
          <w:szCs w:val="26"/>
        </w:rPr>
        <w:t xml:space="preserve"> </w:t>
      </w:r>
      <w:r w:rsidRPr="00CC18DB">
        <w:rPr>
          <w:bCs/>
          <w:sz w:val="26"/>
          <w:szCs w:val="26"/>
        </w:rPr>
        <w:t>муниципальных образований Томской области на предоставление</w:t>
      </w:r>
      <w:r>
        <w:rPr>
          <w:bCs/>
          <w:sz w:val="26"/>
          <w:szCs w:val="26"/>
        </w:rPr>
        <w:t xml:space="preserve"> </w:t>
      </w:r>
      <w:r w:rsidRPr="00CC18DB">
        <w:rPr>
          <w:bCs/>
          <w:sz w:val="26"/>
          <w:szCs w:val="26"/>
        </w:rPr>
        <w:t>субсидий юридическим лицам, выполняющим работы</w:t>
      </w:r>
      <w:r>
        <w:rPr>
          <w:bCs/>
          <w:sz w:val="26"/>
          <w:szCs w:val="26"/>
        </w:rPr>
        <w:t xml:space="preserve"> </w:t>
      </w:r>
      <w:r w:rsidRPr="00CC18DB">
        <w:rPr>
          <w:bCs/>
          <w:sz w:val="26"/>
          <w:szCs w:val="26"/>
        </w:rPr>
        <w:t>по строительству (завершению строительства) многоквартирных</w:t>
      </w:r>
      <w:r>
        <w:rPr>
          <w:bCs/>
          <w:sz w:val="26"/>
          <w:szCs w:val="26"/>
        </w:rPr>
        <w:t xml:space="preserve"> </w:t>
      </w:r>
      <w:r w:rsidRPr="00CC18DB">
        <w:rPr>
          <w:bCs/>
          <w:sz w:val="26"/>
          <w:szCs w:val="26"/>
        </w:rPr>
        <w:t>домов и принявшим на себя обязательства по передаче жилых</w:t>
      </w:r>
      <w:r>
        <w:rPr>
          <w:bCs/>
          <w:sz w:val="26"/>
          <w:szCs w:val="26"/>
        </w:rPr>
        <w:t xml:space="preserve"> </w:t>
      </w:r>
      <w:r w:rsidRPr="00CC18DB">
        <w:rPr>
          <w:bCs/>
          <w:sz w:val="26"/>
          <w:szCs w:val="26"/>
        </w:rPr>
        <w:t>помещений физическим лицам, в целях возмещения затрат</w:t>
      </w:r>
      <w:r>
        <w:rPr>
          <w:bCs/>
          <w:sz w:val="26"/>
          <w:szCs w:val="26"/>
        </w:rPr>
        <w:t xml:space="preserve"> </w:t>
      </w:r>
      <w:r w:rsidRPr="00CC18DB">
        <w:rPr>
          <w:bCs/>
          <w:sz w:val="26"/>
          <w:szCs w:val="26"/>
        </w:rPr>
        <w:t>в ра</w:t>
      </w:r>
      <w:r>
        <w:rPr>
          <w:bCs/>
          <w:sz w:val="26"/>
          <w:szCs w:val="26"/>
        </w:rPr>
        <w:t>мках государственной программы «</w:t>
      </w:r>
      <w:r w:rsidRPr="00CC18DB">
        <w:rPr>
          <w:bCs/>
          <w:sz w:val="26"/>
          <w:szCs w:val="26"/>
        </w:rPr>
        <w:t>Обеспечение доступности</w:t>
      </w:r>
      <w:r>
        <w:rPr>
          <w:bCs/>
          <w:sz w:val="26"/>
          <w:szCs w:val="26"/>
        </w:rPr>
        <w:t xml:space="preserve"> </w:t>
      </w:r>
      <w:r w:rsidRPr="00CC18DB">
        <w:rPr>
          <w:bCs/>
          <w:sz w:val="26"/>
          <w:szCs w:val="26"/>
        </w:rPr>
        <w:t>жилья и улучшение качества жилищных условий населения</w:t>
      </w:r>
      <w:r>
        <w:rPr>
          <w:bCs/>
          <w:sz w:val="26"/>
          <w:szCs w:val="26"/>
        </w:rPr>
        <w:t xml:space="preserve"> Томской области»</w:t>
      </w:r>
      <w:r w:rsidRPr="00CC18DB">
        <w:rPr>
          <w:bCs/>
          <w:sz w:val="26"/>
          <w:szCs w:val="26"/>
        </w:rPr>
        <w:t xml:space="preserve"> на 2019 год</w:t>
      </w:r>
      <w:r w:rsidRPr="00761429">
        <w:rPr>
          <w:bCs/>
          <w:sz w:val="26"/>
          <w:szCs w:val="26"/>
        </w:rPr>
        <w:t>»</w:t>
      </w:r>
      <w:r>
        <w:rPr>
          <w:bCs/>
          <w:sz w:val="26"/>
          <w:szCs w:val="26"/>
        </w:rPr>
        <w:t xml:space="preserve"> уменьшен объем бюджетных ассигнований на сумму 2 144,0</w:t>
      </w:r>
      <w:r w:rsidRPr="00345ED5">
        <w:rPr>
          <w:bCs/>
          <w:sz w:val="26"/>
          <w:szCs w:val="26"/>
        </w:rPr>
        <w:t xml:space="preserve"> тыс. рублей по</w:t>
      </w:r>
      <w:r>
        <w:rPr>
          <w:bCs/>
          <w:sz w:val="26"/>
          <w:szCs w:val="26"/>
        </w:rPr>
        <w:t xml:space="preserve"> муниципальному образованию «Город Томск» </w:t>
      </w:r>
      <w:r w:rsidR="0002655E">
        <w:rPr>
          <w:bCs/>
          <w:sz w:val="26"/>
          <w:szCs w:val="26"/>
        </w:rPr>
        <w:t>для</w:t>
      </w:r>
      <w:r>
        <w:rPr>
          <w:bCs/>
          <w:sz w:val="26"/>
          <w:szCs w:val="26"/>
        </w:rPr>
        <w:t xml:space="preserve"> предоставления субсидии</w:t>
      </w:r>
      <w:r w:rsidRPr="00922563">
        <w:rPr>
          <w:rFonts w:eastAsia="Calibri"/>
          <w:sz w:val="26"/>
          <w:szCs w:val="26"/>
          <w:lang w:eastAsia="en-US"/>
        </w:rPr>
        <w:t xml:space="preserve"> </w:t>
      </w:r>
      <w:r>
        <w:rPr>
          <w:rFonts w:eastAsia="Calibri"/>
          <w:sz w:val="26"/>
          <w:szCs w:val="26"/>
          <w:lang w:eastAsia="en-US"/>
        </w:rPr>
        <w:t>на возмещение затрат по оплате подключения к сетям инженерной инфраструктуры ЖСК «Большая Подгорная, 46».</w:t>
      </w:r>
    </w:p>
    <w:p w:rsidR="008C796F" w:rsidRPr="00761429" w:rsidRDefault="008C796F" w:rsidP="008C796F">
      <w:pPr>
        <w:autoSpaceDE w:val="0"/>
        <w:autoSpaceDN w:val="0"/>
        <w:adjustRightInd w:val="0"/>
        <w:ind w:firstLine="709"/>
        <w:jc w:val="both"/>
        <w:rPr>
          <w:sz w:val="26"/>
          <w:szCs w:val="26"/>
        </w:rPr>
      </w:pPr>
      <w:r w:rsidRPr="00373BCC">
        <w:rPr>
          <w:b/>
          <w:bCs/>
          <w:sz w:val="26"/>
          <w:szCs w:val="26"/>
        </w:rPr>
        <w:t>В Таблице 9</w:t>
      </w:r>
      <w:r>
        <w:rPr>
          <w:b/>
          <w:bCs/>
          <w:sz w:val="26"/>
          <w:szCs w:val="26"/>
        </w:rPr>
        <w:t xml:space="preserve">7 </w:t>
      </w:r>
      <w:r w:rsidRPr="00761429">
        <w:rPr>
          <w:bCs/>
          <w:sz w:val="26"/>
          <w:szCs w:val="26"/>
        </w:rPr>
        <w:t>«Распределение субсидий местным бюджетам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в рамках государственной программы «Развитие коммунальной и коммуникационной инфраструктуры в Томской области» на 2019 год»</w:t>
      </w:r>
      <w:r>
        <w:rPr>
          <w:bCs/>
          <w:sz w:val="26"/>
          <w:szCs w:val="26"/>
        </w:rPr>
        <w:t xml:space="preserve"> </w:t>
      </w:r>
      <w:r w:rsidRPr="00345ED5">
        <w:rPr>
          <w:bCs/>
          <w:sz w:val="26"/>
          <w:szCs w:val="26"/>
        </w:rPr>
        <w:t>увеличен</w:t>
      </w:r>
      <w:r>
        <w:rPr>
          <w:bCs/>
          <w:sz w:val="26"/>
          <w:szCs w:val="26"/>
        </w:rPr>
        <w:t xml:space="preserve"> объем бюджетных ассигнований на сумму </w:t>
      </w:r>
      <w:r w:rsidRPr="00345ED5">
        <w:rPr>
          <w:bCs/>
          <w:sz w:val="26"/>
          <w:szCs w:val="26"/>
        </w:rPr>
        <w:t>15 000,0 тыс. рублей по</w:t>
      </w:r>
      <w:r>
        <w:rPr>
          <w:bCs/>
          <w:sz w:val="26"/>
          <w:szCs w:val="26"/>
        </w:rPr>
        <w:t xml:space="preserve"> 9-ти муниципальным образованиям, и</w:t>
      </w:r>
      <w:r>
        <w:rPr>
          <w:sz w:val="26"/>
          <w:szCs w:val="26"/>
        </w:rPr>
        <w:t xml:space="preserve"> осуществлено распределение нераспределенного объема бюджетных ассигнований в сумме 5 571,8 тыс. рублей.</w:t>
      </w:r>
    </w:p>
    <w:p w:rsidR="008C796F" w:rsidRDefault="008C796F" w:rsidP="008C796F">
      <w:pPr>
        <w:autoSpaceDE w:val="0"/>
        <w:autoSpaceDN w:val="0"/>
        <w:adjustRightInd w:val="0"/>
        <w:ind w:firstLine="709"/>
        <w:jc w:val="both"/>
        <w:rPr>
          <w:bCs/>
          <w:sz w:val="26"/>
          <w:szCs w:val="26"/>
        </w:rPr>
      </w:pPr>
      <w:r w:rsidRPr="00373BCC">
        <w:rPr>
          <w:b/>
          <w:bCs/>
          <w:sz w:val="26"/>
          <w:szCs w:val="26"/>
        </w:rPr>
        <w:t xml:space="preserve">В Таблице 98 </w:t>
      </w:r>
      <w:r w:rsidRPr="00373BCC">
        <w:rPr>
          <w:bCs/>
          <w:sz w:val="26"/>
          <w:szCs w:val="26"/>
        </w:rPr>
        <w:t xml:space="preserve">«Распределение субсидий местным бюджетам на создание мест (площадок) накопления твердых коммунальных отходов в рамках государственной программы </w:t>
      </w:r>
      <w:r w:rsidR="00417E8E">
        <w:rPr>
          <w:bCs/>
          <w:sz w:val="26"/>
          <w:szCs w:val="26"/>
        </w:rPr>
        <w:t>«</w:t>
      </w:r>
      <w:r w:rsidRPr="00373BCC">
        <w:rPr>
          <w:bCs/>
          <w:sz w:val="26"/>
          <w:szCs w:val="26"/>
        </w:rPr>
        <w:t>Воспроизводство и использование природных ресурсов Томской области</w:t>
      </w:r>
      <w:r w:rsidR="00417E8E">
        <w:rPr>
          <w:bCs/>
          <w:sz w:val="26"/>
          <w:szCs w:val="26"/>
        </w:rPr>
        <w:t>»</w:t>
      </w:r>
      <w:r w:rsidRPr="00373BCC">
        <w:rPr>
          <w:bCs/>
          <w:sz w:val="26"/>
          <w:szCs w:val="26"/>
        </w:rPr>
        <w:t xml:space="preserve"> на 2019 год» </w:t>
      </w:r>
      <w:r w:rsidRPr="00FA5005">
        <w:rPr>
          <w:bCs/>
          <w:sz w:val="26"/>
          <w:szCs w:val="26"/>
        </w:rPr>
        <w:t>увеличен</w:t>
      </w:r>
      <w:r>
        <w:rPr>
          <w:b/>
          <w:bCs/>
          <w:sz w:val="26"/>
          <w:szCs w:val="26"/>
        </w:rPr>
        <w:t xml:space="preserve"> </w:t>
      </w:r>
      <w:r>
        <w:rPr>
          <w:bCs/>
          <w:sz w:val="26"/>
          <w:szCs w:val="26"/>
        </w:rPr>
        <w:t xml:space="preserve">объем бюджетных ассигнований в сумме </w:t>
      </w:r>
      <w:r w:rsidRPr="00FA5005">
        <w:rPr>
          <w:bCs/>
          <w:sz w:val="26"/>
          <w:szCs w:val="26"/>
        </w:rPr>
        <w:t>2 997,0 тыс</w:t>
      </w:r>
      <w:r>
        <w:rPr>
          <w:bCs/>
          <w:sz w:val="26"/>
          <w:szCs w:val="26"/>
        </w:rPr>
        <w:t>. рублей за счет перераспределения с мероприятия «</w:t>
      </w:r>
      <w:r w:rsidRPr="00773265">
        <w:rPr>
          <w:bCs/>
          <w:sz w:val="26"/>
          <w:szCs w:val="26"/>
        </w:rPr>
        <w:t>Оборудование муниципальных полигонов средствами измерения массы твердых коммунальных отходов</w:t>
      </w:r>
      <w:r>
        <w:rPr>
          <w:bCs/>
          <w:sz w:val="26"/>
          <w:szCs w:val="26"/>
        </w:rPr>
        <w:t>» по 7-ми муниципальным образованиям.</w:t>
      </w:r>
    </w:p>
    <w:p w:rsidR="008C796F" w:rsidRPr="00373BCC" w:rsidRDefault="008C796F" w:rsidP="008C796F">
      <w:pPr>
        <w:autoSpaceDE w:val="0"/>
        <w:autoSpaceDN w:val="0"/>
        <w:adjustRightInd w:val="0"/>
        <w:ind w:firstLine="709"/>
        <w:jc w:val="both"/>
        <w:rPr>
          <w:bCs/>
          <w:sz w:val="26"/>
          <w:szCs w:val="26"/>
        </w:rPr>
      </w:pPr>
      <w:r w:rsidRPr="00373BCC">
        <w:rPr>
          <w:b/>
          <w:bCs/>
          <w:sz w:val="26"/>
          <w:szCs w:val="26"/>
        </w:rPr>
        <w:t>В Таблице</w:t>
      </w:r>
      <w:r>
        <w:rPr>
          <w:b/>
          <w:bCs/>
          <w:sz w:val="26"/>
          <w:szCs w:val="26"/>
        </w:rPr>
        <w:t xml:space="preserve"> 99 «</w:t>
      </w:r>
      <w:r w:rsidRPr="00373BCC">
        <w:rPr>
          <w:bCs/>
          <w:sz w:val="26"/>
          <w:szCs w:val="26"/>
        </w:rPr>
        <w:t xml:space="preserve">Распределение субсидий местным бюджетам на оборудование муниципальных полигонов средствами измерения массы твердых коммунальных отходов в рамках государственной программы </w:t>
      </w:r>
      <w:r w:rsidR="00417E8E">
        <w:rPr>
          <w:bCs/>
          <w:sz w:val="26"/>
          <w:szCs w:val="26"/>
        </w:rPr>
        <w:t>«</w:t>
      </w:r>
      <w:r w:rsidRPr="00373BCC">
        <w:rPr>
          <w:bCs/>
          <w:sz w:val="26"/>
          <w:szCs w:val="26"/>
        </w:rPr>
        <w:t>Воспроизводство и использование природных ресурсов Томской области</w:t>
      </w:r>
      <w:r w:rsidR="00417E8E">
        <w:rPr>
          <w:bCs/>
          <w:sz w:val="26"/>
          <w:szCs w:val="26"/>
        </w:rPr>
        <w:t>»</w:t>
      </w:r>
      <w:r w:rsidRPr="00373BCC">
        <w:rPr>
          <w:bCs/>
          <w:sz w:val="26"/>
          <w:szCs w:val="26"/>
        </w:rPr>
        <w:t xml:space="preserve"> на 2019 год</w:t>
      </w:r>
      <w:r>
        <w:rPr>
          <w:bCs/>
          <w:sz w:val="26"/>
          <w:szCs w:val="26"/>
        </w:rPr>
        <w:t xml:space="preserve">» </w:t>
      </w:r>
      <w:r w:rsidRPr="00417E8E">
        <w:rPr>
          <w:bCs/>
          <w:i/>
          <w:sz w:val="26"/>
          <w:szCs w:val="26"/>
        </w:rPr>
        <w:t>уменьшен</w:t>
      </w:r>
      <w:r>
        <w:rPr>
          <w:b/>
          <w:bCs/>
          <w:sz w:val="26"/>
          <w:szCs w:val="26"/>
        </w:rPr>
        <w:t xml:space="preserve"> </w:t>
      </w:r>
      <w:r>
        <w:rPr>
          <w:bCs/>
          <w:sz w:val="26"/>
          <w:szCs w:val="26"/>
        </w:rPr>
        <w:t xml:space="preserve">объем бюджетных ассигнований в сумме </w:t>
      </w:r>
      <w:r w:rsidRPr="00E74D43">
        <w:rPr>
          <w:bCs/>
          <w:sz w:val="26"/>
          <w:szCs w:val="26"/>
        </w:rPr>
        <w:t>2 997,0 тыс</w:t>
      </w:r>
      <w:r>
        <w:rPr>
          <w:bCs/>
          <w:sz w:val="26"/>
          <w:szCs w:val="26"/>
        </w:rPr>
        <w:t>. рублей за счет перераспределения на мероприятие «С</w:t>
      </w:r>
      <w:r w:rsidRPr="00373BCC">
        <w:rPr>
          <w:bCs/>
          <w:sz w:val="26"/>
          <w:szCs w:val="26"/>
        </w:rPr>
        <w:t>оздание мест (площадок) накопления твердых коммунальных отходов</w:t>
      </w:r>
      <w:r>
        <w:rPr>
          <w:bCs/>
          <w:sz w:val="26"/>
          <w:szCs w:val="26"/>
        </w:rPr>
        <w:t>», кроме того перераспределены ассигнования  в размере 999,9 тыс. рублей с Тегульдетского на Чаинский район.</w:t>
      </w:r>
    </w:p>
    <w:p w:rsidR="008C796F" w:rsidRDefault="008C796F" w:rsidP="008C796F">
      <w:pPr>
        <w:autoSpaceDE w:val="0"/>
        <w:autoSpaceDN w:val="0"/>
        <w:adjustRightInd w:val="0"/>
        <w:ind w:firstLine="709"/>
        <w:jc w:val="both"/>
        <w:rPr>
          <w:bCs/>
          <w:sz w:val="26"/>
          <w:szCs w:val="26"/>
        </w:rPr>
      </w:pPr>
      <w:r>
        <w:rPr>
          <w:b/>
          <w:bCs/>
          <w:sz w:val="26"/>
          <w:szCs w:val="26"/>
        </w:rPr>
        <w:t>В Таблице</w:t>
      </w:r>
      <w:r w:rsidRPr="00E56491">
        <w:rPr>
          <w:b/>
          <w:bCs/>
          <w:sz w:val="26"/>
          <w:szCs w:val="26"/>
        </w:rPr>
        <w:t xml:space="preserve"> 100</w:t>
      </w:r>
      <w:r w:rsidRPr="00E56491">
        <w:rPr>
          <w:bCs/>
          <w:sz w:val="26"/>
          <w:szCs w:val="26"/>
        </w:rPr>
        <w:t xml:space="preserve"> «Распределение субсидий местным бюджетам на улучшение жилищных условий граждан, проживающих в сельской местности, в том числе молодых семей и молодых специалистов в рамках государственной программы «Развитие сельского хозяйства и регулируемых рынков в Томской области» на 2019 год» </w:t>
      </w:r>
      <w:r w:rsidRPr="006F4F07">
        <w:rPr>
          <w:bCs/>
          <w:i/>
          <w:sz w:val="26"/>
          <w:szCs w:val="26"/>
        </w:rPr>
        <w:t>без изменения общего объема</w:t>
      </w:r>
      <w:r>
        <w:rPr>
          <w:bCs/>
          <w:sz w:val="26"/>
          <w:szCs w:val="26"/>
        </w:rPr>
        <w:t xml:space="preserve"> перераспределены бюджетные ассигнования в </w:t>
      </w:r>
      <w:r w:rsidRPr="00E56491">
        <w:rPr>
          <w:bCs/>
          <w:sz w:val="26"/>
          <w:szCs w:val="26"/>
        </w:rPr>
        <w:t xml:space="preserve">сумме </w:t>
      </w:r>
      <w:r w:rsidRPr="006F4F07">
        <w:rPr>
          <w:bCs/>
          <w:i/>
          <w:sz w:val="26"/>
          <w:szCs w:val="26"/>
        </w:rPr>
        <w:t>668,8 тыс. рублей</w:t>
      </w:r>
      <w:r>
        <w:rPr>
          <w:bCs/>
          <w:sz w:val="26"/>
          <w:szCs w:val="26"/>
        </w:rPr>
        <w:t>, в том числе за счет федерального бюджета в сумме 555,1 тыс. рублей, за счет средств областного бюджета – 113,7 тыс. рублей</w:t>
      </w:r>
      <w:r w:rsidRPr="004D74D7">
        <w:rPr>
          <w:bCs/>
          <w:sz w:val="26"/>
          <w:szCs w:val="26"/>
        </w:rPr>
        <w:t xml:space="preserve"> </w:t>
      </w:r>
      <w:r>
        <w:rPr>
          <w:bCs/>
          <w:sz w:val="26"/>
          <w:szCs w:val="26"/>
        </w:rPr>
        <w:t>между муниципальными образованиями в связи с экономией по приобретению жилья и потребностью в других муниципальных образованиях.</w:t>
      </w:r>
    </w:p>
    <w:p w:rsidR="008C796F" w:rsidRDefault="008C796F" w:rsidP="008C796F">
      <w:pPr>
        <w:ind w:firstLine="709"/>
        <w:jc w:val="both"/>
        <w:rPr>
          <w:b/>
          <w:color w:val="000000"/>
          <w:sz w:val="26"/>
          <w:szCs w:val="26"/>
        </w:rPr>
      </w:pPr>
      <w:r>
        <w:rPr>
          <w:b/>
          <w:bCs/>
          <w:sz w:val="26"/>
          <w:szCs w:val="26"/>
        </w:rPr>
        <w:t>В Таблице</w:t>
      </w:r>
      <w:r w:rsidRPr="00E56491">
        <w:rPr>
          <w:b/>
          <w:bCs/>
          <w:sz w:val="26"/>
          <w:szCs w:val="26"/>
        </w:rPr>
        <w:t xml:space="preserve"> 102</w:t>
      </w:r>
      <w:r w:rsidRPr="00E56491">
        <w:rPr>
          <w:bCs/>
          <w:sz w:val="26"/>
          <w:szCs w:val="26"/>
        </w:rPr>
        <w:t xml:space="preserve"> «Распределение субсидий местным бюджетам на софинансирование расходов по грантовой поддержке местных инициатив граждан, проживающих в сельской местности, в рамках государственной программы «Развитие сельского хозяйства и регулируемых рынков в Томской области» на 2019 год» </w:t>
      </w:r>
      <w:r>
        <w:rPr>
          <w:bCs/>
          <w:sz w:val="26"/>
          <w:szCs w:val="26"/>
        </w:rPr>
        <w:t xml:space="preserve"> </w:t>
      </w:r>
      <w:r w:rsidRPr="009414BB">
        <w:rPr>
          <w:bCs/>
          <w:sz w:val="26"/>
          <w:szCs w:val="26"/>
        </w:rPr>
        <w:t xml:space="preserve">в </w:t>
      </w:r>
      <w:r>
        <w:rPr>
          <w:bCs/>
          <w:sz w:val="26"/>
          <w:szCs w:val="26"/>
        </w:rPr>
        <w:t xml:space="preserve">целях обеспечения уровня софинансирования </w:t>
      </w:r>
      <w:r w:rsidRPr="006F4F07">
        <w:rPr>
          <w:bCs/>
          <w:i/>
          <w:sz w:val="26"/>
          <w:szCs w:val="26"/>
        </w:rPr>
        <w:t>без изменения общего объема</w:t>
      </w:r>
      <w:r>
        <w:rPr>
          <w:bCs/>
          <w:sz w:val="26"/>
          <w:szCs w:val="26"/>
        </w:rPr>
        <w:t xml:space="preserve"> перераспределены бюджетные ассигнования в </w:t>
      </w:r>
      <w:r w:rsidRPr="00E56491">
        <w:rPr>
          <w:bCs/>
          <w:sz w:val="26"/>
          <w:szCs w:val="26"/>
        </w:rPr>
        <w:t>сумме</w:t>
      </w:r>
      <w:r>
        <w:rPr>
          <w:bCs/>
          <w:sz w:val="26"/>
          <w:szCs w:val="26"/>
        </w:rPr>
        <w:t xml:space="preserve"> </w:t>
      </w:r>
      <w:r w:rsidRPr="006F4F07">
        <w:rPr>
          <w:bCs/>
          <w:i/>
          <w:sz w:val="26"/>
          <w:szCs w:val="26"/>
        </w:rPr>
        <w:t>46,2 тыс. рублей</w:t>
      </w:r>
      <w:r>
        <w:rPr>
          <w:bCs/>
          <w:sz w:val="26"/>
          <w:szCs w:val="26"/>
        </w:rPr>
        <w:t xml:space="preserve"> с муниципального образования «Молчановский район» на муниципальное образование «Шегарский район». </w:t>
      </w:r>
    </w:p>
    <w:p w:rsidR="0040455B" w:rsidRDefault="0040455B" w:rsidP="00CE2376">
      <w:pPr>
        <w:pStyle w:val="23"/>
        <w:tabs>
          <w:tab w:val="left" w:pos="2268"/>
          <w:tab w:val="left" w:pos="2517"/>
        </w:tabs>
        <w:spacing w:after="0" w:line="240" w:lineRule="auto"/>
        <w:ind w:left="0" w:firstLine="709"/>
        <w:rPr>
          <w:b/>
          <w:bCs/>
          <w:sz w:val="26"/>
          <w:szCs w:val="26"/>
        </w:rPr>
      </w:pPr>
    </w:p>
    <w:p w:rsidR="00CE2376" w:rsidRPr="00845DAB" w:rsidRDefault="00CE2376" w:rsidP="00CE2376">
      <w:pPr>
        <w:pStyle w:val="23"/>
        <w:tabs>
          <w:tab w:val="left" w:pos="2268"/>
          <w:tab w:val="left" w:pos="2517"/>
        </w:tabs>
        <w:spacing w:after="0" w:line="240" w:lineRule="auto"/>
        <w:ind w:left="0" w:firstLine="709"/>
        <w:rPr>
          <w:b/>
          <w:bCs/>
          <w:sz w:val="26"/>
          <w:szCs w:val="26"/>
        </w:rPr>
      </w:pPr>
      <w:r w:rsidRPr="00845DAB">
        <w:rPr>
          <w:b/>
          <w:bCs/>
          <w:sz w:val="26"/>
          <w:szCs w:val="26"/>
        </w:rPr>
        <w:t>Приложение дополнено:</w:t>
      </w:r>
    </w:p>
    <w:p w:rsidR="00E93C8B" w:rsidRDefault="00E93C8B" w:rsidP="00CE2376">
      <w:pPr>
        <w:pStyle w:val="23"/>
        <w:tabs>
          <w:tab w:val="left" w:pos="2268"/>
          <w:tab w:val="left" w:pos="2517"/>
        </w:tabs>
        <w:spacing w:after="0" w:line="240" w:lineRule="auto"/>
        <w:ind w:left="0" w:firstLine="709"/>
        <w:rPr>
          <w:b/>
          <w:bCs/>
          <w:sz w:val="26"/>
          <w:szCs w:val="26"/>
          <w:highlight w:val="yellow"/>
        </w:rPr>
      </w:pPr>
    </w:p>
    <w:p w:rsidR="00627A02" w:rsidRPr="00FE654E" w:rsidRDefault="00627A02" w:rsidP="0040455B">
      <w:pPr>
        <w:autoSpaceDE w:val="0"/>
        <w:autoSpaceDN w:val="0"/>
        <w:adjustRightInd w:val="0"/>
        <w:ind w:firstLine="709"/>
        <w:jc w:val="both"/>
        <w:rPr>
          <w:sz w:val="26"/>
          <w:szCs w:val="26"/>
        </w:rPr>
      </w:pPr>
      <w:r>
        <w:rPr>
          <w:b/>
          <w:color w:val="000000"/>
          <w:sz w:val="26"/>
          <w:szCs w:val="26"/>
        </w:rPr>
        <w:t>Таблицей</w:t>
      </w:r>
      <w:r w:rsidRPr="00FF5232">
        <w:rPr>
          <w:b/>
          <w:color w:val="000000"/>
          <w:sz w:val="26"/>
          <w:szCs w:val="26"/>
        </w:rPr>
        <w:t xml:space="preserve"> </w:t>
      </w:r>
      <w:r>
        <w:rPr>
          <w:b/>
          <w:color w:val="000000"/>
          <w:sz w:val="26"/>
          <w:szCs w:val="26"/>
        </w:rPr>
        <w:t>108</w:t>
      </w:r>
      <w:r w:rsidRPr="00FF5232">
        <w:rPr>
          <w:color w:val="000000"/>
          <w:sz w:val="26"/>
          <w:szCs w:val="26"/>
        </w:rPr>
        <w:t xml:space="preserve"> «</w:t>
      </w:r>
      <w:r w:rsidRPr="007F7ABB">
        <w:rPr>
          <w:color w:val="000000"/>
          <w:sz w:val="26"/>
          <w:szCs w:val="26"/>
        </w:rPr>
        <w:t xml:space="preserve">Распределение </w:t>
      </w:r>
      <w:r>
        <w:rPr>
          <w:color w:val="000000"/>
          <w:sz w:val="26"/>
          <w:szCs w:val="26"/>
        </w:rPr>
        <w:t xml:space="preserve">иного межбюджетного трансферта </w:t>
      </w:r>
      <w:r w:rsidRPr="007F7ABB">
        <w:rPr>
          <w:color w:val="000000"/>
          <w:sz w:val="26"/>
          <w:szCs w:val="26"/>
        </w:rPr>
        <w:t>на реализацию пилотных проектов по обновлению содержания и технологий дополнительного образования по приоритетным направлениям на 2019 год</w:t>
      </w:r>
      <w:r w:rsidRPr="00FF5232">
        <w:rPr>
          <w:color w:val="000000"/>
          <w:sz w:val="26"/>
          <w:szCs w:val="26"/>
        </w:rPr>
        <w:t xml:space="preserve">» </w:t>
      </w:r>
      <w:r w:rsidR="0040455B">
        <w:rPr>
          <w:color w:val="000000"/>
          <w:sz w:val="26"/>
          <w:szCs w:val="26"/>
        </w:rPr>
        <w:t>предусмотрено</w:t>
      </w:r>
      <w:r w:rsidRPr="00FF5232">
        <w:rPr>
          <w:color w:val="000000"/>
          <w:sz w:val="26"/>
          <w:szCs w:val="26"/>
        </w:rPr>
        <w:t xml:space="preserve"> </w:t>
      </w:r>
      <w:r>
        <w:rPr>
          <w:color w:val="000000"/>
          <w:sz w:val="26"/>
          <w:szCs w:val="26"/>
        </w:rPr>
        <w:t>распределение</w:t>
      </w:r>
      <w:r>
        <w:rPr>
          <w:bCs/>
          <w:color w:val="000000"/>
          <w:sz w:val="26"/>
          <w:szCs w:val="26"/>
        </w:rPr>
        <w:t xml:space="preserve"> иного межбюджетного трансферта</w:t>
      </w:r>
      <w:r w:rsidRPr="00FF5232">
        <w:rPr>
          <w:bCs/>
          <w:color w:val="000000"/>
          <w:sz w:val="26"/>
          <w:szCs w:val="26"/>
        </w:rPr>
        <w:t xml:space="preserve"> </w:t>
      </w:r>
      <w:r>
        <w:rPr>
          <w:bCs/>
          <w:color w:val="000000"/>
          <w:sz w:val="26"/>
          <w:szCs w:val="26"/>
        </w:rPr>
        <w:t>на муниципальное образование «Город Томск»</w:t>
      </w:r>
      <w:r w:rsidRPr="00FF5232">
        <w:rPr>
          <w:b/>
          <w:bCs/>
          <w:color w:val="FF0000"/>
          <w:sz w:val="26"/>
          <w:szCs w:val="26"/>
        </w:rPr>
        <w:t xml:space="preserve"> </w:t>
      </w:r>
      <w:r w:rsidR="0040455B">
        <w:rPr>
          <w:bCs/>
          <w:color w:val="000000"/>
          <w:sz w:val="26"/>
          <w:szCs w:val="26"/>
        </w:rPr>
        <w:t>в</w:t>
      </w:r>
      <w:r w:rsidRPr="00627A02">
        <w:rPr>
          <w:bCs/>
          <w:color w:val="000000"/>
          <w:sz w:val="26"/>
          <w:szCs w:val="26"/>
        </w:rPr>
        <w:t xml:space="preserve"> сумм</w:t>
      </w:r>
      <w:r w:rsidR="0040455B">
        <w:rPr>
          <w:bCs/>
          <w:color w:val="000000"/>
          <w:sz w:val="26"/>
          <w:szCs w:val="26"/>
        </w:rPr>
        <w:t>е</w:t>
      </w:r>
      <w:r w:rsidRPr="00627A02">
        <w:rPr>
          <w:bCs/>
          <w:color w:val="000000"/>
          <w:sz w:val="26"/>
          <w:szCs w:val="26"/>
        </w:rPr>
        <w:t xml:space="preserve"> 1 795,0 тыс. рублей</w:t>
      </w:r>
      <w:r w:rsidRPr="00FF5232">
        <w:rPr>
          <w:b/>
          <w:bCs/>
          <w:color w:val="000000"/>
          <w:sz w:val="26"/>
          <w:szCs w:val="26"/>
        </w:rPr>
        <w:t xml:space="preserve"> </w:t>
      </w:r>
      <w:r w:rsidRPr="0081235A">
        <w:rPr>
          <w:bCs/>
          <w:color w:val="000000"/>
          <w:sz w:val="26"/>
          <w:szCs w:val="26"/>
        </w:rPr>
        <w:t xml:space="preserve">в соответствии с </w:t>
      </w:r>
      <w:r>
        <w:rPr>
          <w:bCs/>
          <w:color w:val="000000"/>
          <w:sz w:val="26"/>
          <w:szCs w:val="26"/>
        </w:rPr>
        <w:t xml:space="preserve"> порядком, утвержденным постановлением Администрации Томской области  от 29.04.2019 №164а «Об утверждении порядка</w:t>
      </w:r>
      <w:r w:rsidRPr="00DB0B0B">
        <w:rPr>
          <w:sz w:val="26"/>
          <w:szCs w:val="26"/>
        </w:rPr>
        <w:t xml:space="preserve"> </w:t>
      </w:r>
      <w:r>
        <w:rPr>
          <w:sz w:val="26"/>
          <w:szCs w:val="26"/>
        </w:rPr>
        <w:t>предоставления иных межбюджетных трансфертов на реализацию пилотных проектов по обновлению содержания и технологий дополнительного образования по приоритетным направлениям».</w:t>
      </w:r>
    </w:p>
    <w:p w:rsidR="00627A02" w:rsidRDefault="00627A02" w:rsidP="0040455B">
      <w:pPr>
        <w:ind w:firstLine="709"/>
        <w:jc w:val="both"/>
        <w:rPr>
          <w:bCs/>
          <w:color w:val="000000"/>
          <w:sz w:val="26"/>
          <w:szCs w:val="26"/>
        </w:rPr>
      </w:pPr>
      <w:r>
        <w:rPr>
          <w:b/>
          <w:color w:val="000000"/>
          <w:sz w:val="26"/>
          <w:szCs w:val="26"/>
        </w:rPr>
        <w:t>Таблицей</w:t>
      </w:r>
      <w:r w:rsidRPr="00FF5232">
        <w:rPr>
          <w:b/>
          <w:color w:val="000000"/>
          <w:sz w:val="26"/>
          <w:szCs w:val="26"/>
        </w:rPr>
        <w:t xml:space="preserve"> </w:t>
      </w:r>
      <w:r>
        <w:rPr>
          <w:b/>
          <w:color w:val="000000"/>
          <w:sz w:val="26"/>
          <w:szCs w:val="26"/>
        </w:rPr>
        <w:t xml:space="preserve">109 </w:t>
      </w:r>
      <w:r w:rsidRPr="003F5E05">
        <w:rPr>
          <w:color w:val="000000"/>
          <w:sz w:val="26"/>
          <w:szCs w:val="26"/>
        </w:rPr>
        <w:t>«</w:t>
      </w:r>
      <w:r w:rsidRPr="00FE654E">
        <w:rPr>
          <w:color w:val="000000"/>
          <w:sz w:val="26"/>
          <w:szCs w:val="26"/>
        </w:rPr>
        <w:t xml:space="preserve">Распределение субсидий местным бюджетам на внедрение целевой модели развития региональных систем дополнительного образования детей  на 2019 </w:t>
      </w:r>
      <w:r w:rsidRPr="00627A02">
        <w:rPr>
          <w:color w:val="000000"/>
          <w:sz w:val="26"/>
          <w:szCs w:val="26"/>
        </w:rPr>
        <w:t xml:space="preserve">год» </w:t>
      </w:r>
      <w:r w:rsidR="0040455B">
        <w:rPr>
          <w:color w:val="000000"/>
          <w:sz w:val="26"/>
          <w:szCs w:val="26"/>
        </w:rPr>
        <w:t>предусмотрено</w:t>
      </w:r>
      <w:r w:rsidRPr="00627A02">
        <w:rPr>
          <w:color w:val="000000"/>
          <w:sz w:val="26"/>
          <w:szCs w:val="26"/>
        </w:rPr>
        <w:t xml:space="preserve"> распределение</w:t>
      </w:r>
      <w:r w:rsidRPr="00627A02">
        <w:rPr>
          <w:bCs/>
          <w:color w:val="000000"/>
          <w:sz w:val="26"/>
          <w:szCs w:val="26"/>
        </w:rPr>
        <w:t xml:space="preserve"> субсидий по муниципальным образованиям</w:t>
      </w:r>
      <w:r w:rsidRPr="00627A02">
        <w:rPr>
          <w:bCs/>
          <w:color w:val="FF0000"/>
          <w:sz w:val="26"/>
          <w:szCs w:val="26"/>
        </w:rPr>
        <w:t xml:space="preserve"> </w:t>
      </w:r>
      <w:r w:rsidR="0040455B">
        <w:rPr>
          <w:bCs/>
          <w:color w:val="000000"/>
          <w:sz w:val="26"/>
          <w:szCs w:val="26"/>
        </w:rPr>
        <w:t>в</w:t>
      </w:r>
      <w:r w:rsidRPr="00627A02">
        <w:rPr>
          <w:bCs/>
          <w:color w:val="000000"/>
          <w:sz w:val="26"/>
          <w:szCs w:val="26"/>
        </w:rPr>
        <w:t xml:space="preserve"> сумм</w:t>
      </w:r>
      <w:r w:rsidR="0040455B">
        <w:rPr>
          <w:bCs/>
          <w:color w:val="000000"/>
          <w:sz w:val="26"/>
          <w:szCs w:val="26"/>
        </w:rPr>
        <w:t>е</w:t>
      </w:r>
      <w:r w:rsidRPr="00627A02">
        <w:rPr>
          <w:bCs/>
          <w:color w:val="000000"/>
          <w:sz w:val="26"/>
          <w:szCs w:val="26"/>
        </w:rPr>
        <w:t xml:space="preserve"> 10 720,0 тыс. рублей</w:t>
      </w:r>
      <w:r w:rsidRPr="00983E82">
        <w:rPr>
          <w:bCs/>
          <w:color w:val="000000"/>
          <w:sz w:val="26"/>
          <w:szCs w:val="26"/>
        </w:rPr>
        <w:t xml:space="preserve"> </w:t>
      </w:r>
      <w:r w:rsidRPr="0081235A">
        <w:rPr>
          <w:bCs/>
          <w:color w:val="000000"/>
          <w:sz w:val="26"/>
          <w:szCs w:val="26"/>
        </w:rPr>
        <w:t xml:space="preserve">в соответствии с </w:t>
      </w:r>
      <w:r>
        <w:rPr>
          <w:bCs/>
          <w:color w:val="000000"/>
          <w:sz w:val="26"/>
          <w:szCs w:val="26"/>
        </w:rPr>
        <w:t xml:space="preserve">методикой, утвержденной </w:t>
      </w:r>
      <w:r w:rsidR="0040455B">
        <w:rPr>
          <w:bCs/>
          <w:color w:val="000000"/>
          <w:sz w:val="26"/>
          <w:szCs w:val="26"/>
        </w:rPr>
        <w:t xml:space="preserve">постановлением </w:t>
      </w:r>
      <w:r>
        <w:rPr>
          <w:bCs/>
          <w:color w:val="000000"/>
          <w:sz w:val="26"/>
          <w:szCs w:val="26"/>
        </w:rPr>
        <w:t>Администрации Томской области от 04.06.2019 № 203а.</w:t>
      </w:r>
    </w:p>
    <w:p w:rsidR="00627A02" w:rsidRDefault="00627A02" w:rsidP="0040455B">
      <w:pPr>
        <w:ind w:firstLine="709"/>
        <w:jc w:val="both"/>
        <w:rPr>
          <w:bCs/>
          <w:color w:val="000000"/>
          <w:sz w:val="26"/>
          <w:szCs w:val="26"/>
        </w:rPr>
      </w:pPr>
      <w:r w:rsidRPr="0040455B">
        <w:rPr>
          <w:b/>
          <w:color w:val="000000"/>
          <w:sz w:val="26"/>
          <w:szCs w:val="26"/>
        </w:rPr>
        <w:t>Таблицей 110</w:t>
      </w:r>
      <w:r>
        <w:rPr>
          <w:b/>
          <w:color w:val="000000"/>
          <w:sz w:val="26"/>
          <w:szCs w:val="26"/>
        </w:rPr>
        <w:t xml:space="preserve"> </w:t>
      </w:r>
      <w:r w:rsidRPr="003F5E05">
        <w:rPr>
          <w:color w:val="000000"/>
          <w:sz w:val="26"/>
          <w:szCs w:val="26"/>
        </w:rPr>
        <w:t>«</w:t>
      </w:r>
      <w:r w:rsidRPr="004C65BE">
        <w:rPr>
          <w:color w:val="000000"/>
          <w:sz w:val="26"/>
          <w:szCs w:val="26"/>
        </w:rPr>
        <w:t>Распределение субсидий местным бюджетам на внедрение и функционирование целевой модели цифровой образовательной среды в об</w:t>
      </w:r>
      <w:r>
        <w:rPr>
          <w:color w:val="000000"/>
          <w:sz w:val="26"/>
          <w:szCs w:val="26"/>
        </w:rPr>
        <w:t xml:space="preserve">щеобразовательных организациях </w:t>
      </w:r>
      <w:r w:rsidRPr="004C65BE">
        <w:rPr>
          <w:color w:val="000000"/>
          <w:sz w:val="26"/>
          <w:szCs w:val="26"/>
        </w:rPr>
        <w:t>на 2019 год</w:t>
      </w:r>
      <w:r w:rsidRPr="003F5E05">
        <w:rPr>
          <w:color w:val="000000"/>
          <w:sz w:val="26"/>
          <w:szCs w:val="26"/>
        </w:rPr>
        <w:t xml:space="preserve">» </w:t>
      </w:r>
      <w:r w:rsidR="00982915">
        <w:rPr>
          <w:color w:val="000000"/>
          <w:sz w:val="26"/>
          <w:szCs w:val="26"/>
        </w:rPr>
        <w:t>предусмотрено</w:t>
      </w:r>
      <w:r w:rsidRPr="00FF5232">
        <w:rPr>
          <w:color w:val="000000"/>
          <w:sz w:val="26"/>
          <w:szCs w:val="26"/>
        </w:rPr>
        <w:t xml:space="preserve"> </w:t>
      </w:r>
      <w:r>
        <w:rPr>
          <w:color w:val="000000"/>
          <w:sz w:val="26"/>
          <w:szCs w:val="26"/>
        </w:rPr>
        <w:t>распределение</w:t>
      </w:r>
      <w:r w:rsidRPr="00FF5232">
        <w:rPr>
          <w:bCs/>
          <w:color w:val="000000"/>
          <w:sz w:val="26"/>
          <w:szCs w:val="26"/>
        </w:rPr>
        <w:t xml:space="preserve"> </w:t>
      </w:r>
      <w:r>
        <w:rPr>
          <w:bCs/>
          <w:color w:val="000000"/>
          <w:sz w:val="26"/>
          <w:szCs w:val="26"/>
        </w:rPr>
        <w:t>субсидий</w:t>
      </w:r>
      <w:r w:rsidRPr="00FF5232">
        <w:rPr>
          <w:bCs/>
          <w:color w:val="000000"/>
          <w:sz w:val="26"/>
          <w:szCs w:val="26"/>
        </w:rPr>
        <w:t xml:space="preserve"> </w:t>
      </w:r>
      <w:r>
        <w:rPr>
          <w:bCs/>
          <w:color w:val="000000"/>
          <w:sz w:val="26"/>
          <w:szCs w:val="26"/>
        </w:rPr>
        <w:t>по муниципальным образованиям</w:t>
      </w:r>
      <w:r w:rsidRPr="00FF5232">
        <w:rPr>
          <w:b/>
          <w:bCs/>
          <w:color w:val="FF0000"/>
          <w:sz w:val="26"/>
          <w:szCs w:val="26"/>
        </w:rPr>
        <w:t xml:space="preserve"> </w:t>
      </w:r>
      <w:r w:rsidR="00982915">
        <w:rPr>
          <w:bCs/>
          <w:color w:val="000000"/>
          <w:sz w:val="26"/>
          <w:szCs w:val="26"/>
        </w:rPr>
        <w:t>в</w:t>
      </w:r>
      <w:r w:rsidRPr="00627A02">
        <w:rPr>
          <w:bCs/>
          <w:color w:val="000000"/>
          <w:sz w:val="26"/>
          <w:szCs w:val="26"/>
        </w:rPr>
        <w:t xml:space="preserve"> сумм</w:t>
      </w:r>
      <w:r w:rsidR="00982915">
        <w:rPr>
          <w:bCs/>
          <w:color w:val="000000"/>
          <w:sz w:val="26"/>
          <w:szCs w:val="26"/>
        </w:rPr>
        <w:t>е</w:t>
      </w:r>
      <w:r w:rsidRPr="00627A02">
        <w:rPr>
          <w:bCs/>
          <w:color w:val="000000"/>
          <w:sz w:val="26"/>
          <w:szCs w:val="26"/>
        </w:rPr>
        <w:t xml:space="preserve"> 6 249,9 тыс. рублей</w:t>
      </w:r>
      <w:r w:rsidRPr="00983E82">
        <w:rPr>
          <w:bCs/>
          <w:color w:val="000000"/>
          <w:sz w:val="26"/>
          <w:szCs w:val="26"/>
        </w:rPr>
        <w:t xml:space="preserve"> </w:t>
      </w:r>
      <w:r w:rsidRPr="0081235A">
        <w:rPr>
          <w:bCs/>
          <w:color w:val="000000"/>
          <w:sz w:val="26"/>
          <w:szCs w:val="26"/>
        </w:rPr>
        <w:t xml:space="preserve">в соответствии с </w:t>
      </w:r>
      <w:r>
        <w:rPr>
          <w:bCs/>
          <w:color w:val="000000"/>
          <w:sz w:val="26"/>
          <w:szCs w:val="26"/>
        </w:rPr>
        <w:t xml:space="preserve">методикой, утвержденной </w:t>
      </w:r>
      <w:r w:rsidR="00982915">
        <w:rPr>
          <w:bCs/>
          <w:color w:val="000000"/>
          <w:sz w:val="26"/>
          <w:szCs w:val="26"/>
        </w:rPr>
        <w:t xml:space="preserve">постановлением </w:t>
      </w:r>
      <w:r>
        <w:rPr>
          <w:bCs/>
          <w:color w:val="000000"/>
          <w:sz w:val="26"/>
          <w:szCs w:val="26"/>
        </w:rPr>
        <w:t>Администрации Томской области от 04.06.2019 № 205а.</w:t>
      </w:r>
    </w:p>
    <w:p w:rsidR="005B2A21" w:rsidRPr="002C5781" w:rsidRDefault="005B2A21" w:rsidP="005B2A21">
      <w:pPr>
        <w:autoSpaceDE w:val="0"/>
        <w:autoSpaceDN w:val="0"/>
        <w:adjustRightInd w:val="0"/>
        <w:ind w:firstLine="709"/>
        <w:jc w:val="both"/>
        <w:rPr>
          <w:bCs/>
          <w:sz w:val="26"/>
          <w:szCs w:val="26"/>
        </w:rPr>
      </w:pPr>
      <w:r w:rsidRPr="005F5233">
        <w:rPr>
          <w:b/>
          <w:bCs/>
          <w:sz w:val="26"/>
          <w:szCs w:val="26"/>
        </w:rPr>
        <w:t xml:space="preserve">Таблицей </w:t>
      </w:r>
      <w:r>
        <w:rPr>
          <w:b/>
          <w:bCs/>
          <w:sz w:val="26"/>
          <w:szCs w:val="26"/>
        </w:rPr>
        <w:t xml:space="preserve">111 </w:t>
      </w:r>
      <w:r>
        <w:rPr>
          <w:bCs/>
          <w:sz w:val="26"/>
          <w:szCs w:val="26"/>
        </w:rPr>
        <w:t>«</w:t>
      </w:r>
      <w:r w:rsidRPr="005F5233">
        <w:rPr>
          <w:bCs/>
          <w:sz w:val="26"/>
          <w:szCs w:val="26"/>
        </w:rPr>
        <w:t xml:space="preserve">Распределение субсидий местным бюджетам на поддержку обустройства мест массового отдыха населения (парков) в рамках государственной программы </w:t>
      </w:r>
      <w:r>
        <w:rPr>
          <w:bCs/>
          <w:sz w:val="26"/>
          <w:szCs w:val="26"/>
        </w:rPr>
        <w:t>«</w:t>
      </w:r>
      <w:r w:rsidRPr="005F5233">
        <w:rPr>
          <w:bCs/>
          <w:sz w:val="26"/>
          <w:szCs w:val="26"/>
        </w:rPr>
        <w:t>Формирование комфортной городской среды в Томской области</w:t>
      </w:r>
      <w:r>
        <w:rPr>
          <w:bCs/>
          <w:sz w:val="26"/>
          <w:szCs w:val="26"/>
        </w:rPr>
        <w:t>»</w:t>
      </w:r>
      <w:r w:rsidRPr="005F5233">
        <w:rPr>
          <w:bCs/>
          <w:sz w:val="26"/>
          <w:szCs w:val="26"/>
        </w:rPr>
        <w:t xml:space="preserve"> на 2019 год</w:t>
      </w:r>
      <w:r>
        <w:rPr>
          <w:bCs/>
          <w:sz w:val="26"/>
          <w:szCs w:val="26"/>
        </w:rPr>
        <w:t xml:space="preserve">» </w:t>
      </w:r>
      <w:r w:rsidR="00982915">
        <w:rPr>
          <w:bCs/>
          <w:sz w:val="26"/>
          <w:szCs w:val="26"/>
        </w:rPr>
        <w:t xml:space="preserve">предусмотрены средства </w:t>
      </w:r>
      <w:r>
        <w:rPr>
          <w:bCs/>
          <w:sz w:val="26"/>
          <w:szCs w:val="26"/>
        </w:rPr>
        <w:t xml:space="preserve">в сумме </w:t>
      </w:r>
      <w:r w:rsidRPr="00B8501A">
        <w:rPr>
          <w:bCs/>
          <w:sz w:val="26"/>
          <w:szCs w:val="26"/>
        </w:rPr>
        <w:t xml:space="preserve">2 815,6 тыс. рублей </w:t>
      </w:r>
      <w:r>
        <w:rPr>
          <w:bCs/>
          <w:sz w:val="26"/>
          <w:szCs w:val="26"/>
        </w:rPr>
        <w:t xml:space="preserve">за счёт средств </w:t>
      </w:r>
      <w:r w:rsidRPr="00CA29CD">
        <w:rPr>
          <w:bCs/>
          <w:i/>
          <w:sz w:val="26"/>
          <w:szCs w:val="26"/>
        </w:rPr>
        <w:t>областного</w:t>
      </w:r>
      <w:r>
        <w:rPr>
          <w:bCs/>
          <w:sz w:val="26"/>
          <w:szCs w:val="26"/>
        </w:rPr>
        <w:t xml:space="preserve"> бюджета муниципальному образованию «Парабельский район» </w:t>
      </w:r>
      <w:r w:rsidRPr="007F056C">
        <w:rPr>
          <w:bCs/>
          <w:sz w:val="26"/>
          <w:szCs w:val="26"/>
        </w:rPr>
        <w:t xml:space="preserve">на </w:t>
      </w:r>
      <w:r>
        <w:rPr>
          <w:bCs/>
          <w:sz w:val="26"/>
          <w:szCs w:val="26"/>
        </w:rPr>
        <w:t>благоустройство</w:t>
      </w:r>
      <w:r w:rsidRPr="007F056C">
        <w:rPr>
          <w:bCs/>
          <w:sz w:val="26"/>
          <w:szCs w:val="26"/>
        </w:rPr>
        <w:t xml:space="preserve"> </w:t>
      </w:r>
      <w:r>
        <w:rPr>
          <w:bCs/>
          <w:sz w:val="26"/>
          <w:szCs w:val="26"/>
        </w:rPr>
        <w:t xml:space="preserve">центральной площади в с. Нарым. </w:t>
      </w:r>
    </w:p>
    <w:p w:rsidR="005B2A21" w:rsidRDefault="005B2A21" w:rsidP="005B2A21">
      <w:pPr>
        <w:autoSpaceDE w:val="0"/>
        <w:autoSpaceDN w:val="0"/>
        <w:adjustRightInd w:val="0"/>
        <w:ind w:firstLine="709"/>
        <w:jc w:val="both"/>
        <w:rPr>
          <w:bCs/>
          <w:sz w:val="26"/>
          <w:szCs w:val="26"/>
        </w:rPr>
      </w:pPr>
      <w:r w:rsidRPr="002C5781">
        <w:rPr>
          <w:b/>
          <w:bCs/>
          <w:sz w:val="26"/>
          <w:szCs w:val="26"/>
        </w:rPr>
        <w:t xml:space="preserve">Таблицей </w:t>
      </w:r>
      <w:r>
        <w:rPr>
          <w:b/>
          <w:bCs/>
          <w:sz w:val="26"/>
          <w:szCs w:val="26"/>
        </w:rPr>
        <w:t>112</w:t>
      </w:r>
      <w:r>
        <w:rPr>
          <w:bCs/>
          <w:sz w:val="26"/>
          <w:szCs w:val="26"/>
        </w:rPr>
        <w:t xml:space="preserve"> «</w:t>
      </w:r>
      <w:r w:rsidRPr="002C5781">
        <w:rPr>
          <w:bCs/>
          <w:sz w:val="26"/>
          <w:szCs w:val="26"/>
        </w:rPr>
        <w:t xml:space="preserve">Распределение иных межбюджетных трансфертов местным бюджетам на реализацию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рамках реализации регионального проекта </w:t>
      </w:r>
      <w:r>
        <w:rPr>
          <w:bCs/>
          <w:sz w:val="26"/>
          <w:szCs w:val="26"/>
        </w:rPr>
        <w:t>«</w:t>
      </w:r>
      <w:r w:rsidRPr="002C5781">
        <w:rPr>
          <w:bCs/>
          <w:sz w:val="26"/>
          <w:szCs w:val="26"/>
        </w:rPr>
        <w:t>Формирование комфортной городской среды</w:t>
      </w:r>
      <w:r>
        <w:rPr>
          <w:bCs/>
          <w:sz w:val="26"/>
          <w:szCs w:val="26"/>
        </w:rPr>
        <w:t>»</w:t>
      </w:r>
      <w:r w:rsidRPr="002C5781">
        <w:rPr>
          <w:bCs/>
          <w:sz w:val="26"/>
          <w:szCs w:val="26"/>
        </w:rPr>
        <w:t xml:space="preserve"> национального проекта </w:t>
      </w:r>
      <w:r>
        <w:rPr>
          <w:bCs/>
          <w:sz w:val="26"/>
          <w:szCs w:val="26"/>
        </w:rPr>
        <w:t>«</w:t>
      </w:r>
      <w:r w:rsidRPr="002C5781">
        <w:rPr>
          <w:bCs/>
          <w:sz w:val="26"/>
          <w:szCs w:val="26"/>
        </w:rPr>
        <w:t>Жильё и городская среда</w:t>
      </w:r>
      <w:r>
        <w:rPr>
          <w:bCs/>
          <w:sz w:val="26"/>
          <w:szCs w:val="26"/>
        </w:rPr>
        <w:t>»</w:t>
      </w:r>
      <w:r w:rsidRPr="002C5781">
        <w:rPr>
          <w:bCs/>
          <w:sz w:val="26"/>
          <w:szCs w:val="26"/>
        </w:rPr>
        <w:t xml:space="preserve"> на 2019 и 2020 годы</w:t>
      </w:r>
      <w:r>
        <w:rPr>
          <w:bCs/>
          <w:sz w:val="26"/>
          <w:szCs w:val="26"/>
        </w:rPr>
        <w:t>»</w:t>
      </w:r>
      <w:r w:rsidR="00B8501A">
        <w:rPr>
          <w:bCs/>
          <w:sz w:val="26"/>
          <w:szCs w:val="26"/>
        </w:rPr>
        <w:t xml:space="preserve"> предусмотрены средства муниципальному образованию «Город Кедровый» -</w:t>
      </w:r>
      <w:r w:rsidR="00B8501A" w:rsidRPr="00221B72">
        <w:rPr>
          <w:bCs/>
          <w:sz w:val="26"/>
          <w:szCs w:val="26"/>
        </w:rPr>
        <w:t xml:space="preserve"> </w:t>
      </w:r>
      <w:r w:rsidR="00B8501A">
        <w:rPr>
          <w:bCs/>
          <w:sz w:val="26"/>
          <w:szCs w:val="26"/>
        </w:rPr>
        <w:t>победителю</w:t>
      </w:r>
      <w:r w:rsidR="00B8501A" w:rsidRPr="00221B72">
        <w:rPr>
          <w:bCs/>
          <w:sz w:val="26"/>
          <w:szCs w:val="26"/>
        </w:rPr>
        <w:t xml:space="preserve"> </w:t>
      </w:r>
      <w:r w:rsidR="00B8501A">
        <w:rPr>
          <w:bCs/>
          <w:sz w:val="26"/>
          <w:szCs w:val="26"/>
        </w:rPr>
        <w:t>Всероссийского конкурса</w:t>
      </w:r>
      <w:r w:rsidR="00B8501A" w:rsidRPr="003F7C7F">
        <w:rPr>
          <w:bCs/>
          <w:sz w:val="26"/>
          <w:szCs w:val="26"/>
        </w:rPr>
        <w:t xml:space="preserve"> лучших проектов создания комфортной городской среды</w:t>
      </w:r>
      <w:r>
        <w:rPr>
          <w:bCs/>
          <w:sz w:val="26"/>
          <w:szCs w:val="26"/>
        </w:rPr>
        <w:t>:</w:t>
      </w:r>
    </w:p>
    <w:p w:rsidR="005B2A21" w:rsidRDefault="005B2A21" w:rsidP="005B2A21">
      <w:pPr>
        <w:autoSpaceDE w:val="0"/>
        <w:autoSpaceDN w:val="0"/>
        <w:adjustRightInd w:val="0"/>
        <w:ind w:firstLine="709"/>
        <w:jc w:val="both"/>
        <w:rPr>
          <w:bCs/>
          <w:sz w:val="26"/>
          <w:szCs w:val="26"/>
        </w:rPr>
      </w:pPr>
      <w:r w:rsidRPr="00CA29CD">
        <w:rPr>
          <w:b/>
          <w:bCs/>
          <w:sz w:val="26"/>
          <w:szCs w:val="26"/>
          <w:u w:val="single"/>
        </w:rPr>
        <w:t>на 2019 год</w:t>
      </w:r>
      <w:r>
        <w:rPr>
          <w:bCs/>
          <w:sz w:val="26"/>
          <w:szCs w:val="26"/>
        </w:rPr>
        <w:t xml:space="preserve"> в сумме 40 000,0 тыс. рублей за счёт средств </w:t>
      </w:r>
      <w:r w:rsidRPr="0060366D">
        <w:rPr>
          <w:bCs/>
          <w:i/>
          <w:sz w:val="26"/>
          <w:szCs w:val="26"/>
        </w:rPr>
        <w:t>федерального</w:t>
      </w:r>
      <w:r>
        <w:rPr>
          <w:bCs/>
          <w:sz w:val="26"/>
          <w:szCs w:val="26"/>
        </w:rPr>
        <w:t xml:space="preserve"> бюджета;</w:t>
      </w:r>
    </w:p>
    <w:p w:rsidR="005B2A21" w:rsidRDefault="005B2A21" w:rsidP="005B2A21">
      <w:pPr>
        <w:autoSpaceDE w:val="0"/>
        <w:autoSpaceDN w:val="0"/>
        <w:adjustRightInd w:val="0"/>
        <w:ind w:firstLine="709"/>
        <w:jc w:val="both"/>
        <w:rPr>
          <w:bCs/>
          <w:sz w:val="26"/>
          <w:szCs w:val="26"/>
        </w:rPr>
      </w:pPr>
      <w:r w:rsidRPr="00CA29CD">
        <w:rPr>
          <w:b/>
          <w:bCs/>
          <w:sz w:val="26"/>
          <w:szCs w:val="26"/>
          <w:u w:val="single"/>
        </w:rPr>
        <w:t>на 2020 год</w:t>
      </w:r>
      <w:r>
        <w:rPr>
          <w:bCs/>
          <w:sz w:val="26"/>
          <w:szCs w:val="26"/>
        </w:rPr>
        <w:t xml:space="preserve"> в сумме 3 900,0 тыс. рублей за счёт средств </w:t>
      </w:r>
      <w:r w:rsidRPr="0060366D">
        <w:rPr>
          <w:bCs/>
          <w:i/>
          <w:sz w:val="26"/>
          <w:szCs w:val="26"/>
        </w:rPr>
        <w:t>областного</w:t>
      </w:r>
      <w:r>
        <w:rPr>
          <w:bCs/>
          <w:sz w:val="26"/>
          <w:szCs w:val="26"/>
        </w:rPr>
        <w:t xml:space="preserve"> бюджета.</w:t>
      </w:r>
    </w:p>
    <w:p w:rsidR="00627A02" w:rsidRDefault="00B3067D" w:rsidP="0040455B">
      <w:pPr>
        <w:ind w:firstLine="709"/>
        <w:jc w:val="both"/>
        <w:rPr>
          <w:bCs/>
          <w:color w:val="000000"/>
          <w:sz w:val="26"/>
          <w:szCs w:val="26"/>
        </w:rPr>
      </w:pPr>
      <w:r w:rsidRPr="00006C35">
        <w:rPr>
          <w:b/>
          <w:color w:val="000000"/>
          <w:sz w:val="26"/>
          <w:szCs w:val="26"/>
        </w:rPr>
        <w:t>Т</w:t>
      </w:r>
      <w:r w:rsidR="00627A02" w:rsidRPr="00006C35">
        <w:rPr>
          <w:b/>
          <w:color w:val="000000"/>
          <w:sz w:val="26"/>
          <w:szCs w:val="26"/>
        </w:rPr>
        <w:t>аблиц</w:t>
      </w:r>
      <w:r w:rsidRPr="00006C35">
        <w:rPr>
          <w:b/>
          <w:color w:val="000000"/>
          <w:sz w:val="26"/>
          <w:szCs w:val="26"/>
        </w:rPr>
        <w:t>ей</w:t>
      </w:r>
      <w:r w:rsidR="00627A02" w:rsidRPr="00006C35">
        <w:rPr>
          <w:b/>
          <w:color w:val="000000"/>
          <w:sz w:val="26"/>
          <w:szCs w:val="26"/>
        </w:rPr>
        <w:t xml:space="preserve"> 113 </w:t>
      </w:r>
      <w:r w:rsidR="00627A02" w:rsidRPr="00006C35">
        <w:rPr>
          <w:color w:val="000000"/>
          <w:sz w:val="26"/>
          <w:szCs w:val="26"/>
        </w:rPr>
        <w:t>«Распределение</w:t>
      </w:r>
      <w:r w:rsidR="00627A02" w:rsidRPr="006A5FD5">
        <w:rPr>
          <w:color w:val="000000"/>
          <w:sz w:val="26"/>
          <w:szCs w:val="26"/>
        </w:rPr>
        <w:t xml:space="preserve"> субсидий бюджетам муниципальных образований Томской области на приобретение спортивного инвентаря</w:t>
      </w:r>
      <w:r w:rsidR="00627A02">
        <w:rPr>
          <w:color w:val="000000"/>
          <w:sz w:val="26"/>
          <w:szCs w:val="26"/>
        </w:rPr>
        <w:t>,</w:t>
      </w:r>
      <w:r w:rsidR="00627A02" w:rsidRPr="006A5FD5">
        <w:rPr>
          <w:color w:val="000000"/>
          <w:sz w:val="26"/>
          <w:szCs w:val="26"/>
        </w:rPr>
        <w:t xml:space="preserve"> оборудования </w:t>
      </w:r>
      <w:r w:rsidR="00627A02">
        <w:rPr>
          <w:color w:val="000000"/>
          <w:sz w:val="26"/>
          <w:szCs w:val="26"/>
        </w:rPr>
        <w:t xml:space="preserve">и спортивной экипировки </w:t>
      </w:r>
      <w:r w:rsidR="00627A02" w:rsidRPr="006A5FD5">
        <w:rPr>
          <w:color w:val="000000"/>
          <w:sz w:val="26"/>
          <w:szCs w:val="26"/>
        </w:rPr>
        <w:t>для спортивных школ на 2019 год и на плановый период 2020 и 2021 годов</w:t>
      </w:r>
      <w:r w:rsidR="00627A02" w:rsidRPr="00C84E1B">
        <w:rPr>
          <w:color w:val="000000"/>
          <w:sz w:val="26"/>
          <w:szCs w:val="26"/>
        </w:rPr>
        <w:t>»</w:t>
      </w:r>
      <w:r w:rsidR="00627A02">
        <w:rPr>
          <w:color w:val="000000"/>
          <w:sz w:val="26"/>
          <w:szCs w:val="26"/>
        </w:rPr>
        <w:t xml:space="preserve"> </w:t>
      </w:r>
      <w:r w:rsidR="00B8501A">
        <w:rPr>
          <w:color w:val="000000"/>
          <w:sz w:val="26"/>
          <w:szCs w:val="26"/>
        </w:rPr>
        <w:t>предусмотрено</w:t>
      </w:r>
      <w:r w:rsidR="00627A02">
        <w:rPr>
          <w:color w:val="000000"/>
          <w:sz w:val="26"/>
          <w:szCs w:val="26"/>
        </w:rPr>
        <w:t xml:space="preserve"> </w:t>
      </w:r>
      <w:r w:rsidR="00006C35">
        <w:rPr>
          <w:color w:val="000000"/>
          <w:sz w:val="26"/>
          <w:szCs w:val="26"/>
        </w:rPr>
        <w:t xml:space="preserve">в соответствии с методикой, утвержденной постановлением Администрации Томской области от 12.12.2014 №488а, </w:t>
      </w:r>
      <w:r w:rsidR="00627A02">
        <w:rPr>
          <w:color w:val="000000"/>
          <w:sz w:val="26"/>
          <w:szCs w:val="26"/>
        </w:rPr>
        <w:t>распределение по муниципальным образованиям</w:t>
      </w:r>
      <w:r w:rsidR="00627A02" w:rsidRPr="008623C0">
        <w:rPr>
          <w:bCs/>
          <w:color w:val="000000"/>
          <w:sz w:val="26"/>
          <w:szCs w:val="26"/>
        </w:rPr>
        <w:t xml:space="preserve"> </w:t>
      </w:r>
      <w:r w:rsidR="00627A02">
        <w:rPr>
          <w:bCs/>
          <w:color w:val="000000"/>
          <w:sz w:val="26"/>
          <w:szCs w:val="26"/>
        </w:rPr>
        <w:t xml:space="preserve">Томской области </w:t>
      </w:r>
      <w:r w:rsidR="00627A02" w:rsidRPr="00985DD5">
        <w:rPr>
          <w:bCs/>
          <w:color w:val="000000"/>
          <w:sz w:val="26"/>
          <w:szCs w:val="26"/>
        </w:rPr>
        <w:t xml:space="preserve">бюджетных ассигнований, зарезервированных в ведомственной структуре расходов </w:t>
      </w:r>
      <w:r w:rsidR="00627A02" w:rsidRPr="00B3067D">
        <w:rPr>
          <w:bCs/>
          <w:color w:val="000000"/>
          <w:sz w:val="26"/>
          <w:szCs w:val="26"/>
        </w:rPr>
        <w:t>в сумме 30 000,0 тыс. рублей</w:t>
      </w:r>
      <w:r w:rsidR="00627A02">
        <w:rPr>
          <w:b/>
          <w:bCs/>
          <w:color w:val="000000"/>
          <w:sz w:val="26"/>
          <w:szCs w:val="26"/>
        </w:rPr>
        <w:t xml:space="preserve"> </w:t>
      </w:r>
      <w:r w:rsidR="00627A02" w:rsidRPr="0001413E">
        <w:rPr>
          <w:bCs/>
          <w:color w:val="000000"/>
          <w:sz w:val="26"/>
          <w:szCs w:val="26"/>
        </w:rPr>
        <w:t>на 2019 год</w:t>
      </w:r>
      <w:r w:rsidR="00C4648A">
        <w:rPr>
          <w:bCs/>
          <w:color w:val="000000"/>
          <w:sz w:val="26"/>
          <w:szCs w:val="26"/>
        </w:rPr>
        <w:t>, а также в сумме по 10 000,0 тыс. рублей на 2020 и 2021 годы.</w:t>
      </w:r>
    </w:p>
    <w:p w:rsidR="0040455B" w:rsidRPr="00126DBE" w:rsidRDefault="0040455B" w:rsidP="0040455B">
      <w:pPr>
        <w:autoSpaceDE w:val="0"/>
        <w:autoSpaceDN w:val="0"/>
        <w:adjustRightInd w:val="0"/>
        <w:ind w:firstLine="709"/>
        <w:jc w:val="both"/>
        <w:rPr>
          <w:bCs/>
          <w:sz w:val="26"/>
          <w:szCs w:val="26"/>
        </w:rPr>
      </w:pPr>
      <w:r w:rsidRPr="00126DBE">
        <w:rPr>
          <w:b/>
          <w:bCs/>
          <w:sz w:val="26"/>
          <w:szCs w:val="26"/>
        </w:rPr>
        <w:t xml:space="preserve">Таблицей 114 </w:t>
      </w:r>
      <w:r w:rsidRPr="00126DBE">
        <w:rPr>
          <w:bCs/>
          <w:sz w:val="26"/>
          <w:szCs w:val="26"/>
        </w:rPr>
        <w:t>«Распределение субсидий местным бюджетам на софинансирование расходов на реализацию мероприятий муниципальных программ (подпрограмм), направленных на развитие малого и среднего предпринимательства, в рамках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на 2019 год»</w:t>
      </w:r>
      <w:r w:rsidR="00764119" w:rsidRPr="00126DBE">
        <w:rPr>
          <w:bCs/>
          <w:sz w:val="26"/>
          <w:szCs w:val="26"/>
        </w:rPr>
        <w:t xml:space="preserve"> предусмотрено </w:t>
      </w:r>
      <w:r w:rsidR="00A82CC5" w:rsidRPr="00126DBE">
        <w:rPr>
          <w:bCs/>
          <w:sz w:val="26"/>
          <w:szCs w:val="26"/>
        </w:rPr>
        <w:t xml:space="preserve">по итогам конкурсного отбора </w:t>
      </w:r>
      <w:r w:rsidR="00764119" w:rsidRPr="00126DBE">
        <w:rPr>
          <w:bCs/>
          <w:sz w:val="26"/>
          <w:szCs w:val="26"/>
        </w:rPr>
        <w:t xml:space="preserve">распределение по муниципальным образованиям Томской области бюджетных ассигнований </w:t>
      </w:r>
      <w:r w:rsidRPr="00126DBE">
        <w:rPr>
          <w:bCs/>
          <w:sz w:val="26"/>
          <w:szCs w:val="26"/>
        </w:rPr>
        <w:t>в сумме 2 000,0 тыс. рублей,</w:t>
      </w:r>
      <w:r w:rsidRPr="00126DBE">
        <w:rPr>
          <w:sz w:val="26"/>
          <w:szCs w:val="26"/>
        </w:rPr>
        <w:t xml:space="preserve"> зарезервированных в ведомственной структуре расходов областного бюджета на 2019 год</w:t>
      </w:r>
      <w:r w:rsidRPr="00126DBE">
        <w:rPr>
          <w:bCs/>
          <w:sz w:val="26"/>
          <w:szCs w:val="26"/>
        </w:rPr>
        <w:t>.</w:t>
      </w:r>
    </w:p>
    <w:p w:rsidR="0040455B" w:rsidRPr="00126DBE" w:rsidRDefault="0040455B" w:rsidP="0040455B">
      <w:pPr>
        <w:autoSpaceDE w:val="0"/>
        <w:autoSpaceDN w:val="0"/>
        <w:adjustRightInd w:val="0"/>
        <w:ind w:firstLine="709"/>
        <w:jc w:val="both"/>
        <w:rPr>
          <w:bCs/>
          <w:sz w:val="26"/>
          <w:szCs w:val="26"/>
        </w:rPr>
      </w:pPr>
      <w:r w:rsidRPr="00126DBE">
        <w:rPr>
          <w:b/>
          <w:bCs/>
          <w:sz w:val="26"/>
          <w:szCs w:val="26"/>
        </w:rPr>
        <w:t xml:space="preserve">Таблицей 115 </w:t>
      </w:r>
      <w:r w:rsidRPr="00126DBE">
        <w:rPr>
          <w:bCs/>
          <w:sz w:val="26"/>
          <w:szCs w:val="26"/>
        </w:rPr>
        <w:t xml:space="preserve">«Распределение субсидий местным бюджетам на создание, развитие и обеспечение деятельности муниципальных бизнес-инкубаторов, предусмотренных в муниципальных программах (подпрограммах), содержащих мероприятия, направленные на развитие малого и среднего предпринимательства в рамках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на 2019 год» </w:t>
      </w:r>
      <w:r w:rsidR="00764119" w:rsidRPr="00126DBE">
        <w:rPr>
          <w:bCs/>
          <w:sz w:val="26"/>
          <w:szCs w:val="26"/>
        </w:rPr>
        <w:t xml:space="preserve">предусмотрено </w:t>
      </w:r>
      <w:r w:rsidR="00A82CC5" w:rsidRPr="00126DBE">
        <w:rPr>
          <w:bCs/>
          <w:sz w:val="26"/>
          <w:szCs w:val="26"/>
        </w:rPr>
        <w:t xml:space="preserve">по итогам конкурсного отбора </w:t>
      </w:r>
      <w:r w:rsidR="00764119" w:rsidRPr="00126DBE">
        <w:rPr>
          <w:bCs/>
          <w:sz w:val="26"/>
          <w:szCs w:val="26"/>
        </w:rPr>
        <w:t>распределение по муниципальным образованиям Томской области бюджетных ассигнований в сумме 6 500 тыс. рублей</w:t>
      </w:r>
      <w:r w:rsidRPr="00126DBE">
        <w:rPr>
          <w:bCs/>
          <w:sz w:val="26"/>
          <w:szCs w:val="26"/>
        </w:rPr>
        <w:t>,</w:t>
      </w:r>
      <w:r w:rsidRPr="00126DBE">
        <w:rPr>
          <w:sz w:val="26"/>
          <w:szCs w:val="26"/>
        </w:rPr>
        <w:t xml:space="preserve"> зарезервированных в ведомственной структуре расходов областного бюджета на 2019 год </w:t>
      </w:r>
      <w:r w:rsidR="00764119" w:rsidRPr="00126DBE">
        <w:rPr>
          <w:sz w:val="26"/>
          <w:szCs w:val="26"/>
        </w:rPr>
        <w:t xml:space="preserve">по </w:t>
      </w:r>
      <w:r w:rsidRPr="00126DBE">
        <w:rPr>
          <w:sz w:val="26"/>
          <w:szCs w:val="26"/>
        </w:rPr>
        <w:t>Департаменту</w:t>
      </w:r>
      <w:r w:rsidRPr="00126DBE">
        <w:rPr>
          <w:bCs/>
          <w:sz w:val="26"/>
          <w:szCs w:val="26"/>
        </w:rPr>
        <w:t xml:space="preserve"> по развитию инновационной и предпринимательской деятельности Томской области.</w:t>
      </w:r>
    </w:p>
    <w:p w:rsidR="0040455B" w:rsidRPr="00126DBE" w:rsidRDefault="0040455B" w:rsidP="0040455B">
      <w:pPr>
        <w:autoSpaceDE w:val="0"/>
        <w:autoSpaceDN w:val="0"/>
        <w:adjustRightInd w:val="0"/>
        <w:ind w:firstLine="709"/>
        <w:jc w:val="both"/>
        <w:rPr>
          <w:bCs/>
          <w:sz w:val="26"/>
          <w:szCs w:val="26"/>
        </w:rPr>
      </w:pPr>
      <w:r w:rsidRPr="00126DBE">
        <w:rPr>
          <w:b/>
          <w:bCs/>
          <w:sz w:val="26"/>
          <w:szCs w:val="26"/>
        </w:rPr>
        <w:t xml:space="preserve">Таблицей 116 </w:t>
      </w:r>
      <w:r w:rsidRPr="00126DBE">
        <w:rPr>
          <w:bCs/>
          <w:sz w:val="26"/>
          <w:szCs w:val="26"/>
        </w:rPr>
        <w:t xml:space="preserve">«Распределение субсидий бюджетам муниципальных образований Томской области, в том числе отнесенных к монопрофильным, на софинансирование расходов на развитие и обеспечение деятельности микрофинансовых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 в рамках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на 2019 год» </w:t>
      </w:r>
      <w:r w:rsidR="009E07C3" w:rsidRPr="00126DBE">
        <w:rPr>
          <w:bCs/>
          <w:sz w:val="26"/>
          <w:szCs w:val="26"/>
        </w:rPr>
        <w:t xml:space="preserve">предусмотрено </w:t>
      </w:r>
      <w:r w:rsidR="00A82CC5" w:rsidRPr="00126DBE">
        <w:rPr>
          <w:bCs/>
          <w:sz w:val="26"/>
          <w:szCs w:val="26"/>
        </w:rPr>
        <w:t xml:space="preserve">по итогам конкурсного отбора </w:t>
      </w:r>
      <w:r w:rsidR="009E07C3" w:rsidRPr="00126DBE">
        <w:rPr>
          <w:bCs/>
          <w:sz w:val="26"/>
          <w:szCs w:val="26"/>
        </w:rPr>
        <w:t>распределение по муниципальным образованиям Томской области бюджетных ассигнований в сумме 4 000,0 тыс. рублей</w:t>
      </w:r>
      <w:r w:rsidRPr="00126DBE">
        <w:rPr>
          <w:bCs/>
          <w:sz w:val="26"/>
          <w:szCs w:val="26"/>
        </w:rPr>
        <w:t>,</w:t>
      </w:r>
      <w:r w:rsidRPr="00126DBE">
        <w:rPr>
          <w:sz w:val="26"/>
          <w:szCs w:val="26"/>
        </w:rPr>
        <w:t xml:space="preserve"> зарезервированных в ведомственной структуре расходов областного бюджета на 2019 год </w:t>
      </w:r>
      <w:r w:rsidR="009E07C3" w:rsidRPr="00126DBE">
        <w:rPr>
          <w:sz w:val="26"/>
          <w:szCs w:val="26"/>
        </w:rPr>
        <w:t xml:space="preserve">по </w:t>
      </w:r>
      <w:r w:rsidRPr="00126DBE">
        <w:rPr>
          <w:sz w:val="26"/>
          <w:szCs w:val="26"/>
        </w:rPr>
        <w:t>Департаменту</w:t>
      </w:r>
      <w:r w:rsidRPr="00126DBE">
        <w:rPr>
          <w:bCs/>
          <w:sz w:val="26"/>
          <w:szCs w:val="26"/>
        </w:rPr>
        <w:t xml:space="preserve"> по развитию инновационной и предпринимательской деятельности Томской области.</w:t>
      </w:r>
    </w:p>
    <w:p w:rsidR="0040455B" w:rsidRDefault="0040455B" w:rsidP="0040455B">
      <w:pPr>
        <w:autoSpaceDE w:val="0"/>
        <w:autoSpaceDN w:val="0"/>
        <w:adjustRightInd w:val="0"/>
        <w:ind w:firstLine="709"/>
        <w:jc w:val="both"/>
        <w:rPr>
          <w:bCs/>
          <w:sz w:val="26"/>
          <w:szCs w:val="26"/>
        </w:rPr>
      </w:pPr>
      <w:r w:rsidRPr="00126DBE">
        <w:rPr>
          <w:b/>
          <w:bCs/>
          <w:sz w:val="26"/>
          <w:szCs w:val="26"/>
        </w:rPr>
        <w:t xml:space="preserve">Таблицей 117 </w:t>
      </w:r>
      <w:r w:rsidRPr="00126DBE">
        <w:rPr>
          <w:bCs/>
          <w:sz w:val="26"/>
          <w:szCs w:val="26"/>
        </w:rPr>
        <w:t xml:space="preserve">«Распределение субсидий местным бюджетам на софинансирование расходов на создание, развитие и обеспечение деятельности муниципальных центров поддержки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 в рамках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на 2019 год» </w:t>
      </w:r>
      <w:r w:rsidR="009E07C3" w:rsidRPr="00126DBE">
        <w:rPr>
          <w:bCs/>
          <w:sz w:val="26"/>
          <w:szCs w:val="26"/>
        </w:rPr>
        <w:t xml:space="preserve">предусмотрено </w:t>
      </w:r>
      <w:r w:rsidR="00A82CC5" w:rsidRPr="00126DBE">
        <w:rPr>
          <w:bCs/>
          <w:sz w:val="26"/>
          <w:szCs w:val="26"/>
        </w:rPr>
        <w:t xml:space="preserve">по итогам конкурсного отбора </w:t>
      </w:r>
      <w:r w:rsidR="009E07C3" w:rsidRPr="00126DBE">
        <w:rPr>
          <w:bCs/>
          <w:sz w:val="26"/>
          <w:szCs w:val="26"/>
        </w:rPr>
        <w:t>распределение по муниципальным образованиям Томской области бюджетных ассигнований в сумме 2 000,0 тыс. рублей</w:t>
      </w:r>
      <w:r w:rsidRPr="00126DBE">
        <w:rPr>
          <w:bCs/>
          <w:sz w:val="26"/>
          <w:szCs w:val="26"/>
        </w:rPr>
        <w:t>,</w:t>
      </w:r>
      <w:r w:rsidRPr="00126DBE">
        <w:rPr>
          <w:sz w:val="26"/>
          <w:szCs w:val="26"/>
        </w:rPr>
        <w:t xml:space="preserve"> зарезервированных в ведомственной структуре расходов областного</w:t>
      </w:r>
      <w:r w:rsidRPr="002D0D2F">
        <w:rPr>
          <w:sz w:val="26"/>
          <w:szCs w:val="26"/>
        </w:rPr>
        <w:t xml:space="preserve"> бюджета на 201</w:t>
      </w:r>
      <w:r>
        <w:rPr>
          <w:sz w:val="26"/>
          <w:szCs w:val="26"/>
        </w:rPr>
        <w:t>9</w:t>
      </w:r>
      <w:r w:rsidRPr="002D0D2F">
        <w:rPr>
          <w:sz w:val="26"/>
          <w:szCs w:val="26"/>
        </w:rPr>
        <w:t xml:space="preserve"> год </w:t>
      </w:r>
      <w:r w:rsidR="009E07C3">
        <w:rPr>
          <w:sz w:val="26"/>
          <w:szCs w:val="26"/>
        </w:rPr>
        <w:t xml:space="preserve">по </w:t>
      </w:r>
      <w:r w:rsidRPr="002D0D2F">
        <w:rPr>
          <w:sz w:val="26"/>
          <w:szCs w:val="26"/>
        </w:rPr>
        <w:t>Департаменту</w:t>
      </w:r>
      <w:r w:rsidRPr="00BC1971">
        <w:rPr>
          <w:bCs/>
          <w:sz w:val="26"/>
          <w:szCs w:val="26"/>
        </w:rPr>
        <w:t xml:space="preserve"> </w:t>
      </w:r>
      <w:r w:rsidRPr="006A6B60">
        <w:rPr>
          <w:bCs/>
          <w:sz w:val="26"/>
          <w:szCs w:val="26"/>
        </w:rPr>
        <w:t>по развитию инновационной и предпринимательской деятельности Томской области</w:t>
      </w:r>
      <w:r>
        <w:rPr>
          <w:bCs/>
          <w:sz w:val="26"/>
          <w:szCs w:val="26"/>
        </w:rPr>
        <w:t>.</w:t>
      </w:r>
    </w:p>
    <w:p w:rsidR="0040455B" w:rsidRDefault="0040455B" w:rsidP="0040455B">
      <w:pPr>
        <w:autoSpaceDE w:val="0"/>
        <w:autoSpaceDN w:val="0"/>
        <w:adjustRightInd w:val="0"/>
        <w:ind w:firstLine="709"/>
        <w:jc w:val="both"/>
        <w:rPr>
          <w:bCs/>
          <w:sz w:val="26"/>
          <w:szCs w:val="26"/>
        </w:rPr>
      </w:pPr>
      <w:r w:rsidRPr="009E07C3">
        <w:rPr>
          <w:b/>
          <w:bCs/>
          <w:sz w:val="26"/>
          <w:szCs w:val="26"/>
        </w:rPr>
        <w:t xml:space="preserve">Таблицей 118 </w:t>
      </w:r>
      <w:r w:rsidRPr="009E07C3">
        <w:rPr>
          <w:bCs/>
          <w:sz w:val="26"/>
          <w:szCs w:val="26"/>
        </w:rPr>
        <w:t xml:space="preserve"> «Распределение субсидий местным бюджетам на разработку проектной документации</w:t>
      </w:r>
      <w:r w:rsidRPr="00842053">
        <w:rPr>
          <w:bCs/>
          <w:sz w:val="26"/>
          <w:szCs w:val="26"/>
        </w:rPr>
        <w:t xml:space="preserve"> на строительство сетей газоснабжения на территории опережающего социально-экономического развития «Северск» в рамках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на 2019 год</w:t>
      </w:r>
      <w:r>
        <w:rPr>
          <w:bCs/>
          <w:sz w:val="26"/>
          <w:szCs w:val="26"/>
        </w:rPr>
        <w:t xml:space="preserve">» </w:t>
      </w:r>
      <w:r w:rsidR="009E07C3">
        <w:rPr>
          <w:bCs/>
          <w:sz w:val="26"/>
          <w:szCs w:val="26"/>
        </w:rPr>
        <w:t>предусмотрены средства в</w:t>
      </w:r>
      <w:r>
        <w:rPr>
          <w:bCs/>
          <w:sz w:val="26"/>
          <w:szCs w:val="26"/>
        </w:rPr>
        <w:t xml:space="preserve"> сумм</w:t>
      </w:r>
      <w:r w:rsidR="009E07C3">
        <w:rPr>
          <w:bCs/>
          <w:sz w:val="26"/>
          <w:szCs w:val="26"/>
        </w:rPr>
        <w:t xml:space="preserve">е </w:t>
      </w:r>
      <w:r>
        <w:rPr>
          <w:bCs/>
          <w:sz w:val="26"/>
          <w:szCs w:val="26"/>
        </w:rPr>
        <w:t xml:space="preserve">5 235,6 тыс. рублей на разработку проектной документации для строительства сетей газоснабжения от ГРС к участкам на территории опережающего социально-экономического развития «Северск». </w:t>
      </w:r>
    </w:p>
    <w:p w:rsidR="009E07C3" w:rsidRDefault="009E07C3" w:rsidP="009E07C3">
      <w:pPr>
        <w:pStyle w:val="23"/>
        <w:tabs>
          <w:tab w:val="left" w:pos="0"/>
        </w:tabs>
        <w:spacing w:after="0" w:line="240" w:lineRule="auto"/>
        <w:ind w:left="0" w:firstLine="709"/>
        <w:jc w:val="both"/>
        <w:rPr>
          <w:bCs/>
          <w:sz w:val="26"/>
          <w:szCs w:val="26"/>
        </w:rPr>
      </w:pPr>
      <w:r>
        <w:rPr>
          <w:b/>
          <w:color w:val="000000"/>
          <w:sz w:val="26"/>
          <w:szCs w:val="26"/>
        </w:rPr>
        <w:t>Т</w:t>
      </w:r>
      <w:r w:rsidRPr="00C1555C">
        <w:rPr>
          <w:b/>
          <w:color w:val="000000"/>
          <w:sz w:val="26"/>
          <w:szCs w:val="26"/>
        </w:rPr>
        <w:t>аблиц</w:t>
      </w:r>
      <w:r>
        <w:rPr>
          <w:b/>
          <w:color w:val="000000"/>
          <w:sz w:val="26"/>
          <w:szCs w:val="26"/>
        </w:rPr>
        <w:t>ей 119 «</w:t>
      </w:r>
      <w:r w:rsidRPr="00E32209">
        <w:rPr>
          <w:color w:val="000000"/>
          <w:sz w:val="26"/>
          <w:szCs w:val="26"/>
        </w:rPr>
        <w:t>Распределение иного межбюджетного трансферта</w:t>
      </w:r>
      <w:r w:rsidRPr="00E32209">
        <w:rPr>
          <w:b/>
          <w:color w:val="000000"/>
          <w:sz w:val="26"/>
          <w:szCs w:val="26"/>
        </w:rPr>
        <w:t xml:space="preserve"> </w:t>
      </w:r>
      <w:r>
        <w:rPr>
          <w:bCs/>
          <w:sz w:val="26"/>
          <w:szCs w:val="26"/>
        </w:rPr>
        <w:t>на государственную поддержку</w:t>
      </w:r>
      <w:r w:rsidRPr="003441EB">
        <w:rPr>
          <w:bCs/>
          <w:sz w:val="26"/>
          <w:szCs w:val="26"/>
        </w:rPr>
        <w:t xml:space="preserve"> создания и функционирования организаций дополнительного образования детей и (или) детских объединений на базе школ для углубленного изучения математики и информатики</w:t>
      </w:r>
      <w:r>
        <w:rPr>
          <w:bCs/>
          <w:sz w:val="26"/>
          <w:szCs w:val="26"/>
        </w:rPr>
        <w:t xml:space="preserve"> на 2019 год» предусмотрен иной межбюджетный трансферт муниципальному образованию «Город Томск» в</w:t>
      </w:r>
      <w:r w:rsidRPr="0040455B">
        <w:rPr>
          <w:bCs/>
          <w:sz w:val="26"/>
          <w:szCs w:val="26"/>
        </w:rPr>
        <w:t xml:space="preserve"> сумм</w:t>
      </w:r>
      <w:r>
        <w:rPr>
          <w:bCs/>
          <w:sz w:val="26"/>
          <w:szCs w:val="26"/>
        </w:rPr>
        <w:t>е</w:t>
      </w:r>
      <w:r w:rsidRPr="0040455B">
        <w:rPr>
          <w:bCs/>
          <w:sz w:val="26"/>
          <w:szCs w:val="26"/>
        </w:rPr>
        <w:t xml:space="preserve"> 61,2 тыс. рублей</w:t>
      </w:r>
      <w:r>
        <w:rPr>
          <w:b/>
          <w:bCs/>
          <w:sz w:val="26"/>
          <w:szCs w:val="26"/>
        </w:rPr>
        <w:t xml:space="preserve"> </w:t>
      </w:r>
      <w:r>
        <w:rPr>
          <w:bCs/>
          <w:sz w:val="26"/>
          <w:szCs w:val="26"/>
        </w:rPr>
        <w:t>на обеспечение софинансирования гранта из федерального бюджета победителю конкурсного отбора 2019 года  МАОУ Гимназия №13 г.Томска на реализацию мероприятий федерального проекта «Кадры для цифровой экономики» национальной программы «Цифровая экономика».</w:t>
      </w:r>
    </w:p>
    <w:p w:rsidR="009E07C3" w:rsidRPr="008C2DA5" w:rsidRDefault="009E07C3" w:rsidP="009E07C3">
      <w:pPr>
        <w:pStyle w:val="23"/>
        <w:tabs>
          <w:tab w:val="left" w:pos="0"/>
        </w:tabs>
        <w:spacing w:after="0" w:line="240" w:lineRule="auto"/>
        <w:ind w:left="0" w:firstLine="709"/>
        <w:jc w:val="both"/>
        <w:rPr>
          <w:b/>
          <w:bCs/>
          <w:sz w:val="26"/>
          <w:szCs w:val="26"/>
        </w:rPr>
      </w:pPr>
      <w:r>
        <w:rPr>
          <w:b/>
          <w:color w:val="000000"/>
          <w:sz w:val="26"/>
          <w:szCs w:val="26"/>
        </w:rPr>
        <w:t>Т</w:t>
      </w:r>
      <w:r w:rsidRPr="00C1555C">
        <w:rPr>
          <w:b/>
          <w:color w:val="000000"/>
          <w:sz w:val="26"/>
          <w:szCs w:val="26"/>
        </w:rPr>
        <w:t>аблиц</w:t>
      </w:r>
      <w:r>
        <w:rPr>
          <w:b/>
          <w:color w:val="000000"/>
          <w:sz w:val="26"/>
          <w:szCs w:val="26"/>
        </w:rPr>
        <w:t>ей 120 «</w:t>
      </w:r>
      <w:r w:rsidRPr="00E32209">
        <w:rPr>
          <w:color w:val="000000"/>
          <w:sz w:val="26"/>
          <w:szCs w:val="26"/>
        </w:rPr>
        <w:t>Распределение иного межбюджетного трансферта</w:t>
      </w:r>
      <w:r w:rsidRPr="00E32209">
        <w:rPr>
          <w:b/>
          <w:color w:val="000000"/>
          <w:sz w:val="26"/>
          <w:szCs w:val="26"/>
        </w:rPr>
        <w:t xml:space="preserve">  </w:t>
      </w:r>
      <w:r>
        <w:rPr>
          <w:bCs/>
          <w:sz w:val="26"/>
          <w:szCs w:val="26"/>
        </w:rPr>
        <w:t>на п</w:t>
      </w:r>
      <w:r w:rsidRPr="003441EB">
        <w:rPr>
          <w:bCs/>
          <w:sz w:val="26"/>
          <w:szCs w:val="26"/>
        </w:rPr>
        <w:t>роведение тематических смен в сезонных лагерях для школьников по передовым направлениям дискретной математики, информатики, цифровых технологий</w:t>
      </w:r>
      <w:r>
        <w:rPr>
          <w:bCs/>
          <w:sz w:val="26"/>
          <w:szCs w:val="26"/>
        </w:rPr>
        <w:t xml:space="preserve"> на 2019 год» предусмотрен иной межбюджетный трансферт муниципальному образованию «Город Томск» в</w:t>
      </w:r>
      <w:r w:rsidRPr="0040455B">
        <w:rPr>
          <w:bCs/>
          <w:sz w:val="26"/>
          <w:szCs w:val="26"/>
        </w:rPr>
        <w:t xml:space="preserve"> сумм</w:t>
      </w:r>
      <w:r>
        <w:rPr>
          <w:bCs/>
          <w:sz w:val="26"/>
          <w:szCs w:val="26"/>
        </w:rPr>
        <w:t>е</w:t>
      </w:r>
      <w:r w:rsidRPr="0040455B">
        <w:rPr>
          <w:bCs/>
          <w:sz w:val="26"/>
          <w:szCs w:val="26"/>
        </w:rPr>
        <w:t xml:space="preserve">  244,9 тыс. рублей</w:t>
      </w:r>
      <w:r w:rsidRPr="003113E6">
        <w:rPr>
          <w:bCs/>
          <w:sz w:val="26"/>
          <w:szCs w:val="26"/>
        </w:rPr>
        <w:t xml:space="preserve"> </w:t>
      </w:r>
      <w:r>
        <w:rPr>
          <w:bCs/>
          <w:sz w:val="26"/>
          <w:szCs w:val="26"/>
        </w:rPr>
        <w:t>на обеспечение софинансирования гранта из федерального бюджета победителю  конкурсного отбора 2019 года  МАОУ Центр дополнительного образования «Планирование карьеры» г.Томска на реализацию мероприятий федерального проекта «Кадры для цифровой экономики» национальной программы «Цифровая экономика».</w:t>
      </w:r>
    </w:p>
    <w:p w:rsidR="0040455B" w:rsidRDefault="0040455B" w:rsidP="0040455B">
      <w:pPr>
        <w:autoSpaceDE w:val="0"/>
        <w:autoSpaceDN w:val="0"/>
        <w:adjustRightInd w:val="0"/>
        <w:ind w:firstLine="709"/>
        <w:jc w:val="both"/>
        <w:rPr>
          <w:bCs/>
          <w:sz w:val="26"/>
          <w:szCs w:val="26"/>
        </w:rPr>
      </w:pPr>
      <w:r w:rsidRPr="00126DBE">
        <w:rPr>
          <w:b/>
          <w:bCs/>
          <w:sz w:val="26"/>
          <w:szCs w:val="26"/>
        </w:rPr>
        <w:t xml:space="preserve">Таблицей 121 </w:t>
      </w:r>
      <w:r w:rsidRPr="00126DBE">
        <w:rPr>
          <w:bCs/>
          <w:sz w:val="26"/>
          <w:szCs w:val="26"/>
        </w:rPr>
        <w:t xml:space="preserve">«Распределение субсидий местным бюджетам на создание территории опережающего социально-экономического развития «Северск» на территории городского округа - закрытого административно-территориального образования Северск Томской области в рамках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на 2019 год» </w:t>
      </w:r>
      <w:r w:rsidR="00126DBE">
        <w:rPr>
          <w:bCs/>
          <w:sz w:val="26"/>
          <w:szCs w:val="26"/>
        </w:rPr>
        <w:t>предусмотрены ассигнования в</w:t>
      </w:r>
      <w:r w:rsidRPr="00126DBE">
        <w:rPr>
          <w:bCs/>
          <w:sz w:val="26"/>
          <w:szCs w:val="26"/>
        </w:rPr>
        <w:t xml:space="preserve"> сумм</w:t>
      </w:r>
      <w:r w:rsidR="00126DBE">
        <w:rPr>
          <w:bCs/>
          <w:sz w:val="26"/>
          <w:szCs w:val="26"/>
        </w:rPr>
        <w:t>е</w:t>
      </w:r>
      <w:r w:rsidRPr="00126DBE">
        <w:rPr>
          <w:bCs/>
          <w:sz w:val="26"/>
          <w:szCs w:val="26"/>
        </w:rPr>
        <w:t xml:space="preserve"> 4 158,1 тыс. рублей бюджету ЗАТО Северск на обеспечение деятельности управляющей компании, осуществляющей </w:t>
      </w:r>
      <w:r w:rsidRPr="00126DBE">
        <w:rPr>
          <w:color w:val="000000"/>
          <w:sz w:val="26"/>
          <w:szCs w:val="26"/>
        </w:rPr>
        <w:t>функции по управлению территорией опережающего социально-экономического развития «Северск»</w:t>
      </w:r>
      <w:r w:rsidRPr="00126DBE">
        <w:rPr>
          <w:bCs/>
          <w:sz w:val="26"/>
          <w:szCs w:val="26"/>
        </w:rPr>
        <w:t>.</w:t>
      </w:r>
      <w:r>
        <w:rPr>
          <w:bCs/>
          <w:sz w:val="26"/>
          <w:szCs w:val="26"/>
        </w:rPr>
        <w:t xml:space="preserve"> </w:t>
      </w:r>
    </w:p>
    <w:p w:rsidR="005B2A21" w:rsidRPr="002C19A8" w:rsidRDefault="005B2A21" w:rsidP="00CE2376">
      <w:pPr>
        <w:pStyle w:val="23"/>
        <w:tabs>
          <w:tab w:val="left" w:pos="2268"/>
          <w:tab w:val="left" w:pos="2517"/>
        </w:tabs>
        <w:spacing w:after="0" w:line="240" w:lineRule="auto"/>
        <w:ind w:left="0" w:firstLine="709"/>
        <w:rPr>
          <w:b/>
          <w:bCs/>
          <w:sz w:val="26"/>
          <w:szCs w:val="26"/>
          <w:highlight w:val="yellow"/>
        </w:rPr>
      </w:pPr>
    </w:p>
    <w:p w:rsidR="004D2686" w:rsidRPr="00954177" w:rsidRDefault="004D2686" w:rsidP="004D2686">
      <w:pPr>
        <w:ind w:firstLine="851"/>
        <w:jc w:val="center"/>
        <w:rPr>
          <w:b/>
          <w:color w:val="000000"/>
          <w:sz w:val="26"/>
          <w:szCs w:val="26"/>
        </w:rPr>
      </w:pPr>
      <w:r w:rsidRPr="00954177">
        <w:rPr>
          <w:b/>
          <w:color w:val="000000"/>
          <w:sz w:val="26"/>
          <w:szCs w:val="26"/>
        </w:rPr>
        <w:t>Приложение 17</w:t>
      </w:r>
      <w:r>
        <w:rPr>
          <w:b/>
          <w:color w:val="000000"/>
          <w:sz w:val="26"/>
          <w:szCs w:val="26"/>
        </w:rPr>
        <w:t xml:space="preserve"> «Объем бюджетных ассигнований, направляемых на исполнение публичных нормативных обязательств, на 2019 год и на плановый период 2020 и 2021 годов»</w:t>
      </w:r>
    </w:p>
    <w:p w:rsidR="004D2686" w:rsidRPr="00AA0757" w:rsidRDefault="004D2686" w:rsidP="004D2686">
      <w:pPr>
        <w:ind w:firstLine="851"/>
        <w:jc w:val="center"/>
        <w:rPr>
          <w:b/>
          <w:color w:val="000000"/>
          <w:sz w:val="26"/>
          <w:szCs w:val="26"/>
          <w:highlight w:val="cyan"/>
        </w:rPr>
      </w:pPr>
    </w:p>
    <w:p w:rsidR="004D2686" w:rsidRDefault="004D2686" w:rsidP="004D2686">
      <w:pPr>
        <w:ind w:firstLine="709"/>
        <w:jc w:val="both"/>
        <w:rPr>
          <w:bCs/>
          <w:sz w:val="26"/>
          <w:szCs w:val="26"/>
        </w:rPr>
      </w:pPr>
      <w:r w:rsidRPr="00700D5E">
        <w:rPr>
          <w:bCs/>
          <w:sz w:val="26"/>
          <w:szCs w:val="26"/>
        </w:rPr>
        <w:t xml:space="preserve">Общий объем бюджетных ассигнований на исполнение публичных нормативных обязательств </w:t>
      </w:r>
      <w:r w:rsidRPr="00700D5E">
        <w:rPr>
          <w:b/>
          <w:bCs/>
          <w:sz w:val="26"/>
          <w:szCs w:val="26"/>
        </w:rPr>
        <w:t>увеличен</w:t>
      </w:r>
      <w:r w:rsidRPr="00700D5E">
        <w:rPr>
          <w:bCs/>
          <w:sz w:val="26"/>
          <w:szCs w:val="26"/>
        </w:rPr>
        <w:t xml:space="preserve"> </w:t>
      </w:r>
      <w:r w:rsidRPr="00700D5E">
        <w:rPr>
          <w:bCs/>
          <w:i/>
          <w:sz w:val="26"/>
          <w:szCs w:val="26"/>
        </w:rPr>
        <w:t>за счет федерального бюджета</w:t>
      </w:r>
      <w:r w:rsidRPr="00700D5E">
        <w:rPr>
          <w:bCs/>
          <w:sz w:val="26"/>
          <w:szCs w:val="26"/>
        </w:rPr>
        <w:t xml:space="preserve"> на сумму </w:t>
      </w:r>
      <w:r>
        <w:rPr>
          <w:b/>
          <w:bCs/>
          <w:i/>
          <w:sz w:val="26"/>
          <w:szCs w:val="26"/>
        </w:rPr>
        <w:t>271 023,7</w:t>
      </w:r>
      <w:r w:rsidRPr="00700D5E">
        <w:rPr>
          <w:b/>
          <w:bCs/>
          <w:i/>
          <w:sz w:val="26"/>
          <w:szCs w:val="26"/>
        </w:rPr>
        <w:t xml:space="preserve"> тыс. рублей</w:t>
      </w:r>
      <w:r w:rsidRPr="00700D5E">
        <w:rPr>
          <w:bCs/>
          <w:i/>
          <w:sz w:val="26"/>
          <w:szCs w:val="26"/>
        </w:rPr>
        <w:t xml:space="preserve"> </w:t>
      </w:r>
      <w:r w:rsidRPr="00700D5E">
        <w:rPr>
          <w:bCs/>
          <w:sz w:val="26"/>
          <w:szCs w:val="26"/>
        </w:rPr>
        <w:t>в связи с увеличением бюджету Томской области субвенци</w:t>
      </w:r>
      <w:r>
        <w:rPr>
          <w:bCs/>
          <w:sz w:val="26"/>
          <w:szCs w:val="26"/>
        </w:rPr>
        <w:t>й</w:t>
      </w:r>
      <w:r w:rsidRPr="00700D5E">
        <w:rPr>
          <w:bCs/>
          <w:sz w:val="26"/>
          <w:szCs w:val="26"/>
        </w:rPr>
        <w:t xml:space="preserve"> из федерального бюджета</w:t>
      </w:r>
      <w:r>
        <w:rPr>
          <w:bCs/>
          <w:sz w:val="26"/>
          <w:szCs w:val="26"/>
        </w:rPr>
        <w:t>:</w:t>
      </w:r>
    </w:p>
    <w:p w:rsidR="004D2686" w:rsidRDefault="004D2686" w:rsidP="004D2686">
      <w:pPr>
        <w:ind w:firstLine="709"/>
        <w:jc w:val="both"/>
        <w:rPr>
          <w:bCs/>
          <w:sz w:val="26"/>
          <w:szCs w:val="26"/>
        </w:rPr>
      </w:pPr>
      <w:r>
        <w:rPr>
          <w:bCs/>
          <w:sz w:val="26"/>
          <w:szCs w:val="26"/>
        </w:rPr>
        <w:t xml:space="preserve">- </w:t>
      </w:r>
      <w:r w:rsidRPr="00700D5E">
        <w:rPr>
          <w:bCs/>
          <w:sz w:val="26"/>
          <w:szCs w:val="26"/>
        </w:rPr>
        <w:t xml:space="preserve">на сумму </w:t>
      </w:r>
      <w:r w:rsidRPr="002C4963">
        <w:rPr>
          <w:bCs/>
          <w:i/>
          <w:sz w:val="26"/>
          <w:szCs w:val="26"/>
        </w:rPr>
        <w:t>165 894,5 тыс. рублей</w:t>
      </w:r>
      <w:r w:rsidRPr="00700D5E">
        <w:rPr>
          <w:bCs/>
          <w:sz w:val="26"/>
          <w:szCs w:val="26"/>
        </w:rPr>
        <w:t xml:space="preserve"> </w:t>
      </w:r>
      <w:r>
        <w:rPr>
          <w:bCs/>
          <w:sz w:val="26"/>
          <w:szCs w:val="26"/>
        </w:rPr>
        <w:t>по направлению «</w:t>
      </w:r>
      <w:r w:rsidRPr="002C4963">
        <w:rPr>
          <w:bCs/>
          <w:sz w:val="26"/>
          <w:szCs w:val="26"/>
        </w:rPr>
        <w:t>Ежемесячная денежная выплата на оплату жилого помещения и коммунальных услуг и компенсационная доплата отдельным категориям граждан</w:t>
      </w:r>
      <w:r>
        <w:rPr>
          <w:bCs/>
          <w:sz w:val="26"/>
          <w:szCs w:val="26"/>
        </w:rPr>
        <w:t>»;</w:t>
      </w:r>
    </w:p>
    <w:p w:rsidR="004D2686" w:rsidRPr="002C4963" w:rsidRDefault="004D2686" w:rsidP="004D2686">
      <w:pPr>
        <w:ind w:firstLine="709"/>
        <w:jc w:val="both"/>
        <w:rPr>
          <w:sz w:val="26"/>
          <w:szCs w:val="26"/>
        </w:rPr>
      </w:pPr>
      <w:r>
        <w:rPr>
          <w:bCs/>
          <w:sz w:val="26"/>
          <w:szCs w:val="26"/>
        </w:rPr>
        <w:t xml:space="preserve">- на сумму </w:t>
      </w:r>
      <w:r w:rsidRPr="002C4963">
        <w:rPr>
          <w:bCs/>
          <w:i/>
          <w:sz w:val="26"/>
          <w:szCs w:val="26"/>
        </w:rPr>
        <w:t>105 129,2 тыс. рублей</w:t>
      </w:r>
      <w:r>
        <w:rPr>
          <w:bCs/>
          <w:i/>
          <w:sz w:val="26"/>
          <w:szCs w:val="26"/>
        </w:rPr>
        <w:t xml:space="preserve"> </w:t>
      </w:r>
      <w:r w:rsidRPr="002C4963">
        <w:rPr>
          <w:bCs/>
          <w:sz w:val="26"/>
          <w:szCs w:val="26"/>
        </w:rPr>
        <w:t>по направлению «Ежемесячная выплата в связи с рождением (усыновлением) первого ребенка</w:t>
      </w:r>
      <w:r>
        <w:rPr>
          <w:bCs/>
          <w:sz w:val="26"/>
          <w:szCs w:val="26"/>
        </w:rPr>
        <w:t>».</w:t>
      </w:r>
    </w:p>
    <w:p w:rsidR="00613F54" w:rsidRPr="00EC6683" w:rsidRDefault="00613F54" w:rsidP="00613F54">
      <w:pPr>
        <w:ind w:firstLine="709"/>
        <w:jc w:val="center"/>
        <w:rPr>
          <w:b/>
          <w:sz w:val="26"/>
          <w:szCs w:val="26"/>
        </w:rPr>
      </w:pPr>
      <w:r w:rsidRPr="00EC6683">
        <w:rPr>
          <w:b/>
          <w:sz w:val="26"/>
          <w:szCs w:val="26"/>
        </w:rPr>
        <w:t>Приложение 20 «Распределение бюджетных ассигнований областного бюджета на государственную поддержку семьи и детей в 2019 году и плановом периоде 2020 и 2021 годах»</w:t>
      </w:r>
    </w:p>
    <w:p w:rsidR="00613F54" w:rsidRPr="002C19A8" w:rsidRDefault="00613F54" w:rsidP="00613F54">
      <w:pPr>
        <w:pStyle w:val="a4"/>
        <w:ind w:left="550" w:hanging="550"/>
        <w:outlineLvl w:val="0"/>
        <w:rPr>
          <w:szCs w:val="26"/>
          <w:highlight w:val="yellow"/>
        </w:rPr>
      </w:pPr>
    </w:p>
    <w:p w:rsidR="00EC6683" w:rsidRDefault="00EC6683" w:rsidP="00EC6683">
      <w:pPr>
        <w:pStyle w:val="a4"/>
        <w:ind w:firstLine="709"/>
        <w:outlineLvl w:val="0"/>
        <w:rPr>
          <w:szCs w:val="26"/>
        </w:rPr>
      </w:pPr>
      <w:r w:rsidRPr="00DB7696">
        <w:rPr>
          <w:b/>
          <w:szCs w:val="26"/>
        </w:rPr>
        <w:t>В 2019 году</w:t>
      </w:r>
      <w:r w:rsidRPr="002C19A8">
        <w:rPr>
          <w:b/>
          <w:szCs w:val="26"/>
        </w:rPr>
        <w:t xml:space="preserve"> </w:t>
      </w:r>
      <w:r w:rsidRPr="002C19A8">
        <w:rPr>
          <w:szCs w:val="26"/>
        </w:rPr>
        <w:t>увеличен</w:t>
      </w:r>
      <w:r>
        <w:rPr>
          <w:szCs w:val="26"/>
        </w:rPr>
        <w:t xml:space="preserve">ы расходы  </w:t>
      </w:r>
      <w:r w:rsidRPr="0027218D">
        <w:rPr>
          <w:bCs/>
          <w:szCs w:val="26"/>
        </w:rPr>
        <w:t xml:space="preserve">на государственную поддержку семьи и детей в общей сумме </w:t>
      </w:r>
      <w:r w:rsidRPr="004E2850">
        <w:rPr>
          <w:b/>
          <w:bCs/>
          <w:szCs w:val="26"/>
        </w:rPr>
        <w:t>300 263,6 тыс. рублей</w:t>
      </w:r>
      <w:r w:rsidRPr="0027218D">
        <w:rPr>
          <w:bCs/>
          <w:szCs w:val="26"/>
        </w:rPr>
        <w:t>, в т</w:t>
      </w:r>
      <w:r>
        <w:rPr>
          <w:szCs w:val="26"/>
        </w:rPr>
        <w:t>ом числе:</w:t>
      </w:r>
    </w:p>
    <w:p w:rsidR="00EC6683" w:rsidRDefault="00EC6683" w:rsidP="00EC6683">
      <w:pPr>
        <w:pStyle w:val="23"/>
        <w:tabs>
          <w:tab w:val="left" w:pos="0"/>
        </w:tabs>
        <w:spacing w:after="0" w:line="240" w:lineRule="auto"/>
        <w:ind w:left="0" w:firstLine="709"/>
        <w:jc w:val="both"/>
        <w:rPr>
          <w:sz w:val="26"/>
          <w:szCs w:val="26"/>
        </w:rPr>
      </w:pPr>
      <w:r>
        <w:rPr>
          <w:sz w:val="26"/>
          <w:szCs w:val="26"/>
        </w:rPr>
        <w:t>1)</w:t>
      </w:r>
      <w:r w:rsidRPr="00DB7696">
        <w:rPr>
          <w:sz w:val="26"/>
          <w:szCs w:val="26"/>
        </w:rPr>
        <w:t xml:space="preserve"> </w:t>
      </w:r>
      <w:r>
        <w:rPr>
          <w:sz w:val="26"/>
          <w:szCs w:val="26"/>
        </w:rPr>
        <w:t xml:space="preserve">за счет увеличения бюджетных ассигнований в сумме 310 613,6 тыс. рублей </w:t>
      </w:r>
      <w:r w:rsidRPr="00DB7696">
        <w:rPr>
          <w:sz w:val="26"/>
          <w:szCs w:val="26"/>
        </w:rPr>
        <w:t>по ГП «Развитие образования</w:t>
      </w:r>
      <w:r>
        <w:rPr>
          <w:sz w:val="26"/>
          <w:szCs w:val="26"/>
        </w:rPr>
        <w:t xml:space="preserve"> </w:t>
      </w:r>
      <w:r w:rsidRPr="00DB7696">
        <w:rPr>
          <w:sz w:val="26"/>
          <w:szCs w:val="26"/>
        </w:rPr>
        <w:t>в Томской области» (09)</w:t>
      </w:r>
      <w:r>
        <w:rPr>
          <w:sz w:val="26"/>
          <w:szCs w:val="26"/>
        </w:rPr>
        <w:t>, из них:</w:t>
      </w:r>
    </w:p>
    <w:p w:rsidR="00EC6683" w:rsidRDefault="00EC6683" w:rsidP="00EC6683">
      <w:pPr>
        <w:pStyle w:val="23"/>
        <w:tabs>
          <w:tab w:val="left" w:pos="0"/>
        </w:tabs>
        <w:spacing w:after="0" w:line="240" w:lineRule="auto"/>
        <w:ind w:left="0" w:firstLine="709"/>
        <w:jc w:val="both"/>
        <w:rPr>
          <w:bCs/>
          <w:sz w:val="26"/>
          <w:szCs w:val="26"/>
        </w:rPr>
      </w:pPr>
      <w:r>
        <w:rPr>
          <w:sz w:val="26"/>
          <w:szCs w:val="26"/>
        </w:rPr>
        <w:t xml:space="preserve"> </w:t>
      </w:r>
      <w:r w:rsidRPr="003B4DDA">
        <w:rPr>
          <w:bCs/>
          <w:sz w:val="26"/>
          <w:szCs w:val="26"/>
        </w:rPr>
        <w:t xml:space="preserve">на сумму </w:t>
      </w:r>
      <w:r w:rsidRPr="00E40241">
        <w:rPr>
          <w:bCs/>
          <w:sz w:val="26"/>
          <w:szCs w:val="26"/>
        </w:rPr>
        <w:t>310 307,5 тыс. рублей</w:t>
      </w:r>
      <w:r w:rsidRPr="003B4DDA">
        <w:rPr>
          <w:bCs/>
          <w:sz w:val="26"/>
          <w:szCs w:val="26"/>
        </w:rPr>
        <w:t xml:space="preserve"> по подпрограмме </w:t>
      </w:r>
      <w:r>
        <w:rPr>
          <w:bCs/>
          <w:sz w:val="26"/>
          <w:szCs w:val="26"/>
        </w:rPr>
        <w:t>«</w:t>
      </w:r>
      <w:r w:rsidRPr="008F4399">
        <w:rPr>
          <w:bCs/>
          <w:sz w:val="26"/>
          <w:szCs w:val="26"/>
        </w:rPr>
        <w:t>Развитие инфраструктуры дошкольного, общего и дополнительног</w:t>
      </w:r>
      <w:r>
        <w:rPr>
          <w:bCs/>
          <w:sz w:val="26"/>
          <w:szCs w:val="26"/>
        </w:rPr>
        <w:t>о образования в Томской области»</w:t>
      </w:r>
      <w:r w:rsidRPr="003B4DDA">
        <w:rPr>
          <w:bCs/>
          <w:sz w:val="26"/>
          <w:szCs w:val="26"/>
        </w:rPr>
        <w:t xml:space="preserve"> в рамках регионального проекта </w:t>
      </w:r>
      <w:r>
        <w:rPr>
          <w:bCs/>
          <w:sz w:val="26"/>
          <w:szCs w:val="26"/>
        </w:rPr>
        <w:t>«</w:t>
      </w:r>
      <w:r w:rsidRPr="008F4399">
        <w:rPr>
          <w:bCs/>
          <w:sz w:val="26"/>
          <w:szCs w:val="26"/>
        </w:rPr>
        <w:t>Содействие занятости женщин - создание условий дошкольного образования для детей в возрасте до трех лет</w:t>
      </w:r>
      <w:r>
        <w:rPr>
          <w:bCs/>
          <w:sz w:val="26"/>
          <w:szCs w:val="26"/>
        </w:rPr>
        <w:t>» на приобретение в муниципальную собственность 4-х детских садов в связи с получением оценки достоверности сметной стоимости;</w:t>
      </w:r>
    </w:p>
    <w:p w:rsidR="00EC6683" w:rsidRPr="00E76DC4" w:rsidRDefault="00EC6683" w:rsidP="00EC6683">
      <w:pPr>
        <w:pStyle w:val="23"/>
        <w:tabs>
          <w:tab w:val="left" w:pos="0"/>
        </w:tabs>
        <w:spacing w:after="0" w:line="240" w:lineRule="auto"/>
        <w:ind w:left="0" w:firstLine="709"/>
        <w:jc w:val="both"/>
        <w:rPr>
          <w:bCs/>
          <w:color w:val="FF0000"/>
          <w:sz w:val="26"/>
          <w:szCs w:val="26"/>
        </w:rPr>
      </w:pPr>
      <w:r>
        <w:rPr>
          <w:bCs/>
          <w:sz w:val="26"/>
          <w:szCs w:val="26"/>
        </w:rPr>
        <w:t xml:space="preserve">на сумму 306,1 тыс. рублей </w:t>
      </w:r>
      <w:r w:rsidRPr="00541047">
        <w:rPr>
          <w:bCs/>
          <w:color w:val="000000"/>
          <w:sz w:val="26"/>
          <w:szCs w:val="26"/>
        </w:rPr>
        <w:t xml:space="preserve">по подпрограмме «Развитие дошкольного, общего и дополнительного образования в Томской области» </w:t>
      </w:r>
      <w:r>
        <w:rPr>
          <w:bCs/>
          <w:color w:val="000000"/>
          <w:sz w:val="26"/>
          <w:szCs w:val="26"/>
        </w:rPr>
        <w:t>в рамках</w:t>
      </w:r>
      <w:r w:rsidRPr="00541047">
        <w:rPr>
          <w:bCs/>
          <w:color w:val="000000"/>
          <w:sz w:val="26"/>
          <w:szCs w:val="26"/>
        </w:rPr>
        <w:t xml:space="preserve"> регионального проекта «Кадры для цифровой экономики» </w:t>
      </w:r>
      <w:r>
        <w:rPr>
          <w:bCs/>
          <w:sz w:val="26"/>
          <w:szCs w:val="26"/>
        </w:rPr>
        <w:t>на мероприятия по проведению</w:t>
      </w:r>
      <w:r w:rsidRPr="003441EB">
        <w:rPr>
          <w:bCs/>
          <w:sz w:val="26"/>
          <w:szCs w:val="26"/>
        </w:rPr>
        <w:t xml:space="preserve"> тематических смен в сезонных лагерях для школьников по передовым направлениям дискретной математики, информатики, цифровых технологий</w:t>
      </w:r>
      <w:r>
        <w:rPr>
          <w:bCs/>
          <w:sz w:val="26"/>
          <w:szCs w:val="26"/>
        </w:rPr>
        <w:t xml:space="preserve">, а также создание кружков углубленного изучения математики и информатики в двух муниципальных образовательных организациях г. Томска  в целях  обеспечения софинансирования </w:t>
      </w:r>
      <w:r w:rsidRPr="00541047">
        <w:rPr>
          <w:bCs/>
          <w:color w:val="000000"/>
          <w:sz w:val="26"/>
          <w:szCs w:val="26"/>
        </w:rPr>
        <w:t>грантов из федерального бюджета - победителям  конкурсного отбора 2019 года (МАОУ Гимназия №13, МАОУ Центр дополнительного образования «Планирование карьеры»).</w:t>
      </w:r>
    </w:p>
    <w:p w:rsidR="00EC6683" w:rsidRDefault="00EC6683" w:rsidP="00EC6683">
      <w:pPr>
        <w:pStyle w:val="23"/>
        <w:tabs>
          <w:tab w:val="left" w:pos="0"/>
        </w:tabs>
        <w:spacing w:after="0" w:line="240" w:lineRule="auto"/>
        <w:ind w:left="0" w:firstLine="709"/>
        <w:jc w:val="both"/>
        <w:rPr>
          <w:sz w:val="26"/>
          <w:szCs w:val="26"/>
        </w:rPr>
      </w:pPr>
      <w:r>
        <w:rPr>
          <w:sz w:val="26"/>
          <w:szCs w:val="26"/>
        </w:rPr>
        <w:t>2) за счет уменьшения бюджетных ассигнования в сумме 10 350,0 тыс. рублей по ГП «Детство под защитой» в результате сложившейся э</w:t>
      </w:r>
      <w:r>
        <w:rPr>
          <w:bCs/>
          <w:sz w:val="26"/>
          <w:szCs w:val="26"/>
        </w:rPr>
        <w:t xml:space="preserve">кономии по результатам конкурсных процедур по разработке проектной документации по </w:t>
      </w:r>
      <w:r w:rsidRPr="002B4559">
        <w:rPr>
          <w:bCs/>
          <w:sz w:val="26"/>
          <w:szCs w:val="26"/>
        </w:rPr>
        <w:t xml:space="preserve">проведению капитального ремонта </w:t>
      </w:r>
      <w:r w:rsidRPr="002B4559">
        <w:rPr>
          <w:sz w:val="26"/>
          <w:szCs w:val="26"/>
        </w:rPr>
        <w:t>ОГБУ «Центр детского и семейного отдыха «Здоровье»</w:t>
      </w:r>
      <w:r>
        <w:rPr>
          <w:sz w:val="26"/>
          <w:szCs w:val="26"/>
        </w:rPr>
        <w:t>.</w:t>
      </w:r>
    </w:p>
    <w:p w:rsidR="00EC6683" w:rsidRDefault="00EC6683" w:rsidP="00EC6683">
      <w:pPr>
        <w:pStyle w:val="23"/>
        <w:tabs>
          <w:tab w:val="left" w:pos="0"/>
        </w:tabs>
        <w:spacing w:after="0" w:line="240" w:lineRule="auto"/>
        <w:ind w:left="0" w:firstLine="709"/>
        <w:jc w:val="both"/>
        <w:rPr>
          <w:sz w:val="26"/>
          <w:szCs w:val="26"/>
        </w:rPr>
      </w:pPr>
    </w:p>
    <w:p w:rsidR="00EC6683" w:rsidRDefault="00EC6683" w:rsidP="00EC6683">
      <w:pPr>
        <w:pStyle w:val="23"/>
        <w:tabs>
          <w:tab w:val="left" w:pos="0"/>
        </w:tabs>
        <w:spacing w:after="0" w:line="240" w:lineRule="auto"/>
        <w:ind w:left="0" w:firstLine="709"/>
        <w:jc w:val="both"/>
        <w:rPr>
          <w:bCs/>
          <w:sz w:val="26"/>
          <w:szCs w:val="26"/>
        </w:rPr>
      </w:pPr>
      <w:r w:rsidRPr="0027218D">
        <w:rPr>
          <w:b/>
          <w:sz w:val="26"/>
          <w:szCs w:val="26"/>
        </w:rPr>
        <w:t xml:space="preserve">В 2020 году </w:t>
      </w:r>
      <w:r w:rsidRPr="0027218D">
        <w:rPr>
          <w:sz w:val="26"/>
          <w:szCs w:val="26"/>
        </w:rPr>
        <w:t xml:space="preserve">увеличены </w:t>
      </w:r>
      <w:r w:rsidRPr="0027218D">
        <w:rPr>
          <w:bCs/>
          <w:sz w:val="26"/>
          <w:szCs w:val="26"/>
        </w:rPr>
        <w:t xml:space="preserve">расходы областного бюджета на государственную поддержку семьи и детей </w:t>
      </w:r>
      <w:r w:rsidRPr="00E40241">
        <w:rPr>
          <w:b/>
          <w:bCs/>
          <w:sz w:val="26"/>
          <w:szCs w:val="26"/>
        </w:rPr>
        <w:t>в сумме 548 566,7 тыс. рублей</w:t>
      </w:r>
      <w:r>
        <w:rPr>
          <w:bCs/>
          <w:sz w:val="26"/>
          <w:szCs w:val="26"/>
        </w:rPr>
        <w:t>, в том числе:</w:t>
      </w:r>
    </w:p>
    <w:p w:rsidR="00EC6683" w:rsidRPr="000105DC" w:rsidRDefault="00EC6683" w:rsidP="00EC6683">
      <w:pPr>
        <w:ind w:firstLine="709"/>
        <w:jc w:val="both"/>
        <w:rPr>
          <w:bCs/>
          <w:sz w:val="26"/>
          <w:szCs w:val="26"/>
        </w:rPr>
      </w:pPr>
      <w:r>
        <w:rPr>
          <w:bCs/>
          <w:sz w:val="26"/>
          <w:szCs w:val="26"/>
        </w:rPr>
        <w:t xml:space="preserve">- </w:t>
      </w:r>
      <w:r w:rsidRPr="000105DC">
        <w:rPr>
          <w:bCs/>
          <w:sz w:val="26"/>
          <w:szCs w:val="26"/>
        </w:rPr>
        <w:t xml:space="preserve">в рамках реализации ГП «Развитие образования в Томской области» </w:t>
      </w:r>
      <w:r>
        <w:rPr>
          <w:bCs/>
          <w:i/>
          <w:sz w:val="26"/>
          <w:szCs w:val="26"/>
        </w:rPr>
        <w:t>предусмотрены</w:t>
      </w:r>
      <w:r w:rsidRPr="000105DC">
        <w:rPr>
          <w:bCs/>
          <w:i/>
          <w:sz w:val="26"/>
          <w:szCs w:val="26"/>
        </w:rPr>
        <w:t xml:space="preserve"> </w:t>
      </w:r>
      <w:r w:rsidRPr="000105DC">
        <w:rPr>
          <w:bCs/>
          <w:sz w:val="26"/>
          <w:szCs w:val="26"/>
        </w:rPr>
        <w:t xml:space="preserve">бюджетные ассигнования </w:t>
      </w:r>
      <w:r>
        <w:rPr>
          <w:bCs/>
          <w:sz w:val="26"/>
          <w:szCs w:val="26"/>
        </w:rPr>
        <w:t>в</w:t>
      </w:r>
      <w:r w:rsidRPr="000105DC">
        <w:rPr>
          <w:bCs/>
          <w:sz w:val="26"/>
          <w:szCs w:val="26"/>
        </w:rPr>
        <w:t xml:space="preserve"> сумм</w:t>
      </w:r>
      <w:r>
        <w:rPr>
          <w:bCs/>
          <w:sz w:val="26"/>
          <w:szCs w:val="26"/>
        </w:rPr>
        <w:t>е</w:t>
      </w:r>
      <w:r w:rsidRPr="000105DC">
        <w:rPr>
          <w:bCs/>
          <w:sz w:val="26"/>
          <w:szCs w:val="26"/>
        </w:rPr>
        <w:t xml:space="preserve"> 241 264,9 тыс. рублей</w:t>
      </w:r>
      <w:r w:rsidRPr="000105DC">
        <w:rPr>
          <w:bCs/>
          <w:i/>
          <w:sz w:val="26"/>
          <w:szCs w:val="26"/>
        </w:rPr>
        <w:t xml:space="preserve"> </w:t>
      </w:r>
      <w:r w:rsidRPr="000105DC">
        <w:rPr>
          <w:bCs/>
          <w:sz w:val="26"/>
          <w:szCs w:val="26"/>
        </w:rPr>
        <w:t>по 3-м детским садам в связи с получением оценки достоверности сметной стоимости строительства</w:t>
      </w:r>
      <w:r>
        <w:rPr>
          <w:bCs/>
          <w:sz w:val="26"/>
          <w:szCs w:val="26"/>
        </w:rPr>
        <w:t>.</w:t>
      </w:r>
    </w:p>
    <w:p w:rsidR="00EC6683" w:rsidRPr="00476576" w:rsidRDefault="00EC6683" w:rsidP="00EC6683">
      <w:pPr>
        <w:ind w:firstLine="709"/>
        <w:jc w:val="both"/>
        <w:rPr>
          <w:bCs/>
          <w:sz w:val="26"/>
          <w:szCs w:val="26"/>
        </w:rPr>
      </w:pPr>
      <w:r>
        <w:rPr>
          <w:bCs/>
          <w:sz w:val="26"/>
          <w:szCs w:val="26"/>
        </w:rPr>
        <w:t xml:space="preserve">- </w:t>
      </w:r>
      <w:r w:rsidRPr="00CD784D">
        <w:rPr>
          <w:bCs/>
          <w:sz w:val="26"/>
          <w:szCs w:val="26"/>
        </w:rPr>
        <w:t>в рамках реализации ГП «Содействие созданию в Томской области новых мест в общеобразовательных организациях»</w:t>
      </w:r>
      <w:r w:rsidRPr="00CD784D">
        <w:rPr>
          <w:bCs/>
          <w:i/>
          <w:sz w:val="26"/>
          <w:szCs w:val="26"/>
        </w:rPr>
        <w:t xml:space="preserve"> </w:t>
      </w:r>
      <w:r>
        <w:rPr>
          <w:bCs/>
          <w:i/>
          <w:sz w:val="26"/>
          <w:szCs w:val="26"/>
        </w:rPr>
        <w:t>предусмотрены</w:t>
      </w:r>
      <w:r w:rsidRPr="00CD784D">
        <w:rPr>
          <w:bCs/>
          <w:i/>
          <w:sz w:val="26"/>
          <w:szCs w:val="26"/>
        </w:rPr>
        <w:t xml:space="preserve"> </w:t>
      </w:r>
      <w:r w:rsidRPr="00CD784D">
        <w:rPr>
          <w:bCs/>
          <w:sz w:val="26"/>
          <w:szCs w:val="26"/>
        </w:rPr>
        <w:t xml:space="preserve">бюджетные ассигнования </w:t>
      </w:r>
      <w:r>
        <w:rPr>
          <w:bCs/>
          <w:sz w:val="26"/>
          <w:szCs w:val="26"/>
        </w:rPr>
        <w:t>в</w:t>
      </w:r>
      <w:r w:rsidRPr="0012677C">
        <w:rPr>
          <w:bCs/>
          <w:sz w:val="26"/>
          <w:szCs w:val="26"/>
        </w:rPr>
        <w:t xml:space="preserve"> сумм</w:t>
      </w:r>
      <w:r>
        <w:rPr>
          <w:bCs/>
          <w:sz w:val="26"/>
          <w:szCs w:val="26"/>
        </w:rPr>
        <w:t>е</w:t>
      </w:r>
      <w:r w:rsidRPr="0012677C">
        <w:rPr>
          <w:bCs/>
          <w:sz w:val="26"/>
          <w:szCs w:val="26"/>
        </w:rPr>
        <w:t xml:space="preserve"> </w:t>
      </w:r>
      <w:r>
        <w:rPr>
          <w:bCs/>
          <w:sz w:val="26"/>
          <w:szCs w:val="26"/>
        </w:rPr>
        <w:t>307 301,8</w:t>
      </w:r>
      <w:r w:rsidRPr="00CD784D">
        <w:rPr>
          <w:bCs/>
          <w:sz w:val="26"/>
          <w:szCs w:val="26"/>
        </w:rPr>
        <w:t xml:space="preserve"> тыс</w:t>
      </w:r>
      <w:r w:rsidRPr="00BB0951">
        <w:rPr>
          <w:bCs/>
          <w:sz w:val="26"/>
          <w:szCs w:val="26"/>
        </w:rPr>
        <w:t xml:space="preserve">. для обеспечения возможности заключения муниципальным образованием «Томский район» в 2019 году муниципального контракта на строительство общеобразовательной организации МБОУ </w:t>
      </w:r>
      <w:r>
        <w:rPr>
          <w:bCs/>
          <w:sz w:val="26"/>
          <w:szCs w:val="26"/>
        </w:rPr>
        <w:t>«</w:t>
      </w:r>
      <w:r w:rsidRPr="00BB0951">
        <w:rPr>
          <w:bCs/>
          <w:sz w:val="26"/>
          <w:szCs w:val="26"/>
        </w:rPr>
        <w:t>Корниловская СОШ</w:t>
      </w:r>
      <w:r>
        <w:rPr>
          <w:bCs/>
          <w:sz w:val="26"/>
          <w:szCs w:val="26"/>
        </w:rPr>
        <w:t>»</w:t>
      </w:r>
      <w:r w:rsidRPr="00BB0951">
        <w:rPr>
          <w:bCs/>
          <w:sz w:val="26"/>
          <w:szCs w:val="26"/>
        </w:rPr>
        <w:t xml:space="preserve"> на 200 мест на весь объём работ и выполнения обязательств Томской области по вводу новых ученических мест в</w:t>
      </w:r>
      <w:r>
        <w:rPr>
          <w:bCs/>
          <w:sz w:val="26"/>
          <w:szCs w:val="26"/>
        </w:rPr>
        <w:t xml:space="preserve"> рамках заключенного соглашения с Минпросвещения России. </w:t>
      </w:r>
    </w:p>
    <w:p w:rsidR="00EF454A" w:rsidRPr="002C19A8" w:rsidRDefault="00EF454A" w:rsidP="009E7874">
      <w:pPr>
        <w:pStyle w:val="a4"/>
        <w:ind w:firstLine="0"/>
        <w:rPr>
          <w:szCs w:val="26"/>
          <w:highlight w:val="yellow"/>
        </w:rPr>
      </w:pPr>
    </w:p>
    <w:p w:rsidR="00CF2BB2" w:rsidRPr="002C19A8" w:rsidRDefault="00CF2BB2" w:rsidP="009E7874">
      <w:pPr>
        <w:pStyle w:val="a4"/>
        <w:ind w:firstLine="0"/>
        <w:rPr>
          <w:szCs w:val="26"/>
          <w:highlight w:val="yellow"/>
        </w:rPr>
      </w:pPr>
    </w:p>
    <w:p w:rsidR="001019D5" w:rsidRDefault="001019D5" w:rsidP="009E7874">
      <w:pPr>
        <w:pStyle w:val="a4"/>
        <w:ind w:firstLine="0"/>
        <w:rPr>
          <w:szCs w:val="26"/>
          <w:highlight w:val="yellow"/>
        </w:rPr>
      </w:pPr>
    </w:p>
    <w:p w:rsidR="00FE0747" w:rsidRPr="002C19A8" w:rsidRDefault="00FE0747" w:rsidP="009E7874">
      <w:pPr>
        <w:pStyle w:val="a4"/>
        <w:ind w:firstLine="0"/>
        <w:rPr>
          <w:szCs w:val="26"/>
          <w:highlight w:val="yellow"/>
        </w:rPr>
      </w:pPr>
    </w:p>
    <w:p w:rsidR="00F02102" w:rsidRPr="00F02102" w:rsidRDefault="00F02102" w:rsidP="009E7874">
      <w:pPr>
        <w:pStyle w:val="a4"/>
        <w:ind w:firstLine="0"/>
        <w:rPr>
          <w:szCs w:val="26"/>
        </w:rPr>
      </w:pPr>
      <w:r w:rsidRPr="00F02102">
        <w:rPr>
          <w:szCs w:val="26"/>
        </w:rPr>
        <w:t xml:space="preserve">Заместитель Губернатора Томской области –         </w:t>
      </w:r>
    </w:p>
    <w:p w:rsidR="00D56C45" w:rsidRDefault="009B58D3" w:rsidP="009E7874">
      <w:pPr>
        <w:pStyle w:val="a4"/>
        <w:ind w:firstLine="0"/>
        <w:rPr>
          <w:szCs w:val="26"/>
        </w:rPr>
      </w:pPr>
      <w:r w:rsidRPr="00F02102">
        <w:rPr>
          <w:szCs w:val="26"/>
        </w:rPr>
        <w:t xml:space="preserve"> </w:t>
      </w:r>
      <w:r w:rsidR="00D56C45" w:rsidRPr="00F02102">
        <w:rPr>
          <w:szCs w:val="26"/>
        </w:rPr>
        <w:t>начальник</w:t>
      </w:r>
      <w:r w:rsidRPr="00F02102">
        <w:rPr>
          <w:szCs w:val="26"/>
        </w:rPr>
        <w:t>а</w:t>
      </w:r>
      <w:r w:rsidR="00D56C45" w:rsidRPr="00F02102">
        <w:rPr>
          <w:szCs w:val="26"/>
        </w:rPr>
        <w:t xml:space="preserve"> </w:t>
      </w:r>
      <w:r w:rsidRPr="00F02102">
        <w:rPr>
          <w:szCs w:val="26"/>
        </w:rPr>
        <w:t>Департамента финансов</w:t>
      </w:r>
      <w:r w:rsidR="00F02102" w:rsidRPr="00F02102">
        <w:rPr>
          <w:szCs w:val="26"/>
        </w:rPr>
        <w:t xml:space="preserve">                </w:t>
      </w:r>
      <w:r w:rsidRPr="00F02102">
        <w:rPr>
          <w:szCs w:val="26"/>
        </w:rPr>
        <w:tab/>
      </w:r>
      <w:r w:rsidR="00F02102" w:rsidRPr="00F02102">
        <w:rPr>
          <w:szCs w:val="26"/>
        </w:rPr>
        <w:t xml:space="preserve">    </w:t>
      </w:r>
      <w:r w:rsidRPr="00F02102">
        <w:rPr>
          <w:szCs w:val="26"/>
        </w:rPr>
        <w:tab/>
        <w:t xml:space="preserve">    </w:t>
      </w:r>
      <w:r w:rsidR="00F02102" w:rsidRPr="00F02102">
        <w:rPr>
          <w:szCs w:val="26"/>
        </w:rPr>
        <w:t xml:space="preserve">                     А.М.Феденёв</w:t>
      </w:r>
    </w:p>
    <w:sectPr w:rsidR="00D56C45" w:rsidSect="00D80E83">
      <w:footerReference w:type="even" r:id="rId8"/>
      <w:footerReference w:type="default" r:id="rId9"/>
      <w:pgSz w:w="11906" w:h="16838"/>
      <w:pgMar w:top="709" w:right="850" w:bottom="709" w:left="1418" w:header="708" w:footer="12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747" w:rsidRDefault="00FE0747">
      <w:r>
        <w:separator/>
      </w:r>
    </w:p>
    <w:p w:rsidR="00FE0747" w:rsidRDefault="00FE0747"/>
  </w:endnote>
  <w:endnote w:type="continuationSeparator" w:id="0">
    <w:p w:rsidR="00FE0747" w:rsidRDefault="00FE0747">
      <w:r>
        <w:continuationSeparator/>
      </w:r>
    </w:p>
    <w:p w:rsidR="00FE0747" w:rsidRDefault="00FE074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747" w:rsidRDefault="00055818" w:rsidP="00573B00">
    <w:pPr>
      <w:pStyle w:val="a8"/>
      <w:framePr w:wrap="around" w:vAnchor="text" w:hAnchor="margin" w:xAlign="right" w:y="1"/>
      <w:rPr>
        <w:rStyle w:val="aa"/>
      </w:rPr>
    </w:pPr>
    <w:r>
      <w:rPr>
        <w:rStyle w:val="aa"/>
      </w:rPr>
      <w:fldChar w:fldCharType="begin"/>
    </w:r>
    <w:r w:rsidR="00FE0747">
      <w:rPr>
        <w:rStyle w:val="aa"/>
      </w:rPr>
      <w:instrText xml:space="preserve">PAGE  </w:instrText>
    </w:r>
    <w:r>
      <w:rPr>
        <w:rStyle w:val="aa"/>
      </w:rPr>
      <w:fldChar w:fldCharType="end"/>
    </w:r>
  </w:p>
  <w:p w:rsidR="00FE0747" w:rsidRDefault="00FE0747" w:rsidP="009A7D4D">
    <w:pPr>
      <w:pStyle w:val="a8"/>
      <w:ind w:right="360"/>
    </w:pPr>
  </w:p>
  <w:p w:rsidR="00FE0747" w:rsidRDefault="00FE074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747" w:rsidRDefault="00055818" w:rsidP="00573B00">
    <w:pPr>
      <w:pStyle w:val="a8"/>
      <w:framePr w:wrap="around" w:vAnchor="text" w:hAnchor="margin" w:xAlign="right" w:y="1"/>
      <w:rPr>
        <w:rStyle w:val="aa"/>
      </w:rPr>
    </w:pPr>
    <w:r>
      <w:rPr>
        <w:rStyle w:val="aa"/>
      </w:rPr>
      <w:fldChar w:fldCharType="begin"/>
    </w:r>
    <w:r w:rsidR="00FE0747">
      <w:rPr>
        <w:rStyle w:val="aa"/>
      </w:rPr>
      <w:instrText xml:space="preserve">PAGE  </w:instrText>
    </w:r>
    <w:r>
      <w:rPr>
        <w:rStyle w:val="aa"/>
      </w:rPr>
      <w:fldChar w:fldCharType="separate"/>
    </w:r>
    <w:r w:rsidR="00A02324">
      <w:rPr>
        <w:rStyle w:val="aa"/>
        <w:noProof/>
      </w:rPr>
      <w:t>1</w:t>
    </w:r>
    <w:r>
      <w:rPr>
        <w:rStyle w:val="aa"/>
      </w:rPr>
      <w:fldChar w:fldCharType="end"/>
    </w:r>
  </w:p>
  <w:p w:rsidR="00FE0747" w:rsidRDefault="00FE0747" w:rsidP="009A7D4D">
    <w:pPr>
      <w:pStyle w:val="a8"/>
      <w:ind w:right="360"/>
    </w:pPr>
  </w:p>
  <w:p w:rsidR="00FE0747" w:rsidRDefault="00FE074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747" w:rsidRDefault="00FE0747">
      <w:r>
        <w:separator/>
      </w:r>
    </w:p>
    <w:p w:rsidR="00FE0747" w:rsidRDefault="00FE0747"/>
  </w:footnote>
  <w:footnote w:type="continuationSeparator" w:id="0">
    <w:p w:rsidR="00FE0747" w:rsidRDefault="00FE0747">
      <w:r>
        <w:continuationSeparator/>
      </w:r>
    </w:p>
    <w:p w:rsidR="00FE0747" w:rsidRDefault="00FE074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EDAEC32"/>
    <w:lvl w:ilvl="0">
      <w:start w:val="1"/>
      <w:numFmt w:val="bullet"/>
      <w:pStyle w:val="a"/>
      <w:lvlText w:val=""/>
      <w:lvlJc w:val="left"/>
      <w:pPr>
        <w:tabs>
          <w:tab w:val="num" w:pos="360"/>
        </w:tabs>
        <w:ind w:left="360" w:hanging="360"/>
      </w:pPr>
      <w:rPr>
        <w:rFonts w:ascii="Symbol" w:hAnsi="Symbol" w:hint="default"/>
      </w:rPr>
    </w:lvl>
  </w:abstractNum>
  <w:abstractNum w:abstractNumId="1">
    <w:nsid w:val="020A6FD4"/>
    <w:multiLevelType w:val="hybridMultilevel"/>
    <w:tmpl w:val="A17CA95C"/>
    <w:lvl w:ilvl="0" w:tplc="BCB4FB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D22559"/>
    <w:multiLevelType w:val="hybridMultilevel"/>
    <w:tmpl w:val="FC6C525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4EE159A"/>
    <w:multiLevelType w:val="hybridMultilevel"/>
    <w:tmpl w:val="DF9E3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5EE0ABB"/>
    <w:multiLevelType w:val="hybridMultilevel"/>
    <w:tmpl w:val="B5C4C94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92D67DA"/>
    <w:multiLevelType w:val="hybridMultilevel"/>
    <w:tmpl w:val="8662D6AC"/>
    <w:lvl w:ilvl="0" w:tplc="192E6994">
      <w:start w:val="1"/>
      <w:numFmt w:val="decimal"/>
      <w:lvlText w:val="%1)"/>
      <w:lvlJc w:val="left"/>
      <w:pPr>
        <w:ind w:left="1069"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CDD6242"/>
    <w:multiLevelType w:val="hybridMultilevel"/>
    <w:tmpl w:val="2054BFFA"/>
    <w:lvl w:ilvl="0" w:tplc="0419000D">
      <w:start w:val="1"/>
      <w:numFmt w:val="bullet"/>
      <w:lvlText w:val=""/>
      <w:lvlJc w:val="left"/>
      <w:pPr>
        <w:ind w:left="1496" w:hanging="360"/>
      </w:pPr>
      <w:rPr>
        <w:rFonts w:ascii="Wingdings" w:hAnsi="Wingdings"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7">
    <w:nsid w:val="3058678B"/>
    <w:multiLevelType w:val="hybridMultilevel"/>
    <w:tmpl w:val="4CE8D496"/>
    <w:lvl w:ilvl="0" w:tplc="72E2A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14B44B4"/>
    <w:multiLevelType w:val="hybridMultilevel"/>
    <w:tmpl w:val="BCB01F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6BD421E"/>
    <w:multiLevelType w:val="hybridMultilevel"/>
    <w:tmpl w:val="180E5AA4"/>
    <w:lvl w:ilvl="0" w:tplc="91420D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E324B9D"/>
    <w:multiLevelType w:val="hybridMultilevel"/>
    <w:tmpl w:val="76480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097A6F"/>
    <w:multiLevelType w:val="hybridMultilevel"/>
    <w:tmpl w:val="855A4D4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49DB2944"/>
    <w:multiLevelType w:val="hybridMultilevel"/>
    <w:tmpl w:val="91C47A6A"/>
    <w:lvl w:ilvl="0" w:tplc="C13CC8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CA47646"/>
    <w:multiLevelType w:val="hybridMultilevel"/>
    <w:tmpl w:val="371226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D656CA7"/>
    <w:multiLevelType w:val="hybridMultilevel"/>
    <w:tmpl w:val="9A36A390"/>
    <w:lvl w:ilvl="0" w:tplc="C9487A4E">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8A443FA"/>
    <w:multiLevelType w:val="hybridMultilevel"/>
    <w:tmpl w:val="3FDAE33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C296490"/>
    <w:multiLevelType w:val="hybridMultilevel"/>
    <w:tmpl w:val="6B0AE3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D9A6E7E"/>
    <w:multiLevelType w:val="hybridMultilevel"/>
    <w:tmpl w:val="7376016A"/>
    <w:lvl w:ilvl="0" w:tplc="0419000D">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8">
    <w:nsid w:val="78DA2889"/>
    <w:multiLevelType w:val="hybridMultilevel"/>
    <w:tmpl w:val="C882D8C2"/>
    <w:lvl w:ilvl="0" w:tplc="B274B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DB672C4"/>
    <w:multiLevelType w:val="hybridMultilevel"/>
    <w:tmpl w:val="4B0C9A3C"/>
    <w:lvl w:ilvl="0" w:tplc="0419000D">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0"/>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5"/>
  </w:num>
  <w:num w:numId="6">
    <w:abstractNumId w:val="19"/>
  </w:num>
  <w:num w:numId="7">
    <w:abstractNumId w:val="17"/>
  </w:num>
  <w:num w:numId="8">
    <w:abstractNumId w:val="6"/>
  </w:num>
  <w:num w:numId="9">
    <w:abstractNumId w:val="4"/>
  </w:num>
  <w:num w:numId="10">
    <w:abstractNumId w:val="1"/>
  </w:num>
  <w:num w:numId="11">
    <w:abstractNumId w:val="18"/>
  </w:num>
  <w:num w:numId="12">
    <w:abstractNumId w:val="16"/>
  </w:num>
  <w:num w:numId="13">
    <w:abstractNumId w:val="12"/>
  </w:num>
  <w:num w:numId="14">
    <w:abstractNumId w:val="3"/>
  </w:num>
  <w:num w:numId="15">
    <w:abstractNumId w:val="7"/>
  </w:num>
  <w:num w:numId="16">
    <w:abstractNumId w:val="11"/>
  </w:num>
  <w:num w:numId="17">
    <w:abstractNumId w:val="2"/>
  </w:num>
  <w:num w:numId="18">
    <w:abstractNumId w:val="14"/>
  </w:num>
  <w:num w:numId="19">
    <w:abstractNumId w:val="15"/>
  </w:num>
  <w:num w:numId="20">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stylePaneFormatFilter w:val="3F01"/>
  <w:defaultTabStop w:val="709"/>
  <w:characterSpacingControl w:val="doNotCompress"/>
  <w:footnotePr>
    <w:footnote w:id="-1"/>
    <w:footnote w:id="0"/>
  </w:footnotePr>
  <w:endnotePr>
    <w:endnote w:id="-1"/>
    <w:endnote w:id="0"/>
  </w:endnotePr>
  <w:compat/>
  <w:rsids>
    <w:rsidRoot w:val="00D653DB"/>
    <w:rsid w:val="00000550"/>
    <w:rsid w:val="00000880"/>
    <w:rsid w:val="00000C74"/>
    <w:rsid w:val="0000173D"/>
    <w:rsid w:val="0000203A"/>
    <w:rsid w:val="000022F1"/>
    <w:rsid w:val="00002768"/>
    <w:rsid w:val="000027ED"/>
    <w:rsid w:val="0000295B"/>
    <w:rsid w:val="00002A31"/>
    <w:rsid w:val="00002DA2"/>
    <w:rsid w:val="0000345C"/>
    <w:rsid w:val="00004E29"/>
    <w:rsid w:val="00005350"/>
    <w:rsid w:val="000056B5"/>
    <w:rsid w:val="000059D2"/>
    <w:rsid w:val="00005CA6"/>
    <w:rsid w:val="00005D56"/>
    <w:rsid w:val="0000691A"/>
    <w:rsid w:val="00006C35"/>
    <w:rsid w:val="00007743"/>
    <w:rsid w:val="00007A25"/>
    <w:rsid w:val="00007BC2"/>
    <w:rsid w:val="0001009D"/>
    <w:rsid w:val="000100FC"/>
    <w:rsid w:val="00010323"/>
    <w:rsid w:val="000106ED"/>
    <w:rsid w:val="00010A16"/>
    <w:rsid w:val="000119FD"/>
    <w:rsid w:val="00012D1B"/>
    <w:rsid w:val="000132F3"/>
    <w:rsid w:val="000138E0"/>
    <w:rsid w:val="000138E7"/>
    <w:rsid w:val="00014518"/>
    <w:rsid w:val="0001458B"/>
    <w:rsid w:val="00014BE6"/>
    <w:rsid w:val="00014E19"/>
    <w:rsid w:val="00015784"/>
    <w:rsid w:val="00015B3C"/>
    <w:rsid w:val="000167FE"/>
    <w:rsid w:val="000168E2"/>
    <w:rsid w:val="00016E9C"/>
    <w:rsid w:val="00017025"/>
    <w:rsid w:val="00017661"/>
    <w:rsid w:val="00017AF1"/>
    <w:rsid w:val="00017B44"/>
    <w:rsid w:val="00017D1C"/>
    <w:rsid w:val="000209F0"/>
    <w:rsid w:val="00020DF7"/>
    <w:rsid w:val="00020F92"/>
    <w:rsid w:val="0002189F"/>
    <w:rsid w:val="0002199D"/>
    <w:rsid w:val="00021C0F"/>
    <w:rsid w:val="00021CBA"/>
    <w:rsid w:val="00021D40"/>
    <w:rsid w:val="00021FCA"/>
    <w:rsid w:val="00022943"/>
    <w:rsid w:val="00022E51"/>
    <w:rsid w:val="000233CA"/>
    <w:rsid w:val="000234F8"/>
    <w:rsid w:val="0002409B"/>
    <w:rsid w:val="00024BA2"/>
    <w:rsid w:val="000254C7"/>
    <w:rsid w:val="00025AA4"/>
    <w:rsid w:val="00025BD6"/>
    <w:rsid w:val="0002655E"/>
    <w:rsid w:val="00030CB7"/>
    <w:rsid w:val="00030E80"/>
    <w:rsid w:val="0003160B"/>
    <w:rsid w:val="000318E5"/>
    <w:rsid w:val="00031F30"/>
    <w:rsid w:val="00032DF9"/>
    <w:rsid w:val="00033730"/>
    <w:rsid w:val="00034B62"/>
    <w:rsid w:val="00034F4D"/>
    <w:rsid w:val="0003502B"/>
    <w:rsid w:val="00035129"/>
    <w:rsid w:val="0003535D"/>
    <w:rsid w:val="0003652C"/>
    <w:rsid w:val="0003706C"/>
    <w:rsid w:val="00037131"/>
    <w:rsid w:val="00037601"/>
    <w:rsid w:val="00040588"/>
    <w:rsid w:val="000405E1"/>
    <w:rsid w:val="000408A8"/>
    <w:rsid w:val="000412DC"/>
    <w:rsid w:val="0004154E"/>
    <w:rsid w:val="00043DF9"/>
    <w:rsid w:val="0004445C"/>
    <w:rsid w:val="00044990"/>
    <w:rsid w:val="00044B35"/>
    <w:rsid w:val="00045154"/>
    <w:rsid w:val="00045515"/>
    <w:rsid w:val="00045562"/>
    <w:rsid w:val="00046123"/>
    <w:rsid w:val="00046320"/>
    <w:rsid w:val="0004636C"/>
    <w:rsid w:val="00046B59"/>
    <w:rsid w:val="00047306"/>
    <w:rsid w:val="000473B1"/>
    <w:rsid w:val="000476B5"/>
    <w:rsid w:val="00047826"/>
    <w:rsid w:val="000505E6"/>
    <w:rsid w:val="00050757"/>
    <w:rsid w:val="00050FDD"/>
    <w:rsid w:val="0005151D"/>
    <w:rsid w:val="00051FD4"/>
    <w:rsid w:val="00052102"/>
    <w:rsid w:val="0005213F"/>
    <w:rsid w:val="00052326"/>
    <w:rsid w:val="00054F21"/>
    <w:rsid w:val="00055818"/>
    <w:rsid w:val="0005596F"/>
    <w:rsid w:val="00055E4A"/>
    <w:rsid w:val="00055E94"/>
    <w:rsid w:val="00055EC6"/>
    <w:rsid w:val="000567C5"/>
    <w:rsid w:val="0005682F"/>
    <w:rsid w:val="000574F1"/>
    <w:rsid w:val="000575D5"/>
    <w:rsid w:val="0005767C"/>
    <w:rsid w:val="000577A3"/>
    <w:rsid w:val="00057A71"/>
    <w:rsid w:val="000600CA"/>
    <w:rsid w:val="00060F64"/>
    <w:rsid w:val="0006150B"/>
    <w:rsid w:val="00061B67"/>
    <w:rsid w:val="0006257D"/>
    <w:rsid w:val="00062662"/>
    <w:rsid w:val="00063A7B"/>
    <w:rsid w:val="00064192"/>
    <w:rsid w:val="00064316"/>
    <w:rsid w:val="00064C4B"/>
    <w:rsid w:val="000658CB"/>
    <w:rsid w:val="000658F8"/>
    <w:rsid w:val="00065904"/>
    <w:rsid w:val="00065975"/>
    <w:rsid w:val="00065981"/>
    <w:rsid w:val="00065B50"/>
    <w:rsid w:val="0006607E"/>
    <w:rsid w:val="000662E4"/>
    <w:rsid w:val="000666D0"/>
    <w:rsid w:val="00066F13"/>
    <w:rsid w:val="00070583"/>
    <w:rsid w:val="0007075F"/>
    <w:rsid w:val="00070D13"/>
    <w:rsid w:val="00071DE9"/>
    <w:rsid w:val="00071FD1"/>
    <w:rsid w:val="0007200C"/>
    <w:rsid w:val="00072E55"/>
    <w:rsid w:val="00072E90"/>
    <w:rsid w:val="00072FDE"/>
    <w:rsid w:val="0007304C"/>
    <w:rsid w:val="00073A13"/>
    <w:rsid w:val="00073C16"/>
    <w:rsid w:val="00074922"/>
    <w:rsid w:val="0007495A"/>
    <w:rsid w:val="00074A71"/>
    <w:rsid w:val="00075645"/>
    <w:rsid w:val="00075676"/>
    <w:rsid w:val="00075A57"/>
    <w:rsid w:val="0007617C"/>
    <w:rsid w:val="000778EF"/>
    <w:rsid w:val="00080486"/>
    <w:rsid w:val="0008061E"/>
    <w:rsid w:val="00080FB4"/>
    <w:rsid w:val="000810A6"/>
    <w:rsid w:val="000817E1"/>
    <w:rsid w:val="000819FD"/>
    <w:rsid w:val="00081D3B"/>
    <w:rsid w:val="00082124"/>
    <w:rsid w:val="000827AC"/>
    <w:rsid w:val="00082930"/>
    <w:rsid w:val="00082F33"/>
    <w:rsid w:val="00083990"/>
    <w:rsid w:val="00084B01"/>
    <w:rsid w:val="00084B96"/>
    <w:rsid w:val="00084E45"/>
    <w:rsid w:val="00085406"/>
    <w:rsid w:val="000856F9"/>
    <w:rsid w:val="0008584F"/>
    <w:rsid w:val="00086F6B"/>
    <w:rsid w:val="00087B42"/>
    <w:rsid w:val="00090C70"/>
    <w:rsid w:val="00090F46"/>
    <w:rsid w:val="00091B5B"/>
    <w:rsid w:val="00091B91"/>
    <w:rsid w:val="0009270C"/>
    <w:rsid w:val="00092FD2"/>
    <w:rsid w:val="00093873"/>
    <w:rsid w:val="00093CCE"/>
    <w:rsid w:val="00094039"/>
    <w:rsid w:val="000942FD"/>
    <w:rsid w:val="00094507"/>
    <w:rsid w:val="000945A9"/>
    <w:rsid w:val="00094647"/>
    <w:rsid w:val="00094BF8"/>
    <w:rsid w:val="00094DA3"/>
    <w:rsid w:val="000952F5"/>
    <w:rsid w:val="00095C87"/>
    <w:rsid w:val="00095DCC"/>
    <w:rsid w:val="000962E0"/>
    <w:rsid w:val="00096317"/>
    <w:rsid w:val="00096BCD"/>
    <w:rsid w:val="00097DEF"/>
    <w:rsid w:val="000A02BE"/>
    <w:rsid w:val="000A02D1"/>
    <w:rsid w:val="000A13D6"/>
    <w:rsid w:val="000A1594"/>
    <w:rsid w:val="000A233B"/>
    <w:rsid w:val="000A2558"/>
    <w:rsid w:val="000A28BE"/>
    <w:rsid w:val="000A2B30"/>
    <w:rsid w:val="000A2F89"/>
    <w:rsid w:val="000A4210"/>
    <w:rsid w:val="000A4FB4"/>
    <w:rsid w:val="000A5207"/>
    <w:rsid w:val="000A5277"/>
    <w:rsid w:val="000A52D2"/>
    <w:rsid w:val="000A532D"/>
    <w:rsid w:val="000A5426"/>
    <w:rsid w:val="000A5A1C"/>
    <w:rsid w:val="000A6058"/>
    <w:rsid w:val="000A6115"/>
    <w:rsid w:val="000A62D4"/>
    <w:rsid w:val="000B00C9"/>
    <w:rsid w:val="000B1384"/>
    <w:rsid w:val="000B1737"/>
    <w:rsid w:val="000B195F"/>
    <w:rsid w:val="000B1F6E"/>
    <w:rsid w:val="000B23AA"/>
    <w:rsid w:val="000B2812"/>
    <w:rsid w:val="000B2E18"/>
    <w:rsid w:val="000B30CA"/>
    <w:rsid w:val="000B37FD"/>
    <w:rsid w:val="000B3CE6"/>
    <w:rsid w:val="000B3F7E"/>
    <w:rsid w:val="000B496F"/>
    <w:rsid w:val="000B4AF3"/>
    <w:rsid w:val="000B57AB"/>
    <w:rsid w:val="000B5974"/>
    <w:rsid w:val="000B5BA6"/>
    <w:rsid w:val="000B5CB1"/>
    <w:rsid w:val="000B6FA7"/>
    <w:rsid w:val="000B78FF"/>
    <w:rsid w:val="000B7F63"/>
    <w:rsid w:val="000C1194"/>
    <w:rsid w:val="000C154D"/>
    <w:rsid w:val="000C15D8"/>
    <w:rsid w:val="000C15E1"/>
    <w:rsid w:val="000C1E90"/>
    <w:rsid w:val="000C1FF4"/>
    <w:rsid w:val="000C2666"/>
    <w:rsid w:val="000C3A64"/>
    <w:rsid w:val="000C3F9A"/>
    <w:rsid w:val="000C4210"/>
    <w:rsid w:val="000C4724"/>
    <w:rsid w:val="000C48AA"/>
    <w:rsid w:val="000C5821"/>
    <w:rsid w:val="000C5D14"/>
    <w:rsid w:val="000C7FF2"/>
    <w:rsid w:val="000D09B4"/>
    <w:rsid w:val="000D09FE"/>
    <w:rsid w:val="000D0F2F"/>
    <w:rsid w:val="000D1668"/>
    <w:rsid w:val="000D1940"/>
    <w:rsid w:val="000D1EBA"/>
    <w:rsid w:val="000D1F57"/>
    <w:rsid w:val="000D2752"/>
    <w:rsid w:val="000D3784"/>
    <w:rsid w:val="000D4BB6"/>
    <w:rsid w:val="000D4E01"/>
    <w:rsid w:val="000D4E32"/>
    <w:rsid w:val="000D4F98"/>
    <w:rsid w:val="000D575C"/>
    <w:rsid w:val="000D5EBB"/>
    <w:rsid w:val="000D7372"/>
    <w:rsid w:val="000D7491"/>
    <w:rsid w:val="000E05A3"/>
    <w:rsid w:val="000E139E"/>
    <w:rsid w:val="000E1732"/>
    <w:rsid w:val="000E1879"/>
    <w:rsid w:val="000E1C4C"/>
    <w:rsid w:val="000E3110"/>
    <w:rsid w:val="000E44AB"/>
    <w:rsid w:val="000E45EB"/>
    <w:rsid w:val="000E4892"/>
    <w:rsid w:val="000E5193"/>
    <w:rsid w:val="000E525B"/>
    <w:rsid w:val="000E54F1"/>
    <w:rsid w:val="000E59BA"/>
    <w:rsid w:val="000E5B94"/>
    <w:rsid w:val="000E60D7"/>
    <w:rsid w:val="000E697F"/>
    <w:rsid w:val="000E6B83"/>
    <w:rsid w:val="000E74C4"/>
    <w:rsid w:val="000E7A8A"/>
    <w:rsid w:val="000E7AF7"/>
    <w:rsid w:val="000E7B75"/>
    <w:rsid w:val="000E7F07"/>
    <w:rsid w:val="000F0435"/>
    <w:rsid w:val="000F09A9"/>
    <w:rsid w:val="000F0A60"/>
    <w:rsid w:val="000F14CB"/>
    <w:rsid w:val="000F1731"/>
    <w:rsid w:val="000F1C43"/>
    <w:rsid w:val="000F2BEB"/>
    <w:rsid w:val="000F2D61"/>
    <w:rsid w:val="000F3231"/>
    <w:rsid w:val="000F363D"/>
    <w:rsid w:val="000F3D4F"/>
    <w:rsid w:val="000F3D84"/>
    <w:rsid w:val="000F3E86"/>
    <w:rsid w:val="000F4186"/>
    <w:rsid w:val="000F4FAD"/>
    <w:rsid w:val="000F52E9"/>
    <w:rsid w:val="000F57EB"/>
    <w:rsid w:val="000F5D49"/>
    <w:rsid w:val="000F7345"/>
    <w:rsid w:val="000F7409"/>
    <w:rsid w:val="000F7679"/>
    <w:rsid w:val="000F77E8"/>
    <w:rsid w:val="000F792E"/>
    <w:rsid w:val="000F7A6B"/>
    <w:rsid w:val="0010076E"/>
    <w:rsid w:val="00100F1A"/>
    <w:rsid w:val="0010115B"/>
    <w:rsid w:val="0010174A"/>
    <w:rsid w:val="001019D5"/>
    <w:rsid w:val="00101FAF"/>
    <w:rsid w:val="00102452"/>
    <w:rsid w:val="00102C89"/>
    <w:rsid w:val="001032EA"/>
    <w:rsid w:val="00103F66"/>
    <w:rsid w:val="001042FF"/>
    <w:rsid w:val="00104ABA"/>
    <w:rsid w:val="00104B37"/>
    <w:rsid w:val="00107859"/>
    <w:rsid w:val="001113ED"/>
    <w:rsid w:val="00111D27"/>
    <w:rsid w:val="00111D43"/>
    <w:rsid w:val="00113394"/>
    <w:rsid w:val="001138FD"/>
    <w:rsid w:val="0011418E"/>
    <w:rsid w:val="001146D2"/>
    <w:rsid w:val="00115422"/>
    <w:rsid w:val="00115D21"/>
    <w:rsid w:val="00116088"/>
    <w:rsid w:val="001168E7"/>
    <w:rsid w:val="00116994"/>
    <w:rsid w:val="00117284"/>
    <w:rsid w:val="0011793E"/>
    <w:rsid w:val="00117BC4"/>
    <w:rsid w:val="00117D7D"/>
    <w:rsid w:val="001200F4"/>
    <w:rsid w:val="0012112B"/>
    <w:rsid w:val="001212C6"/>
    <w:rsid w:val="00121385"/>
    <w:rsid w:val="001221C6"/>
    <w:rsid w:val="00122A79"/>
    <w:rsid w:val="00122B52"/>
    <w:rsid w:val="00122B58"/>
    <w:rsid w:val="0012386F"/>
    <w:rsid w:val="00124F69"/>
    <w:rsid w:val="00124FC8"/>
    <w:rsid w:val="00125160"/>
    <w:rsid w:val="00125427"/>
    <w:rsid w:val="001260FE"/>
    <w:rsid w:val="00126ADC"/>
    <w:rsid w:val="00126DB2"/>
    <w:rsid w:val="00126DBE"/>
    <w:rsid w:val="00127DA2"/>
    <w:rsid w:val="00127EBA"/>
    <w:rsid w:val="0013013A"/>
    <w:rsid w:val="00130224"/>
    <w:rsid w:val="00130901"/>
    <w:rsid w:val="0013096D"/>
    <w:rsid w:val="0013115B"/>
    <w:rsid w:val="00132CFE"/>
    <w:rsid w:val="00132F28"/>
    <w:rsid w:val="0013301D"/>
    <w:rsid w:val="00133484"/>
    <w:rsid w:val="0013397D"/>
    <w:rsid w:val="001343D7"/>
    <w:rsid w:val="00134CC7"/>
    <w:rsid w:val="00134FFD"/>
    <w:rsid w:val="00135B5E"/>
    <w:rsid w:val="00136332"/>
    <w:rsid w:val="00136402"/>
    <w:rsid w:val="0013641B"/>
    <w:rsid w:val="00136758"/>
    <w:rsid w:val="00137AB1"/>
    <w:rsid w:val="00137D93"/>
    <w:rsid w:val="00140AA9"/>
    <w:rsid w:val="00140E1C"/>
    <w:rsid w:val="00140E26"/>
    <w:rsid w:val="0014137C"/>
    <w:rsid w:val="00141F47"/>
    <w:rsid w:val="00141FCB"/>
    <w:rsid w:val="00143080"/>
    <w:rsid w:val="001437DD"/>
    <w:rsid w:val="001439B3"/>
    <w:rsid w:val="00143BAE"/>
    <w:rsid w:val="0014456C"/>
    <w:rsid w:val="00144817"/>
    <w:rsid w:val="0014491A"/>
    <w:rsid w:val="001449DE"/>
    <w:rsid w:val="001450DE"/>
    <w:rsid w:val="0014543E"/>
    <w:rsid w:val="00145497"/>
    <w:rsid w:val="00145731"/>
    <w:rsid w:val="00145A01"/>
    <w:rsid w:val="00145D5E"/>
    <w:rsid w:val="001460C6"/>
    <w:rsid w:val="00146979"/>
    <w:rsid w:val="00146989"/>
    <w:rsid w:val="00146AAF"/>
    <w:rsid w:val="00147547"/>
    <w:rsid w:val="00147C9C"/>
    <w:rsid w:val="001503D0"/>
    <w:rsid w:val="001505EC"/>
    <w:rsid w:val="00150BA8"/>
    <w:rsid w:val="00150BF8"/>
    <w:rsid w:val="001513BB"/>
    <w:rsid w:val="00151F82"/>
    <w:rsid w:val="00152045"/>
    <w:rsid w:val="00152147"/>
    <w:rsid w:val="00152157"/>
    <w:rsid w:val="00152244"/>
    <w:rsid w:val="00152313"/>
    <w:rsid w:val="0015261E"/>
    <w:rsid w:val="00152AED"/>
    <w:rsid w:val="00153369"/>
    <w:rsid w:val="0015389B"/>
    <w:rsid w:val="00153CC0"/>
    <w:rsid w:val="00153CE6"/>
    <w:rsid w:val="00154410"/>
    <w:rsid w:val="0015469D"/>
    <w:rsid w:val="00154BAE"/>
    <w:rsid w:val="00154FDE"/>
    <w:rsid w:val="00155414"/>
    <w:rsid w:val="00155897"/>
    <w:rsid w:val="00155DF4"/>
    <w:rsid w:val="00156B3B"/>
    <w:rsid w:val="00156FCA"/>
    <w:rsid w:val="00157634"/>
    <w:rsid w:val="001579FF"/>
    <w:rsid w:val="00157CBD"/>
    <w:rsid w:val="00160332"/>
    <w:rsid w:val="00160ED6"/>
    <w:rsid w:val="0016147A"/>
    <w:rsid w:val="00161883"/>
    <w:rsid w:val="00162303"/>
    <w:rsid w:val="001627FF"/>
    <w:rsid w:val="0016350C"/>
    <w:rsid w:val="00163D92"/>
    <w:rsid w:val="001640A3"/>
    <w:rsid w:val="0016438A"/>
    <w:rsid w:val="00164726"/>
    <w:rsid w:val="001647C1"/>
    <w:rsid w:val="00164897"/>
    <w:rsid w:val="00164B0E"/>
    <w:rsid w:val="00164F8F"/>
    <w:rsid w:val="00165A21"/>
    <w:rsid w:val="00165C90"/>
    <w:rsid w:val="001664B3"/>
    <w:rsid w:val="00166C54"/>
    <w:rsid w:val="00167659"/>
    <w:rsid w:val="0017058B"/>
    <w:rsid w:val="0017073C"/>
    <w:rsid w:val="00170D31"/>
    <w:rsid w:val="00170FC8"/>
    <w:rsid w:val="001710C2"/>
    <w:rsid w:val="00171669"/>
    <w:rsid w:val="00172103"/>
    <w:rsid w:val="001723BF"/>
    <w:rsid w:val="00172BB4"/>
    <w:rsid w:val="001735E5"/>
    <w:rsid w:val="00173D21"/>
    <w:rsid w:val="00173D26"/>
    <w:rsid w:val="00174A10"/>
    <w:rsid w:val="00174BBA"/>
    <w:rsid w:val="00174D23"/>
    <w:rsid w:val="00175C79"/>
    <w:rsid w:val="00176110"/>
    <w:rsid w:val="00177064"/>
    <w:rsid w:val="0017777B"/>
    <w:rsid w:val="00177B96"/>
    <w:rsid w:val="00177E5F"/>
    <w:rsid w:val="00180019"/>
    <w:rsid w:val="001806E1"/>
    <w:rsid w:val="00180E56"/>
    <w:rsid w:val="00180FF5"/>
    <w:rsid w:val="00182024"/>
    <w:rsid w:val="00182665"/>
    <w:rsid w:val="00182866"/>
    <w:rsid w:val="00182D55"/>
    <w:rsid w:val="00182DF4"/>
    <w:rsid w:val="001835F0"/>
    <w:rsid w:val="0018425C"/>
    <w:rsid w:val="00184B27"/>
    <w:rsid w:val="00184D45"/>
    <w:rsid w:val="00184E7F"/>
    <w:rsid w:val="00185399"/>
    <w:rsid w:val="001855C5"/>
    <w:rsid w:val="0018573E"/>
    <w:rsid w:val="00185B75"/>
    <w:rsid w:val="00185C53"/>
    <w:rsid w:val="00186753"/>
    <w:rsid w:val="00186C59"/>
    <w:rsid w:val="00187338"/>
    <w:rsid w:val="00187D49"/>
    <w:rsid w:val="00190748"/>
    <w:rsid w:val="00190D55"/>
    <w:rsid w:val="00190DAF"/>
    <w:rsid w:val="00190F38"/>
    <w:rsid w:val="00190F80"/>
    <w:rsid w:val="00191821"/>
    <w:rsid w:val="00191C5E"/>
    <w:rsid w:val="0019223B"/>
    <w:rsid w:val="0019330A"/>
    <w:rsid w:val="00193477"/>
    <w:rsid w:val="001934E7"/>
    <w:rsid w:val="00193A4A"/>
    <w:rsid w:val="00194589"/>
    <w:rsid w:val="00194714"/>
    <w:rsid w:val="001947C5"/>
    <w:rsid w:val="00194926"/>
    <w:rsid w:val="00194D6D"/>
    <w:rsid w:val="00194E7A"/>
    <w:rsid w:val="00194F9A"/>
    <w:rsid w:val="00194FA7"/>
    <w:rsid w:val="001956AD"/>
    <w:rsid w:val="00195D00"/>
    <w:rsid w:val="00195E50"/>
    <w:rsid w:val="00197223"/>
    <w:rsid w:val="00197231"/>
    <w:rsid w:val="00197278"/>
    <w:rsid w:val="001976E9"/>
    <w:rsid w:val="00197799"/>
    <w:rsid w:val="0019799D"/>
    <w:rsid w:val="00197E0E"/>
    <w:rsid w:val="00197FFB"/>
    <w:rsid w:val="001A01D1"/>
    <w:rsid w:val="001A032D"/>
    <w:rsid w:val="001A08E4"/>
    <w:rsid w:val="001A0991"/>
    <w:rsid w:val="001A1783"/>
    <w:rsid w:val="001A211A"/>
    <w:rsid w:val="001A35B8"/>
    <w:rsid w:val="001A3E50"/>
    <w:rsid w:val="001A3EAD"/>
    <w:rsid w:val="001A460A"/>
    <w:rsid w:val="001A554B"/>
    <w:rsid w:val="001A5A43"/>
    <w:rsid w:val="001A5A4D"/>
    <w:rsid w:val="001A5A6A"/>
    <w:rsid w:val="001A5B8D"/>
    <w:rsid w:val="001A5E24"/>
    <w:rsid w:val="001A6199"/>
    <w:rsid w:val="001A6A53"/>
    <w:rsid w:val="001A6F68"/>
    <w:rsid w:val="001A7352"/>
    <w:rsid w:val="001B00FC"/>
    <w:rsid w:val="001B0724"/>
    <w:rsid w:val="001B0A7D"/>
    <w:rsid w:val="001B1260"/>
    <w:rsid w:val="001B1666"/>
    <w:rsid w:val="001B175C"/>
    <w:rsid w:val="001B1855"/>
    <w:rsid w:val="001B206A"/>
    <w:rsid w:val="001B29A8"/>
    <w:rsid w:val="001B3010"/>
    <w:rsid w:val="001B52D5"/>
    <w:rsid w:val="001B6141"/>
    <w:rsid w:val="001B7161"/>
    <w:rsid w:val="001B7468"/>
    <w:rsid w:val="001C071E"/>
    <w:rsid w:val="001C0D86"/>
    <w:rsid w:val="001C0E02"/>
    <w:rsid w:val="001C1000"/>
    <w:rsid w:val="001C148E"/>
    <w:rsid w:val="001C149C"/>
    <w:rsid w:val="001C15BA"/>
    <w:rsid w:val="001C181D"/>
    <w:rsid w:val="001C1B2B"/>
    <w:rsid w:val="001C1ED8"/>
    <w:rsid w:val="001C23AA"/>
    <w:rsid w:val="001C2593"/>
    <w:rsid w:val="001C2F04"/>
    <w:rsid w:val="001C3028"/>
    <w:rsid w:val="001C31BB"/>
    <w:rsid w:val="001C3ACC"/>
    <w:rsid w:val="001C3BC6"/>
    <w:rsid w:val="001C3BFD"/>
    <w:rsid w:val="001C3DCA"/>
    <w:rsid w:val="001C44C7"/>
    <w:rsid w:val="001C4850"/>
    <w:rsid w:val="001C497D"/>
    <w:rsid w:val="001C4CE4"/>
    <w:rsid w:val="001C5541"/>
    <w:rsid w:val="001C6E92"/>
    <w:rsid w:val="001C7587"/>
    <w:rsid w:val="001C798B"/>
    <w:rsid w:val="001C7EE5"/>
    <w:rsid w:val="001D0910"/>
    <w:rsid w:val="001D0C7E"/>
    <w:rsid w:val="001D176A"/>
    <w:rsid w:val="001D22E0"/>
    <w:rsid w:val="001D26FE"/>
    <w:rsid w:val="001D2B86"/>
    <w:rsid w:val="001D2C12"/>
    <w:rsid w:val="001D2CD6"/>
    <w:rsid w:val="001D3308"/>
    <w:rsid w:val="001D358E"/>
    <w:rsid w:val="001D3871"/>
    <w:rsid w:val="001D3C90"/>
    <w:rsid w:val="001D4C6E"/>
    <w:rsid w:val="001D507C"/>
    <w:rsid w:val="001D5838"/>
    <w:rsid w:val="001D5AEB"/>
    <w:rsid w:val="001D5D7F"/>
    <w:rsid w:val="001D66C6"/>
    <w:rsid w:val="001D677D"/>
    <w:rsid w:val="001D78D7"/>
    <w:rsid w:val="001D7A52"/>
    <w:rsid w:val="001E0128"/>
    <w:rsid w:val="001E0832"/>
    <w:rsid w:val="001E189F"/>
    <w:rsid w:val="001E2801"/>
    <w:rsid w:val="001E2EC9"/>
    <w:rsid w:val="001E305C"/>
    <w:rsid w:val="001E375A"/>
    <w:rsid w:val="001E3B48"/>
    <w:rsid w:val="001E3D17"/>
    <w:rsid w:val="001E3E2B"/>
    <w:rsid w:val="001E42D4"/>
    <w:rsid w:val="001E4645"/>
    <w:rsid w:val="001E523B"/>
    <w:rsid w:val="001E580C"/>
    <w:rsid w:val="001E5FE0"/>
    <w:rsid w:val="001E6228"/>
    <w:rsid w:val="001E6BA7"/>
    <w:rsid w:val="001E7223"/>
    <w:rsid w:val="001E755E"/>
    <w:rsid w:val="001E7666"/>
    <w:rsid w:val="001E7684"/>
    <w:rsid w:val="001E78A5"/>
    <w:rsid w:val="001E7D36"/>
    <w:rsid w:val="001E7EF6"/>
    <w:rsid w:val="001F0170"/>
    <w:rsid w:val="001F12CB"/>
    <w:rsid w:val="001F1326"/>
    <w:rsid w:val="001F1E63"/>
    <w:rsid w:val="001F25CE"/>
    <w:rsid w:val="001F4063"/>
    <w:rsid w:val="001F41B7"/>
    <w:rsid w:val="001F486D"/>
    <w:rsid w:val="001F4A79"/>
    <w:rsid w:val="001F4DDF"/>
    <w:rsid w:val="001F5267"/>
    <w:rsid w:val="001F5DF2"/>
    <w:rsid w:val="001F5E34"/>
    <w:rsid w:val="001F5F86"/>
    <w:rsid w:val="001F62AE"/>
    <w:rsid w:val="001F6D7C"/>
    <w:rsid w:val="001F7382"/>
    <w:rsid w:val="001F75F5"/>
    <w:rsid w:val="001F7782"/>
    <w:rsid w:val="002000E0"/>
    <w:rsid w:val="0020016A"/>
    <w:rsid w:val="00200D9A"/>
    <w:rsid w:val="0020101B"/>
    <w:rsid w:val="0020109F"/>
    <w:rsid w:val="0020141C"/>
    <w:rsid w:val="002014D6"/>
    <w:rsid w:val="002027AC"/>
    <w:rsid w:val="00202A8A"/>
    <w:rsid w:val="00203590"/>
    <w:rsid w:val="00204150"/>
    <w:rsid w:val="00204360"/>
    <w:rsid w:val="002046F5"/>
    <w:rsid w:val="00204776"/>
    <w:rsid w:val="0020495A"/>
    <w:rsid w:val="002049CF"/>
    <w:rsid w:val="00204A2C"/>
    <w:rsid w:val="00204C91"/>
    <w:rsid w:val="0020584F"/>
    <w:rsid w:val="00205D0C"/>
    <w:rsid w:val="00205FCC"/>
    <w:rsid w:val="00206197"/>
    <w:rsid w:val="00206638"/>
    <w:rsid w:val="00206643"/>
    <w:rsid w:val="00206F7C"/>
    <w:rsid w:val="00207128"/>
    <w:rsid w:val="00207AC0"/>
    <w:rsid w:val="00210A65"/>
    <w:rsid w:val="00210AF5"/>
    <w:rsid w:val="00211B72"/>
    <w:rsid w:val="00212387"/>
    <w:rsid w:val="00212CAD"/>
    <w:rsid w:val="00213275"/>
    <w:rsid w:val="002134E6"/>
    <w:rsid w:val="0021392F"/>
    <w:rsid w:val="002139E6"/>
    <w:rsid w:val="00213A30"/>
    <w:rsid w:val="00213BEF"/>
    <w:rsid w:val="00213D4B"/>
    <w:rsid w:val="002149FF"/>
    <w:rsid w:val="00214C82"/>
    <w:rsid w:val="002150DD"/>
    <w:rsid w:val="00215DE8"/>
    <w:rsid w:val="00215F15"/>
    <w:rsid w:val="0021643A"/>
    <w:rsid w:val="00216628"/>
    <w:rsid w:val="00216F9F"/>
    <w:rsid w:val="00220193"/>
    <w:rsid w:val="0022026A"/>
    <w:rsid w:val="002202CD"/>
    <w:rsid w:val="002203A6"/>
    <w:rsid w:val="00220E57"/>
    <w:rsid w:val="00221C46"/>
    <w:rsid w:val="002223BB"/>
    <w:rsid w:val="00222A44"/>
    <w:rsid w:val="00222B4C"/>
    <w:rsid w:val="0022364B"/>
    <w:rsid w:val="002239D0"/>
    <w:rsid w:val="00224085"/>
    <w:rsid w:val="0022485E"/>
    <w:rsid w:val="002253DD"/>
    <w:rsid w:val="00225776"/>
    <w:rsid w:val="002259AB"/>
    <w:rsid w:val="00226D65"/>
    <w:rsid w:val="00226DCD"/>
    <w:rsid w:val="00227417"/>
    <w:rsid w:val="002276CD"/>
    <w:rsid w:val="00230542"/>
    <w:rsid w:val="0023139F"/>
    <w:rsid w:val="002313ED"/>
    <w:rsid w:val="00231462"/>
    <w:rsid w:val="002315E3"/>
    <w:rsid w:val="002316A6"/>
    <w:rsid w:val="00231AF9"/>
    <w:rsid w:val="00232237"/>
    <w:rsid w:val="00232969"/>
    <w:rsid w:val="002329E7"/>
    <w:rsid w:val="0023304A"/>
    <w:rsid w:val="0023340C"/>
    <w:rsid w:val="002349C8"/>
    <w:rsid w:val="00234E60"/>
    <w:rsid w:val="00234E80"/>
    <w:rsid w:val="00236A7F"/>
    <w:rsid w:val="00236B6B"/>
    <w:rsid w:val="00237BF5"/>
    <w:rsid w:val="00240306"/>
    <w:rsid w:val="00240D09"/>
    <w:rsid w:val="002415D7"/>
    <w:rsid w:val="0024189B"/>
    <w:rsid w:val="002422BF"/>
    <w:rsid w:val="00243891"/>
    <w:rsid w:val="00243DCB"/>
    <w:rsid w:val="00244542"/>
    <w:rsid w:val="00245252"/>
    <w:rsid w:val="0024560B"/>
    <w:rsid w:val="0024591E"/>
    <w:rsid w:val="00245AE2"/>
    <w:rsid w:val="00245D71"/>
    <w:rsid w:val="0024618B"/>
    <w:rsid w:val="00246382"/>
    <w:rsid w:val="002502AC"/>
    <w:rsid w:val="002507A4"/>
    <w:rsid w:val="002510A4"/>
    <w:rsid w:val="0025113D"/>
    <w:rsid w:val="00251315"/>
    <w:rsid w:val="00251710"/>
    <w:rsid w:val="00251AFA"/>
    <w:rsid w:val="00251C64"/>
    <w:rsid w:val="00251DFE"/>
    <w:rsid w:val="00251EC8"/>
    <w:rsid w:val="00252932"/>
    <w:rsid w:val="00252BBA"/>
    <w:rsid w:val="00253389"/>
    <w:rsid w:val="0025339B"/>
    <w:rsid w:val="002535EE"/>
    <w:rsid w:val="0025427E"/>
    <w:rsid w:val="0025452A"/>
    <w:rsid w:val="002546BC"/>
    <w:rsid w:val="002548ED"/>
    <w:rsid w:val="00254E2F"/>
    <w:rsid w:val="00254E49"/>
    <w:rsid w:val="00255236"/>
    <w:rsid w:val="002553D6"/>
    <w:rsid w:val="00255786"/>
    <w:rsid w:val="00255CD2"/>
    <w:rsid w:val="002561B8"/>
    <w:rsid w:val="00256F18"/>
    <w:rsid w:val="00257636"/>
    <w:rsid w:val="00260290"/>
    <w:rsid w:val="002605A4"/>
    <w:rsid w:val="00260D89"/>
    <w:rsid w:val="00260DBD"/>
    <w:rsid w:val="002615C8"/>
    <w:rsid w:val="0026164D"/>
    <w:rsid w:val="002616D3"/>
    <w:rsid w:val="00261B78"/>
    <w:rsid w:val="00262176"/>
    <w:rsid w:val="00262C86"/>
    <w:rsid w:val="00263542"/>
    <w:rsid w:val="0026356F"/>
    <w:rsid w:val="002639B8"/>
    <w:rsid w:val="002640CE"/>
    <w:rsid w:val="002643F5"/>
    <w:rsid w:val="002655DB"/>
    <w:rsid w:val="00267320"/>
    <w:rsid w:val="00267393"/>
    <w:rsid w:val="002675F6"/>
    <w:rsid w:val="002677F8"/>
    <w:rsid w:val="002678BE"/>
    <w:rsid w:val="00267A9B"/>
    <w:rsid w:val="00267C3E"/>
    <w:rsid w:val="00267F59"/>
    <w:rsid w:val="00270A94"/>
    <w:rsid w:val="00270D0E"/>
    <w:rsid w:val="0027204E"/>
    <w:rsid w:val="00272978"/>
    <w:rsid w:val="00272AC8"/>
    <w:rsid w:val="00272C16"/>
    <w:rsid w:val="0027378C"/>
    <w:rsid w:val="00273EC1"/>
    <w:rsid w:val="0027416D"/>
    <w:rsid w:val="00274BB0"/>
    <w:rsid w:val="0027579F"/>
    <w:rsid w:val="00275D0F"/>
    <w:rsid w:val="0027611C"/>
    <w:rsid w:val="0027694E"/>
    <w:rsid w:val="002771BD"/>
    <w:rsid w:val="00277A98"/>
    <w:rsid w:val="00277C20"/>
    <w:rsid w:val="00277C6B"/>
    <w:rsid w:val="00277D53"/>
    <w:rsid w:val="002800C1"/>
    <w:rsid w:val="002806AC"/>
    <w:rsid w:val="00280BC0"/>
    <w:rsid w:val="00281AB3"/>
    <w:rsid w:val="002826CF"/>
    <w:rsid w:val="00282B55"/>
    <w:rsid w:val="00283459"/>
    <w:rsid w:val="002835BE"/>
    <w:rsid w:val="002842D1"/>
    <w:rsid w:val="002846EC"/>
    <w:rsid w:val="00284AAE"/>
    <w:rsid w:val="00285474"/>
    <w:rsid w:val="00285729"/>
    <w:rsid w:val="002864C2"/>
    <w:rsid w:val="002864D5"/>
    <w:rsid w:val="00286760"/>
    <w:rsid w:val="00286B86"/>
    <w:rsid w:val="00286C7C"/>
    <w:rsid w:val="00286FAE"/>
    <w:rsid w:val="0028731B"/>
    <w:rsid w:val="002873DF"/>
    <w:rsid w:val="00287DE7"/>
    <w:rsid w:val="002904E4"/>
    <w:rsid w:val="00291326"/>
    <w:rsid w:val="0029176A"/>
    <w:rsid w:val="00291911"/>
    <w:rsid w:val="00291BCE"/>
    <w:rsid w:val="00291FBD"/>
    <w:rsid w:val="0029253A"/>
    <w:rsid w:val="00292DD2"/>
    <w:rsid w:val="002935FC"/>
    <w:rsid w:val="002941CB"/>
    <w:rsid w:val="00294C21"/>
    <w:rsid w:val="00294CF2"/>
    <w:rsid w:val="00295C1F"/>
    <w:rsid w:val="00296578"/>
    <w:rsid w:val="00296A73"/>
    <w:rsid w:val="00297483"/>
    <w:rsid w:val="00297D46"/>
    <w:rsid w:val="00297D9B"/>
    <w:rsid w:val="002A0441"/>
    <w:rsid w:val="002A0AFF"/>
    <w:rsid w:val="002A0EBA"/>
    <w:rsid w:val="002A1C33"/>
    <w:rsid w:val="002A21E5"/>
    <w:rsid w:val="002A2292"/>
    <w:rsid w:val="002A37F0"/>
    <w:rsid w:val="002A39CF"/>
    <w:rsid w:val="002A3F00"/>
    <w:rsid w:val="002A47DE"/>
    <w:rsid w:val="002A517E"/>
    <w:rsid w:val="002A5DFC"/>
    <w:rsid w:val="002A6387"/>
    <w:rsid w:val="002A6A9D"/>
    <w:rsid w:val="002A772D"/>
    <w:rsid w:val="002A7801"/>
    <w:rsid w:val="002A7948"/>
    <w:rsid w:val="002A7C8C"/>
    <w:rsid w:val="002A7E8E"/>
    <w:rsid w:val="002A7ED6"/>
    <w:rsid w:val="002B02E9"/>
    <w:rsid w:val="002B11A6"/>
    <w:rsid w:val="002B1563"/>
    <w:rsid w:val="002B1941"/>
    <w:rsid w:val="002B2223"/>
    <w:rsid w:val="002B23B4"/>
    <w:rsid w:val="002B2C34"/>
    <w:rsid w:val="002B2CA4"/>
    <w:rsid w:val="002B2D98"/>
    <w:rsid w:val="002B2FE7"/>
    <w:rsid w:val="002B307B"/>
    <w:rsid w:val="002B3398"/>
    <w:rsid w:val="002B33F9"/>
    <w:rsid w:val="002B3537"/>
    <w:rsid w:val="002B390F"/>
    <w:rsid w:val="002B3D3D"/>
    <w:rsid w:val="002B4559"/>
    <w:rsid w:val="002B489D"/>
    <w:rsid w:val="002B4B4C"/>
    <w:rsid w:val="002B54AC"/>
    <w:rsid w:val="002B5BA3"/>
    <w:rsid w:val="002B5C7C"/>
    <w:rsid w:val="002B5D75"/>
    <w:rsid w:val="002B5F03"/>
    <w:rsid w:val="002B5F72"/>
    <w:rsid w:val="002B62DA"/>
    <w:rsid w:val="002B6C39"/>
    <w:rsid w:val="002B6CFB"/>
    <w:rsid w:val="002B6EB2"/>
    <w:rsid w:val="002B70E3"/>
    <w:rsid w:val="002B7806"/>
    <w:rsid w:val="002B7AD0"/>
    <w:rsid w:val="002C0751"/>
    <w:rsid w:val="002C088F"/>
    <w:rsid w:val="002C0AF3"/>
    <w:rsid w:val="002C0C7B"/>
    <w:rsid w:val="002C19A8"/>
    <w:rsid w:val="002C29AF"/>
    <w:rsid w:val="002C2B33"/>
    <w:rsid w:val="002C2CF2"/>
    <w:rsid w:val="002C2EA7"/>
    <w:rsid w:val="002C3A2A"/>
    <w:rsid w:val="002C3FA9"/>
    <w:rsid w:val="002C480E"/>
    <w:rsid w:val="002C4C78"/>
    <w:rsid w:val="002C4EC7"/>
    <w:rsid w:val="002C5261"/>
    <w:rsid w:val="002C53D9"/>
    <w:rsid w:val="002C58B9"/>
    <w:rsid w:val="002C5FC9"/>
    <w:rsid w:val="002C63EE"/>
    <w:rsid w:val="002C6949"/>
    <w:rsid w:val="002C6CC6"/>
    <w:rsid w:val="002C6D3C"/>
    <w:rsid w:val="002C73E4"/>
    <w:rsid w:val="002C7697"/>
    <w:rsid w:val="002D09DE"/>
    <w:rsid w:val="002D0AA7"/>
    <w:rsid w:val="002D12FB"/>
    <w:rsid w:val="002D1983"/>
    <w:rsid w:val="002D21B7"/>
    <w:rsid w:val="002D31CD"/>
    <w:rsid w:val="002D33B2"/>
    <w:rsid w:val="002D3A7B"/>
    <w:rsid w:val="002D3CD0"/>
    <w:rsid w:val="002D4615"/>
    <w:rsid w:val="002D47F8"/>
    <w:rsid w:val="002D4D11"/>
    <w:rsid w:val="002D4EB8"/>
    <w:rsid w:val="002D5309"/>
    <w:rsid w:val="002D5C05"/>
    <w:rsid w:val="002D5FBC"/>
    <w:rsid w:val="002D65B4"/>
    <w:rsid w:val="002D6650"/>
    <w:rsid w:val="002D7821"/>
    <w:rsid w:val="002D7A9B"/>
    <w:rsid w:val="002E0119"/>
    <w:rsid w:val="002E0687"/>
    <w:rsid w:val="002E0FD8"/>
    <w:rsid w:val="002E22EF"/>
    <w:rsid w:val="002E2499"/>
    <w:rsid w:val="002E24FE"/>
    <w:rsid w:val="002E26F1"/>
    <w:rsid w:val="002E3B45"/>
    <w:rsid w:val="002E4455"/>
    <w:rsid w:val="002E4DD0"/>
    <w:rsid w:val="002E5C90"/>
    <w:rsid w:val="002E5EEF"/>
    <w:rsid w:val="002E65C8"/>
    <w:rsid w:val="002E6751"/>
    <w:rsid w:val="002E67CB"/>
    <w:rsid w:val="002E715E"/>
    <w:rsid w:val="002E7449"/>
    <w:rsid w:val="002F0031"/>
    <w:rsid w:val="002F02A9"/>
    <w:rsid w:val="002F1616"/>
    <w:rsid w:val="002F1A3E"/>
    <w:rsid w:val="002F23E7"/>
    <w:rsid w:val="002F39DC"/>
    <w:rsid w:val="002F39EA"/>
    <w:rsid w:val="002F3A85"/>
    <w:rsid w:val="002F3E89"/>
    <w:rsid w:val="002F4916"/>
    <w:rsid w:val="002F4947"/>
    <w:rsid w:val="002F4CDC"/>
    <w:rsid w:val="002F5528"/>
    <w:rsid w:val="002F5DB2"/>
    <w:rsid w:val="002F62D2"/>
    <w:rsid w:val="002F65CB"/>
    <w:rsid w:val="002F6AE3"/>
    <w:rsid w:val="002F6B08"/>
    <w:rsid w:val="002F723C"/>
    <w:rsid w:val="002F7502"/>
    <w:rsid w:val="002F78FD"/>
    <w:rsid w:val="002F79FB"/>
    <w:rsid w:val="00300D15"/>
    <w:rsid w:val="00300D1B"/>
    <w:rsid w:val="0030118E"/>
    <w:rsid w:val="003012D1"/>
    <w:rsid w:val="00301621"/>
    <w:rsid w:val="00301B41"/>
    <w:rsid w:val="00302109"/>
    <w:rsid w:val="00302420"/>
    <w:rsid w:val="003029FC"/>
    <w:rsid w:val="003039C8"/>
    <w:rsid w:val="00304E85"/>
    <w:rsid w:val="003050E8"/>
    <w:rsid w:val="00305AF5"/>
    <w:rsid w:val="003107C1"/>
    <w:rsid w:val="0031089B"/>
    <w:rsid w:val="00310F82"/>
    <w:rsid w:val="0031126A"/>
    <w:rsid w:val="003114FC"/>
    <w:rsid w:val="003123B5"/>
    <w:rsid w:val="00312580"/>
    <w:rsid w:val="00312A3F"/>
    <w:rsid w:val="00312E9C"/>
    <w:rsid w:val="00312FF4"/>
    <w:rsid w:val="003130E9"/>
    <w:rsid w:val="003133DC"/>
    <w:rsid w:val="00313DAB"/>
    <w:rsid w:val="00313E3A"/>
    <w:rsid w:val="003140B3"/>
    <w:rsid w:val="00314547"/>
    <w:rsid w:val="00314882"/>
    <w:rsid w:val="00314908"/>
    <w:rsid w:val="00314B89"/>
    <w:rsid w:val="003155C0"/>
    <w:rsid w:val="003155CC"/>
    <w:rsid w:val="0031593B"/>
    <w:rsid w:val="003159C2"/>
    <w:rsid w:val="00315A1A"/>
    <w:rsid w:val="00315ED0"/>
    <w:rsid w:val="00315ED1"/>
    <w:rsid w:val="0031616B"/>
    <w:rsid w:val="00316486"/>
    <w:rsid w:val="00316DA0"/>
    <w:rsid w:val="00317340"/>
    <w:rsid w:val="00317408"/>
    <w:rsid w:val="00317CEE"/>
    <w:rsid w:val="00321145"/>
    <w:rsid w:val="00321E29"/>
    <w:rsid w:val="00322273"/>
    <w:rsid w:val="00322C2D"/>
    <w:rsid w:val="00322C7A"/>
    <w:rsid w:val="00322F83"/>
    <w:rsid w:val="00324121"/>
    <w:rsid w:val="0032414F"/>
    <w:rsid w:val="00324369"/>
    <w:rsid w:val="00324403"/>
    <w:rsid w:val="00324995"/>
    <w:rsid w:val="00325C92"/>
    <w:rsid w:val="003270AB"/>
    <w:rsid w:val="0032712C"/>
    <w:rsid w:val="00327195"/>
    <w:rsid w:val="003275C4"/>
    <w:rsid w:val="00327BAB"/>
    <w:rsid w:val="003301AC"/>
    <w:rsid w:val="00330696"/>
    <w:rsid w:val="003308D8"/>
    <w:rsid w:val="00330D46"/>
    <w:rsid w:val="00330DA1"/>
    <w:rsid w:val="0033104F"/>
    <w:rsid w:val="0033172B"/>
    <w:rsid w:val="003318CE"/>
    <w:rsid w:val="00331BAD"/>
    <w:rsid w:val="00331E46"/>
    <w:rsid w:val="00331ED5"/>
    <w:rsid w:val="00332275"/>
    <w:rsid w:val="003323AD"/>
    <w:rsid w:val="00332726"/>
    <w:rsid w:val="00333215"/>
    <w:rsid w:val="0033321F"/>
    <w:rsid w:val="00333E5E"/>
    <w:rsid w:val="003349FB"/>
    <w:rsid w:val="00334EE8"/>
    <w:rsid w:val="0033587F"/>
    <w:rsid w:val="00336148"/>
    <w:rsid w:val="00336425"/>
    <w:rsid w:val="00336F80"/>
    <w:rsid w:val="003372ED"/>
    <w:rsid w:val="00337BB1"/>
    <w:rsid w:val="00340473"/>
    <w:rsid w:val="00340544"/>
    <w:rsid w:val="00341714"/>
    <w:rsid w:val="00341A84"/>
    <w:rsid w:val="00341B40"/>
    <w:rsid w:val="003421ED"/>
    <w:rsid w:val="00342D77"/>
    <w:rsid w:val="00344743"/>
    <w:rsid w:val="00344F4C"/>
    <w:rsid w:val="0034551B"/>
    <w:rsid w:val="00345653"/>
    <w:rsid w:val="00345DDC"/>
    <w:rsid w:val="00346482"/>
    <w:rsid w:val="00346B40"/>
    <w:rsid w:val="00347DB4"/>
    <w:rsid w:val="00347FDC"/>
    <w:rsid w:val="00350173"/>
    <w:rsid w:val="00350813"/>
    <w:rsid w:val="0035084B"/>
    <w:rsid w:val="003515BA"/>
    <w:rsid w:val="00351F5B"/>
    <w:rsid w:val="00352F23"/>
    <w:rsid w:val="00353E01"/>
    <w:rsid w:val="00354064"/>
    <w:rsid w:val="00354B09"/>
    <w:rsid w:val="00354D43"/>
    <w:rsid w:val="00355E2B"/>
    <w:rsid w:val="00356942"/>
    <w:rsid w:val="00356AFF"/>
    <w:rsid w:val="00357ACB"/>
    <w:rsid w:val="00357B06"/>
    <w:rsid w:val="00360ACF"/>
    <w:rsid w:val="00360B02"/>
    <w:rsid w:val="00360ED6"/>
    <w:rsid w:val="003619D2"/>
    <w:rsid w:val="00361CFC"/>
    <w:rsid w:val="00362188"/>
    <w:rsid w:val="003626A8"/>
    <w:rsid w:val="00362E84"/>
    <w:rsid w:val="00363A5F"/>
    <w:rsid w:val="00363BFA"/>
    <w:rsid w:val="0036403B"/>
    <w:rsid w:val="0036443C"/>
    <w:rsid w:val="0036464F"/>
    <w:rsid w:val="00364867"/>
    <w:rsid w:val="003649AE"/>
    <w:rsid w:val="0036531B"/>
    <w:rsid w:val="0036569A"/>
    <w:rsid w:val="00365916"/>
    <w:rsid w:val="00366377"/>
    <w:rsid w:val="00366452"/>
    <w:rsid w:val="00366B01"/>
    <w:rsid w:val="00366D04"/>
    <w:rsid w:val="00366DC0"/>
    <w:rsid w:val="00367A6B"/>
    <w:rsid w:val="00367AC9"/>
    <w:rsid w:val="00367B5F"/>
    <w:rsid w:val="00370469"/>
    <w:rsid w:val="00370633"/>
    <w:rsid w:val="00370D68"/>
    <w:rsid w:val="003710BF"/>
    <w:rsid w:val="00372137"/>
    <w:rsid w:val="003721F3"/>
    <w:rsid w:val="0037229E"/>
    <w:rsid w:val="003729DF"/>
    <w:rsid w:val="00372CCA"/>
    <w:rsid w:val="003732F3"/>
    <w:rsid w:val="003737C4"/>
    <w:rsid w:val="003739AA"/>
    <w:rsid w:val="00373A7C"/>
    <w:rsid w:val="003744BB"/>
    <w:rsid w:val="00376118"/>
    <w:rsid w:val="0037634A"/>
    <w:rsid w:val="003763DE"/>
    <w:rsid w:val="003769FA"/>
    <w:rsid w:val="003771A9"/>
    <w:rsid w:val="00377646"/>
    <w:rsid w:val="00377C66"/>
    <w:rsid w:val="00377FC9"/>
    <w:rsid w:val="00380992"/>
    <w:rsid w:val="00380F12"/>
    <w:rsid w:val="003813D7"/>
    <w:rsid w:val="00381784"/>
    <w:rsid w:val="003819CC"/>
    <w:rsid w:val="00381D63"/>
    <w:rsid w:val="00383DCC"/>
    <w:rsid w:val="00384053"/>
    <w:rsid w:val="00384578"/>
    <w:rsid w:val="00384B9D"/>
    <w:rsid w:val="003857FE"/>
    <w:rsid w:val="00385D28"/>
    <w:rsid w:val="003862E7"/>
    <w:rsid w:val="00386DED"/>
    <w:rsid w:val="00387275"/>
    <w:rsid w:val="0038739D"/>
    <w:rsid w:val="003873D6"/>
    <w:rsid w:val="0039028D"/>
    <w:rsid w:val="00390DBF"/>
    <w:rsid w:val="00390DC2"/>
    <w:rsid w:val="00390EFF"/>
    <w:rsid w:val="0039126F"/>
    <w:rsid w:val="003931BB"/>
    <w:rsid w:val="003932E4"/>
    <w:rsid w:val="00393A38"/>
    <w:rsid w:val="00393C66"/>
    <w:rsid w:val="00393E48"/>
    <w:rsid w:val="0039418E"/>
    <w:rsid w:val="00394CF2"/>
    <w:rsid w:val="003954DB"/>
    <w:rsid w:val="0039684F"/>
    <w:rsid w:val="003968DC"/>
    <w:rsid w:val="00397D50"/>
    <w:rsid w:val="00397F1C"/>
    <w:rsid w:val="003A00EE"/>
    <w:rsid w:val="003A01DD"/>
    <w:rsid w:val="003A04BF"/>
    <w:rsid w:val="003A075D"/>
    <w:rsid w:val="003A0A17"/>
    <w:rsid w:val="003A0D75"/>
    <w:rsid w:val="003A15FF"/>
    <w:rsid w:val="003A18B0"/>
    <w:rsid w:val="003A191E"/>
    <w:rsid w:val="003A199A"/>
    <w:rsid w:val="003A35E5"/>
    <w:rsid w:val="003A368B"/>
    <w:rsid w:val="003A40FF"/>
    <w:rsid w:val="003A41CF"/>
    <w:rsid w:val="003A4755"/>
    <w:rsid w:val="003A4D29"/>
    <w:rsid w:val="003A5740"/>
    <w:rsid w:val="003A66C1"/>
    <w:rsid w:val="003A6AF4"/>
    <w:rsid w:val="003A76FB"/>
    <w:rsid w:val="003B02E9"/>
    <w:rsid w:val="003B03A9"/>
    <w:rsid w:val="003B0669"/>
    <w:rsid w:val="003B0A7B"/>
    <w:rsid w:val="003B1BE0"/>
    <w:rsid w:val="003B1C40"/>
    <w:rsid w:val="003B1FEC"/>
    <w:rsid w:val="003B2394"/>
    <w:rsid w:val="003B25A4"/>
    <w:rsid w:val="003B2648"/>
    <w:rsid w:val="003B28DA"/>
    <w:rsid w:val="003B2997"/>
    <w:rsid w:val="003B2AB5"/>
    <w:rsid w:val="003B2AF3"/>
    <w:rsid w:val="003B2D95"/>
    <w:rsid w:val="003B2F01"/>
    <w:rsid w:val="003B32E3"/>
    <w:rsid w:val="003B389E"/>
    <w:rsid w:val="003B38EE"/>
    <w:rsid w:val="003B3BF0"/>
    <w:rsid w:val="003B438E"/>
    <w:rsid w:val="003B5047"/>
    <w:rsid w:val="003B55E2"/>
    <w:rsid w:val="003B5C14"/>
    <w:rsid w:val="003B637D"/>
    <w:rsid w:val="003B701D"/>
    <w:rsid w:val="003B718D"/>
    <w:rsid w:val="003B71DC"/>
    <w:rsid w:val="003B79C2"/>
    <w:rsid w:val="003C0394"/>
    <w:rsid w:val="003C0467"/>
    <w:rsid w:val="003C0525"/>
    <w:rsid w:val="003C05B1"/>
    <w:rsid w:val="003C07D3"/>
    <w:rsid w:val="003C0A13"/>
    <w:rsid w:val="003C0AA9"/>
    <w:rsid w:val="003C1274"/>
    <w:rsid w:val="003C1A32"/>
    <w:rsid w:val="003C1A4B"/>
    <w:rsid w:val="003C2D07"/>
    <w:rsid w:val="003C30D8"/>
    <w:rsid w:val="003C3887"/>
    <w:rsid w:val="003C38EA"/>
    <w:rsid w:val="003C40D6"/>
    <w:rsid w:val="003C486A"/>
    <w:rsid w:val="003C4B46"/>
    <w:rsid w:val="003C5379"/>
    <w:rsid w:val="003C5477"/>
    <w:rsid w:val="003C59F6"/>
    <w:rsid w:val="003C66D3"/>
    <w:rsid w:val="003C6924"/>
    <w:rsid w:val="003C6F3E"/>
    <w:rsid w:val="003C712D"/>
    <w:rsid w:val="003C746C"/>
    <w:rsid w:val="003C79BD"/>
    <w:rsid w:val="003D0246"/>
    <w:rsid w:val="003D049A"/>
    <w:rsid w:val="003D068D"/>
    <w:rsid w:val="003D096D"/>
    <w:rsid w:val="003D0B6D"/>
    <w:rsid w:val="003D0FA7"/>
    <w:rsid w:val="003D1106"/>
    <w:rsid w:val="003D12FC"/>
    <w:rsid w:val="003D1406"/>
    <w:rsid w:val="003D1411"/>
    <w:rsid w:val="003D1C51"/>
    <w:rsid w:val="003D27F4"/>
    <w:rsid w:val="003D2AC8"/>
    <w:rsid w:val="003D2D67"/>
    <w:rsid w:val="003D3559"/>
    <w:rsid w:val="003D36BA"/>
    <w:rsid w:val="003D395E"/>
    <w:rsid w:val="003D4297"/>
    <w:rsid w:val="003D42CD"/>
    <w:rsid w:val="003D43C3"/>
    <w:rsid w:val="003D4977"/>
    <w:rsid w:val="003D49CB"/>
    <w:rsid w:val="003D56CA"/>
    <w:rsid w:val="003D592C"/>
    <w:rsid w:val="003D6584"/>
    <w:rsid w:val="003D68DC"/>
    <w:rsid w:val="003D6EC7"/>
    <w:rsid w:val="003D7881"/>
    <w:rsid w:val="003D7D2A"/>
    <w:rsid w:val="003E07BD"/>
    <w:rsid w:val="003E0955"/>
    <w:rsid w:val="003E128A"/>
    <w:rsid w:val="003E18F6"/>
    <w:rsid w:val="003E3EFD"/>
    <w:rsid w:val="003E3F97"/>
    <w:rsid w:val="003E42E1"/>
    <w:rsid w:val="003E4BC8"/>
    <w:rsid w:val="003E4D10"/>
    <w:rsid w:val="003E5515"/>
    <w:rsid w:val="003E5569"/>
    <w:rsid w:val="003E56D4"/>
    <w:rsid w:val="003E5863"/>
    <w:rsid w:val="003E5D10"/>
    <w:rsid w:val="003E6518"/>
    <w:rsid w:val="003E6612"/>
    <w:rsid w:val="003E698A"/>
    <w:rsid w:val="003E6D95"/>
    <w:rsid w:val="003E7483"/>
    <w:rsid w:val="003E7522"/>
    <w:rsid w:val="003E7A20"/>
    <w:rsid w:val="003E7AE5"/>
    <w:rsid w:val="003F04F3"/>
    <w:rsid w:val="003F061D"/>
    <w:rsid w:val="003F070F"/>
    <w:rsid w:val="003F1F01"/>
    <w:rsid w:val="003F2903"/>
    <w:rsid w:val="003F2B98"/>
    <w:rsid w:val="003F305C"/>
    <w:rsid w:val="003F3622"/>
    <w:rsid w:val="003F368C"/>
    <w:rsid w:val="003F384D"/>
    <w:rsid w:val="003F3D08"/>
    <w:rsid w:val="003F4283"/>
    <w:rsid w:val="003F4AFD"/>
    <w:rsid w:val="003F5906"/>
    <w:rsid w:val="003F5CD6"/>
    <w:rsid w:val="003F5FF5"/>
    <w:rsid w:val="003F6C2A"/>
    <w:rsid w:val="003F72FC"/>
    <w:rsid w:val="003F7681"/>
    <w:rsid w:val="004001DD"/>
    <w:rsid w:val="004005FC"/>
    <w:rsid w:val="00400AFE"/>
    <w:rsid w:val="00400F30"/>
    <w:rsid w:val="00401363"/>
    <w:rsid w:val="0040205D"/>
    <w:rsid w:val="00402527"/>
    <w:rsid w:val="004025DE"/>
    <w:rsid w:val="00402D57"/>
    <w:rsid w:val="00403053"/>
    <w:rsid w:val="0040327E"/>
    <w:rsid w:val="0040455B"/>
    <w:rsid w:val="00404C6C"/>
    <w:rsid w:val="00404C81"/>
    <w:rsid w:val="00404CB0"/>
    <w:rsid w:val="00404EBF"/>
    <w:rsid w:val="0040525B"/>
    <w:rsid w:val="0040557C"/>
    <w:rsid w:val="004061DD"/>
    <w:rsid w:val="0040735D"/>
    <w:rsid w:val="00407ABA"/>
    <w:rsid w:val="00407BE1"/>
    <w:rsid w:val="00407CDD"/>
    <w:rsid w:val="0041019B"/>
    <w:rsid w:val="0041026A"/>
    <w:rsid w:val="004103ED"/>
    <w:rsid w:val="004110F1"/>
    <w:rsid w:val="0041128C"/>
    <w:rsid w:val="004118C0"/>
    <w:rsid w:val="00411A57"/>
    <w:rsid w:val="0041226C"/>
    <w:rsid w:val="00412E3F"/>
    <w:rsid w:val="004135CE"/>
    <w:rsid w:val="00413A24"/>
    <w:rsid w:val="0041447D"/>
    <w:rsid w:val="0041448C"/>
    <w:rsid w:val="004155B3"/>
    <w:rsid w:val="00415844"/>
    <w:rsid w:val="00415F51"/>
    <w:rsid w:val="00416742"/>
    <w:rsid w:val="004173CB"/>
    <w:rsid w:val="00417CE4"/>
    <w:rsid w:val="00417E8E"/>
    <w:rsid w:val="004202CB"/>
    <w:rsid w:val="004208A8"/>
    <w:rsid w:val="0042104A"/>
    <w:rsid w:val="004212FA"/>
    <w:rsid w:val="00421E72"/>
    <w:rsid w:val="004221F4"/>
    <w:rsid w:val="0042263F"/>
    <w:rsid w:val="00422A77"/>
    <w:rsid w:val="00423446"/>
    <w:rsid w:val="00423989"/>
    <w:rsid w:val="00423DEB"/>
    <w:rsid w:val="00424ECA"/>
    <w:rsid w:val="00424ECE"/>
    <w:rsid w:val="00424FA1"/>
    <w:rsid w:val="00425151"/>
    <w:rsid w:val="00425313"/>
    <w:rsid w:val="004255B3"/>
    <w:rsid w:val="00425B3F"/>
    <w:rsid w:val="00425B97"/>
    <w:rsid w:val="00425CF6"/>
    <w:rsid w:val="004264C6"/>
    <w:rsid w:val="00426753"/>
    <w:rsid w:val="00426A8A"/>
    <w:rsid w:val="00426DD2"/>
    <w:rsid w:val="00430382"/>
    <w:rsid w:val="00430448"/>
    <w:rsid w:val="00430896"/>
    <w:rsid w:val="0043109A"/>
    <w:rsid w:val="0043119C"/>
    <w:rsid w:val="0043169D"/>
    <w:rsid w:val="004329B6"/>
    <w:rsid w:val="00432BAC"/>
    <w:rsid w:val="00433E2C"/>
    <w:rsid w:val="00433F82"/>
    <w:rsid w:val="00435E1B"/>
    <w:rsid w:val="004365BB"/>
    <w:rsid w:val="004370AF"/>
    <w:rsid w:val="00437199"/>
    <w:rsid w:val="00437439"/>
    <w:rsid w:val="0043778A"/>
    <w:rsid w:val="004379BD"/>
    <w:rsid w:val="0044056C"/>
    <w:rsid w:val="0044139E"/>
    <w:rsid w:val="00441568"/>
    <w:rsid w:val="00441747"/>
    <w:rsid w:val="00442404"/>
    <w:rsid w:val="00442B78"/>
    <w:rsid w:val="00442FC9"/>
    <w:rsid w:val="004439B5"/>
    <w:rsid w:val="00443C31"/>
    <w:rsid w:val="00443F4B"/>
    <w:rsid w:val="004442EE"/>
    <w:rsid w:val="00444DDC"/>
    <w:rsid w:val="00445F93"/>
    <w:rsid w:val="00446C1B"/>
    <w:rsid w:val="004472DC"/>
    <w:rsid w:val="004474F3"/>
    <w:rsid w:val="00447C01"/>
    <w:rsid w:val="00450029"/>
    <w:rsid w:val="00450705"/>
    <w:rsid w:val="00450B72"/>
    <w:rsid w:val="0045142A"/>
    <w:rsid w:val="004517A8"/>
    <w:rsid w:val="00451DAB"/>
    <w:rsid w:val="004532FC"/>
    <w:rsid w:val="004533B3"/>
    <w:rsid w:val="004534C5"/>
    <w:rsid w:val="00453CA9"/>
    <w:rsid w:val="00454FD8"/>
    <w:rsid w:val="0045514F"/>
    <w:rsid w:val="004551C6"/>
    <w:rsid w:val="004569EE"/>
    <w:rsid w:val="00456E90"/>
    <w:rsid w:val="004577C4"/>
    <w:rsid w:val="004605AE"/>
    <w:rsid w:val="004605E6"/>
    <w:rsid w:val="0046065C"/>
    <w:rsid w:val="00460909"/>
    <w:rsid w:val="004611B5"/>
    <w:rsid w:val="004611E4"/>
    <w:rsid w:val="00461F6F"/>
    <w:rsid w:val="004620A7"/>
    <w:rsid w:val="004620B2"/>
    <w:rsid w:val="0046245B"/>
    <w:rsid w:val="004629B1"/>
    <w:rsid w:val="004635B3"/>
    <w:rsid w:val="00463926"/>
    <w:rsid w:val="00463A16"/>
    <w:rsid w:val="00463DA2"/>
    <w:rsid w:val="00463DB9"/>
    <w:rsid w:val="004640FA"/>
    <w:rsid w:val="0046513B"/>
    <w:rsid w:val="00465274"/>
    <w:rsid w:val="00465961"/>
    <w:rsid w:val="0046600A"/>
    <w:rsid w:val="0046641F"/>
    <w:rsid w:val="00466DF9"/>
    <w:rsid w:val="004671B2"/>
    <w:rsid w:val="004673C1"/>
    <w:rsid w:val="00470A64"/>
    <w:rsid w:val="00471E4B"/>
    <w:rsid w:val="00472991"/>
    <w:rsid w:val="00472BE5"/>
    <w:rsid w:val="00473650"/>
    <w:rsid w:val="00473845"/>
    <w:rsid w:val="00474FD9"/>
    <w:rsid w:val="004756C6"/>
    <w:rsid w:val="00476052"/>
    <w:rsid w:val="00476286"/>
    <w:rsid w:val="004765D6"/>
    <w:rsid w:val="0047660E"/>
    <w:rsid w:val="00476A2E"/>
    <w:rsid w:val="00476AB9"/>
    <w:rsid w:val="00477701"/>
    <w:rsid w:val="004778D0"/>
    <w:rsid w:val="00477904"/>
    <w:rsid w:val="00477B32"/>
    <w:rsid w:val="004802A4"/>
    <w:rsid w:val="00480F8E"/>
    <w:rsid w:val="0048339E"/>
    <w:rsid w:val="00483FB9"/>
    <w:rsid w:val="00484871"/>
    <w:rsid w:val="0048489B"/>
    <w:rsid w:val="00484CEC"/>
    <w:rsid w:val="00485057"/>
    <w:rsid w:val="0048511B"/>
    <w:rsid w:val="0048629F"/>
    <w:rsid w:val="00486735"/>
    <w:rsid w:val="004867F6"/>
    <w:rsid w:val="0048750F"/>
    <w:rsid w:val="00487ECE"/>
    <w:rsid w:val="004900C0"/>
    <w:rsid w:val="004902C9"/>
    <w:rsid w:val="00490496"/>
    <w:rsid w:val="004904E5"/>
    <w:rsid w:val="00490EF5"/>
    <w:rsid w:val="0049108F"/>
    <w:rsid w:val="0049266A"/>
    <w:rsid w:val="00492723"/>
    <w:rsid w:val="00492F95"/>
    <w:rsid w:val="00493066"/>
    <w:rsid w:val="00493609"/>
    <w:rsid w:val="00493DF9"/>
    <w:rsid w:val="00493F55"/>
    <w:rsid w:val="0049402E"/>
    <w:rsid w:val="00494629"/>
    <w:rsid w:val="00494973"/>
    <w:rsid w:val="00495845"/>
    <w:rsid w:val="00495923"/>
    <w:rsid w:val="00496073"/>
    <w:rsid w:val="0049610F"/>
    <w:rsid w:val="0049631F"/>
    <w:rsid w:val="0049648D"/>
    <w:rsid w:val="00497471"/>
    <w:rsid w:val="004A020D"/>
    <w:rsid w:val="004A0AD7"/>
    <w:rsid w:val="004A22DD"/>
    <w:rsid w:val="004A295E"/>
    <w:rsid w:val="004A2B67"/>
    <w:rsid w:val="004A3464"/>
    <w:rsid w:val="004A37C8"/>
    <w:rsid w:val="004A3974"/>
    <w:rsid w:val="004A41F0"/>
    <w:rsid w:val="004A43F2"/>
    <w:rsid w:val="004A4B5D"/>
    <w:rsid w:val="004A5388"/>
    <w:rsid w:val="004A55AE"/>
    <w:rsid w:val="004A5B14"/>
    <w:rsid w:val="004A5F9F"/>
    <w:rsid w:val="004A65E8"/>
    <w:rsid w:val="004A6C43"/>
    <w:rsid w:val="004A6C66"/>
    <w:rsid w:val="004A6C71"/>
    <w:rsid w:val="004A7327"/>
    <w:rsid w:val="004A7F55"/>
    <w:rsid w:val="004A7FC2"/>
    <w:rsid w:val="004B02AA"/>
    <w:rsid w:val="004B05B0"/>
    <w:rsid w:val="004B0E32"/>
    <w:rsid w:val="004B12DD"/>
    <w:rsid w:val="004B22F7"/>
    <w:rsid w:val="004B27FF"/>
    <w:rsid w:val="004B2DC2"/>
    <w:rsid w:val="004B2F0E"/>
    <w:rsid w:val="004B393C"/>
    <w:rsid w:val="004B3EBF"/>
    <w:rsid w:val="004B3FF2"/>
    <w:rsid w:val="004B463D"/>
    <w:rsid w:val="004B6AE7"/>
    <w:rsid w:val="004B6E53"/>
    <w:rsid w:val="004B7D70"/>
    <w:rsid w:val="004C050E"/>
    <w:rsid w:val="004C14E3"/>
    <w:rsid w:val="004C17F5"/>
    <w:rsid w:val="004C25DB"/>
    <w:rsid w:val="004C2734"/>
    <w:rsid w:val="004C2EF4"/>
    <w:rsid w:val="004C4568"/>
    <w:rsid w:val="004C456B"/>
    <w:rsid w:val="004C4CB5"/>
    <w:rsid w:val="004C51EB"/>
    <w:rsid w:val="004C5C90"/>
    <w:rsid w:val="004C62FE"/>
    <w:rsid w:val="004C632A"/>
    <w:rsid w:val="004C66AA"/>
    <w:rsid w:val="004C6ECA"/>
    <w:rsid w:val="004C72E4"/>
    <w:rsid w:val="004D0146"/>
    <w:rsid w:val="004D1308"/>
    <w:rsid w:val="004D137B"/>
    <w:rsid w:val="004D1ABD"/>
    <w:rsid w:val="004D25C5"/>
    <w:rsid w:val="004D2686"/>
    <w:rsid w:val="004D2C50"/>
    <w:rsid w:val="004D32F8"/>
    <w:rsid w:val="004D344D"/>
    <w:rsid w:val="004D396D"/>
    <w:rsid w:val="004D3C06"/>
    <w:rsid w:val="004D409D"/>
    <w:rsid w:val="004D448B"/>
    <w:rsid w:val="004D46BB"/>
    <w:rsid w:val="004D4E8B"/>
    <w:rsid w:val="004D55ED"/>
    <w:rsid w:val="004D58ED"/>
    <w:rsid w:val="004D670E"/>
    <w:rsid w:val="004D7525"/>
    <w:rsid w:val="004D775C"/>
    <w:rsid w:val="004E0C68"/>
    <w:rsid w:val="004E29CD"/>
    <w:rsid w:val="004E329B"/>
    <w:rsid w:val="004E3B44"/>
    <w:rsid w:val="004E3E08"/>
    <w:rsid w:val="004E440B"/>
    <w:rsid w:val="004E4648"/>
    <w:rsid w:val="004E4788"/>
    <w:rsid w:val="004E4E7D"/>
    <w:rsid w:val="004E51FF"/>
    <w:rsid w:val="004E5341"/>
    <w:rsid w:val="004E5447"/>
    <w:rsid w:val="004E57E3"/>
    <w:rsid w:val="004E5EB6"/>
    <w:rsid w:val="004E67FD"/>
    <w:rsid w:val="004E70FE"/>
    <w:rsid w:val="004E76D6"/>
    <w:rsid w:val="004F0839"/>
    <w:rsid w:val="004F0C95"/>
    <w:rsid w:val="004F1520"/>
    <w:rsid w:val="004F1987"/>
    <w:rsid w:val="004F1C08"/>
    <w:rsid w:val="004F1E75"/>
    <w:rsid w:val="004F2286"/>
    <w:rsid w:val="004F2755"/>
    <w:rsid w:val="004F27DC"/>
    <w:rsid w:val="004F2C75"/>
    <w:rsid w:val="004F2F37"/>
    <w:rsid w:val="004F303E"/>
    <w:rsid w:val="004F3953"/>
    <w:rsid w:val="004F3954"/>
    <w:rsid w:val="004F40E6"/>
    <w:rsid w:val="004F4B16"/>
    <w:rsid w:val="004F53EB"/>
    <w:rsid w:val="004F5642"/>
    <w:rsid w:val="004F5BE9"/>
    <w:rsid w:val="004F66C4"/>
    <w:rsid w:val="004F68E9"/>
    <w:rsid w:val="004F6CC1"/>
    <w:rsid w:val="004F70C4"/>
    <w:rsid w:val="004F723A"/>
    <w:rsid w:val="004F7297"/>
    <w:rsid w:val="004F7503"/>
    <w:rsid w:val="005000E0"/>
    <w:rsid w:val="005009F2"/>
    <w:rsid w:val="00500AE5"/>
    <w:rsid w:val="00500F14"/>
    <w:rsid w:val="00500F46"/>
    <w:rsid w:val="00501617"/>
    <w:rsid w:val="005018D8"/>
    <w:rsid w:val="00501FE6"/>
    <w:rsid w:val="00502499"/>
    <w:rsid w:val="005024CE"/>
    <w:rsid w:val="00502650"/>
    <w:rsid w:val="0050282E"/>
    <w:rsid w:val="00503A96"/>
    <w:rsid w:val="0050662F"/>
    <w:rsid w:val="00506EF2"/>
    <w:rsid w:val="0050777C"/>
    <w:rsid w:val="0050784C"/>
    <w:rsid w:val="00507ADB"/>
    <w:rsid w:val="00507EEA"/>
    <w:rsid w:val="00510456"/>
    <w:rsid w:val="005119E3"/>
    <w:rsid w:val="005134E3"/>
    <w:rsid w:val="0051375C"/>
    <w:rsid w:val="00513958"/>
    <w:rsid w:val="00513B05"/>
    <w:rsid w:val="005158A3"/>
    <w:rsid w:val="00517CEC"/>
    <w:rsid w:val="00517D47"/>
    <w:rsid w:val="005206F8"/>
    <w:rsid w:val="00521459"/>
    <w:rsid w:val="00521BA9"/>
    <w:rsid w:val="00521C4D"/>
    <w:rsid w:val="00521D91"/>
    <w:rsid w:val="005221F3"/>
    <w:rsid w:val="005222E4"/>
    <w:rsid w:val="00523401"/>
    <w:rsid w:val="00523D0A"/>
    <w:rsid w:val="005247D7"/>
    <w:rsid w:val="0052493B"/>
    <w:rsid w:val="0052494E"/>
    <w:rsid w:val="0052499B"/>
    <w:rsid w:val="00524E6E"/>
    <w:rsid w:val="00524E7D"/>
    <w:rsid w:val="00525A12"/>
    <w:rsid w:val="00525BF3"/>
    <w:rsid w:val="0052647C"/>
    <w:rsid w:val="00526C09"/>
    <w:rsid w:val="00526D61"/>
    <w:rsid w:val="00526F18"/>
    <w:rsid w:val="005307CC"/>
    <w:rsid w:val="00530D0B"/>
    <w:rsid w:val="0053276F"/>
    <w:rsid w:val="00532AE8"/>
    <w:rsid w:val="00532D56"/>
    <w:rsid w:val="005344F3"/>
    <w:rsid w:val="005347AF"/>
    <w:rsid w:val="00534883"/>
    <w:rsid w:val="005354C4"/>
    <w:rsid w:val="0053555D"/>
    <w:rsid w:val="00535C34"/>
    <w:rsid w:val="00537423"/>
    <w:rsid w:val="005376A8"/>
    <w:rsid w:val="005403F4"/>
    <w:rsid w:val="005409CF"/>
    <w:rsid w:val="00540FC5"/>
    <w:rsid w:val="00541047"/>
    <w:rsid w:val="00541CA0"/>
    <w:rsid w:val="00541D3B"/>
    <w:rsid w:val="005422AB"/>
    <w:rsid w:val="005424A1"/>
    <w:rsid w:val="005427FB"/>
    <w:rsid w:val="00542D14"/>
    <w:rsid w:val="0054334B"/>
    <w:rsid w:val="0054361B"/>
    <w:rsid w:val="00543677"/>
    <w:rsid w:val="005438BA"/>
    <w:rsid w:val="005440E4"/>
    <w:rsid w:val="00544679"/>
    <w:rsid w:val="0054485E"/>
    <w:rsid w:val="005453C2"/>
    <w:rsid w:val="00545538"/>
    <w:rsid w:val="00545589"/>
    <w:rsid w:val="00545828"/>
    <w:rsid w:val="0054585F"/>
    <w:rsid w:val="00545CAD"/>
    <w:rsid w:val="00545E45"/>
    <w:rsid w:val="0054622B"/>
    <w:rsid w:val="00546C4E"/>
    <w:rsid w:val="005470A1"/>
    <w:rsid w:val="0054756E"/>
    <w:rsid w:val="005475A2"/>
    <w:rsid w:val="005477EA"/>
    <w:rsid w:val="0054784E"/>
    <w:rsid w:val="00550557"/>
    <w:rsid w:val="00550BC4"/>
    <w:rsid w:val="00552583"/>
    <w:rsid w:val="00552671"/>
    <w:rsid w:val="0055284D"/>
    <w:rsid w:val="00552AA0"/>
    <w:rsid w:val="00552C8A"/>
    <w:rsid w:val="00552E13"/>
    <w:rsid w:val="00553990"/>
    <w:rsid w:val="00553DBF"/>
    <w:rsid w:val="00553F32"/>
    <w:rsid w:val="00553F68"/>
    <w:rsid w:val="00554211"/>
    <w:rsid w:val="00554770"/>
    <w:rsid w:val="00554B39"/>
    <w:rsid w:val="005553DF"/>
    <w:rsid w:val="00555423"/>
    <w:rsid w:val="00555E0B"/>
    <w:rsid w:val="005567CF"/>
    <w:rsid w:val="00556FA7"/>
    <w:rsid w:val="00557060"/>
    <w:rsid w:val="005570DE"/>
    <w:rsid w:val="00557150"/>
    <w:rsid w:val="005573FB"/>
    <w:rsid w:val="005579DF"/>
    <w:rsid w:val="00557F38"/>
    <w:rsid w:val="0056064F"/>
    <w:rsid w:val="00560A0B"/>
    <w:rsid w:val="00561780"/>
    <w:rsid w:val="00561870"/>
    <w:rsid w:val="0056228D"/>
    <w:rsid w:val="00562EBE"/>
    <w:rsid w:val="00563414"/>
    <w:rsid w:val="00563D93"/>
    <w:rsid w:val="005640A9"/>
    <w:rsid w:val="005643B1"/>
    <w:rsid w:val="005649D0"/>
    <w:rsid w:val="00565090"/>
    <w:rsid w:val="00565E92"/>
    <w:rsid w:val="00566F5A"/>
    <w:rsid w:val="00567B0A"/>
    <w:rsid w:val="00567B92"/>
    <w:rsid w:val="00567D3B"/>
    <w:rsid w:val="00567E62"/>
    <w:rsid w:val="00567F21"/>
    <w:rsid w:val="0057064B"/>
    <w:rsid w:val="005707E0"/>
    <w:rsid w:val="00571AEA"/>
    <w:rsid w:val="00571EED"/>
    <w:rsid w:val="005725DE"/>
    <w:rsid w:val="00572968"/>
    <w:rsid w:val="00573686"/>
    <w:rsid w:val="00573B00"/>
    <w:rsid w:val="00573C7B"/>
    <w:rsid w:val="00573F0E"/>
    <w:rsid w:val="005740C2"/>
    <w:rsid w:val="005749E8"/>
    <w:rsid w:val="00575640"/>
    <w:rsid w:val="005765C3"/>
    <w:rsid w:val="005768F4"/>
    <w:rsid w:val="005777CE"/>
    <w:rsid w:val="00577974"/>
    <w:rsid w:val="00580858"/>
    <w:rsid w:val="005808AC"/>
    <w:rsid w:val="005812C5"/>
    <w:rsid w:val="005824C3"/>
    <w:rsid w:val="005827FC"/>
    <w:rsid w:val="005828AF"/>
    <w:rsid w:val="005831D1"/>
    <w:rsid w:val="005837C2"/>
    <w:rsid w:val="00583F70"/>
    <w:rsid w:val="00585DCF"/>
    <w:rsid w:val="00587414"/>
    <w:rsid w:val="00591E5D"/>
    <w:rsid w:val="005922C1"/>
    <w:rsid w:val="00592665"/>
    <w:rsid w:val="00592BE1"/>
    <w:rsid w:val="00592FDA"/>
    <w:rsid w:val="005931F2"/>
    <w:rsid w:val="00593474"/>
    <w:rsid w:val="0059365D"/>
    <w:rsid w:val="00593891"/>
    <w:rsid w:val="0059394A"/>
    <w:rsid w:val="0059410A"/>
    <w:rsid w:val="005941C1"/>
    <w:rsid w:val="005942C2"/>
    <w:rsid w:val="00594E0C"/>
    <w:rsid w:val="00594FA8"/>
    <w:rsid w:val="00594FE8"/>
    <w:rsid w:val="005950B5"/>
    <w:rsid w:val="005950EF"/>
    <w:rsid w:val="005952F6"/>
    <w:rsid w:val="00595893"/>
    <w:rsid w:val="005958FD"/>
    <w:rsid w:val="005962A6"/>
    <w:rsid w:val="00596392"/>
    <w:rsid w:val="00596C81"/>
    <w:rsid w:val="00597C21"/>
    <w:rsid w:val="005A0575"/>
    <w:rsid w:val="005A0A95"/>
    <w:rsid w:val="005A103C"/>
    <w:rsid w:val="005A11E1"/>
    <w:rsid w:val="005A12F1"/>
    <w:rsid w:val="005A1DCF"/>
    <w:rsid w:val="005A3ABA"/>
    <w:rsid w:val="005A3E0C"/>
    <w:rsid w:val="005A4297"/>
    <w:rsid w:val="005A5814"/>
    <w:rsid w:val="005A5E20"/>
    <w:rsid w:val="005A5E88"/>
    <w:rsid w:val="005A5EF4"/>
    <w:rsid w:val="005A622B"/>
    <w:rsid w:val="005A6B92"/>
    <w:rsid w:val="005A704A"/>
    <w:rsid w:val="005A709C"/>
    <w:rsid w:val="005B017B"/>
    <w:rsid w:val="005B0331"/>
    <w:rsid w:val="005B05EB"/>
    <w:rsid w:val="005B08B2"/>
    <w:rsid w:val="005B0B31"/>
    <w:rsid w:val="005B1A7F"/>
    <w:rsid w:val="005B1F7E"/>
    <w:rsid w:val="005B255B"/>
    <w:rsid w:val="005B27B6"/>
    <w:rsid w:val="005B2A21"/>
    <w:rsid w:val="005B3A86"/>
    <w:rsid w:val="005B3B61"/>
    <w:rsid w:val="005B43BA"/>
    <w:rsid w:val="005B496D"/>
    <w:rsid w:val="005B502C"/>
    <w:rsid w:val="005B5074"/>
    <w:rsid w:val="005B52B5"/>
    <w:rsid w:val="005B540A"/>
    <w:rsid w:val="005B54C6"/>
    <w:rsid w:val="005B629D"/>
    <w:rsid w:val="005B6CA8"/>
    <w:rsid w:val="005B6CFC"/>
    <w:rsid w:val="005B7171"/>
    <w:rsid w:val="005B72AF"/>
    <w:rsid w:val="005B7473"/>
    <w:rsid w:val="005B794A"/>
    <w:rsid w:val="005C0D5B"/>
    <w:rsid w:val="005C129A"/>
    <w:rsid w:val="005C1F29"/>
    <w:rsid w:val="005C33F6"/>
    <w:rsid w:val="005C40F3"/>
    <w:rsid w:val="005C46F1"/>
    <w:rsid w:val="005C49DC"/>
    <w:rsid w:val="005C4BC6"/>
    <w:rsid w:val="005C51F1"/>
    <w:rsid w:val="005C6C1A"/>
    <w:rsid w:val="005C6C7E"/>
    <w:rsid w:val="005C7163"/>
    <w:rsid w:val="005C782A"/>
    <w:rsid w:val="005C7A80"/>
    <w:rsid w:val="005D1DE7"/>
    <w:rsid w:val="005D25C6"/>
    <w:rsid w:val="005D267D"/>
    <w:rsid w:val="005D2B2B"/>
    <w:rsid w:val="005D2C85"/>
    <w:rsid w:val="005D30AD"/>
    <w:rsid w:val="005D335B"/>
    <w:rsid w:val="005D358A"/>
    <w:rsid w:val="005D393F"/>
    <w:rsid w:val="005D45E3"/>
    <w:rsid w:val="005D4F58"/>
    <w:rsid w:val="005D518A"/>
    <w:rsid w:val="005D56B9"/>
    <w:rsid w:val="005D60E6"/>
    <w:rsid w:val="005D6A6E"/>
    <w:rsid w:val="005D7943"/>
    <w:rsid w:val="005D7C64"/>
    <w:rsid w:val="005D7DE8"/>
    <w:rsid w:val="005E0081"/>
    <w:rsid w:val="005E015A"/>
    <w:rsid w:val="005E0306"/>
    <w:rsid w:val="005E09FD"/>
    <w:rsid w:val="005E134D"/>
    <w:rsid w:val="005E1866"/>
    <w:rsid w:val="005E1DBF"/>
    <w:rsid w:val="005E22B3"/>
    <w:rsid w:val="005E231F"/>
    <w:rsid w:val="005E2486"/>
    <w:rsid w:val="005E24D5"/>
    <w:rsid w:val="005E261E"/>
    <w:rsid w:val="005E27EC"/>
    <w:rsid w:val="005E35CD"/>
    <w:rsid w:val="005E3616"/>
    <w:rsid w:val="005E3AE9"/>
    <w:rsid w:val="005E45D3"/>
    <w:rsid w:val="005E4BBA"/>
    <w:rsid w:val="005E4FA5"/>
    <w:rsid w:val="005E5463"/>
    <w:rsid w:val="005E6AFE"/>
    <w:rsid w:val="005E6F36"/>
    <w:rsid w:val="005E70DA"/>
    <w:rsid w:val="005E7BBD"/>
    <w:rsid w:val="005F02F6"/>
    <w:rsid w:val="005F0464"/>
    <w:rsid w:val="005F0718"/>
    <w:rsid w:val="005F0A24"/>
    <w:rsid w:val="005F1707"/>
    <w:rsid w:val="005F1EC8"/>
    <w:rsid w:val="005F35E9"/>
    <w:rsid w:val="005F37B3"/>
    <w:rsid w:val="005F3B19"/>
    <w:rsid w:val="005F3D45"/>
    <w:rsid w:val="005F4DCA"/>
    <w:rsid w:val="005F506F"/>
    <w:rsid w:val="005F51BD"/>
    <w:rsid w:val="005F58C6"/>
    <w:rsid w:val="005F63B4"/>
    <w:rsid w:val="005F78A9"/>
    <w:rsid w:val="005F7AA1"/>
    <w:rsid w:val="005F7EF8"/>
    <w:rsid w:val="005F7FE0"/>
    <w:rsid w:val="0060083D"/>
    <w:rsid w:val="00600BFE"/>
    <w:rsid w:val="00601547"/>
    <w:rsid w:val="006019C3"/>
    <w:rsid w:val="00602905"/>
    <w:rsid w:val="00602914"/>
    <w:rsid w:val="00602A3D"/>
    <w:rsid w:val="0060330A"/>
    <w:rsid w:val="006034A7"/>
    <w:rsid w:val="006034DD"/>
    <w:rsid w:val="00603D0F"/>
    <w:rsid w:val="00603F0D"/>
    <w:rsid w:val="00604BDB"/>
    <w:rsid w:val="00604D96"/>
    <w:rsid w:val="0060584E"/>
    <w:rsid w:val="00605B31"/>
    <w:rsid w:val="00605E4C"/>
    <w:rsid w:val="00606322"/>
    <w:rsid w:val="00606642"/>
    <w:rsid w:val="00606A0F"/>
    <w:rsid w:val="0060717F"/>
    <w:rsid w:val="0061069C"/>
    <w:rsid w:val="00610B40"/>
    <w:rsid w:val="00610C5C"/>
    <w:rsid w:val="00610E64"/>
    <w:rsid w:val="00611008"/>
    <w:rsid w:val="0061116D"/>
    <w:rsid w:val="006112F8"/>
    <w:rsid w:val="00611316"/>
    <w:rsid w:val="006113E3"/>
    <w:rsid w:val="00611BAE"/>
    <w:rsid w:val="00612952"/>
    <w:rsid w:val="00612E6F"/>
    <w:rsid w:val="0061350B"/>
    <w:rsid w:val="006136C6"/>
    <w:rsid w:val="00613EFF"/>
    <w:rsid w:val="00613F54"/>
    <w:rsid w:val="00613F86"/>
    <w:rsid w:val="00614AB7"/>
    <w:rsid w:val="00614B90"/>
    <w:rsid w:val="00615256"/>
    <w:rsid w:val="00615435"/>
    <w:rsid w:val="006155A0"/>
    <w:rsid w:val="00615678"/>
    <w:rsid w:val="0062024D"/>
    <w:rsid w:val="0062098B"/>
    <w:rsid w:val="00620C81"/>
    <w:rsid w:val="00621419"/>
    <w:rsid w:val="006219B0"/>
    <w:rsid w:val="006219C2"/>
    <w:rsid w:val="00621BB4"/>
    <w:rsid w:val="00621D5B"/>
    <w:rsid w:val="00621EB4"/>
    <w:rsid w:val="00622122"/>
    <w:rsid w:val="006221CF"/>
    <w:rsid w:val="0062275E"/>
    <w:rsid w:val="00622B1B"/>
    <w:rsid w:val="006235E8"/>
    <w:rsid w:val="00623A56"/>
    <w:rsid w:val="0062443C"/>
    <w:rsid w:val="006247EC"/>
    <w:rsid w:val="006249E9"/>
    <w:rsid w:val="00624AA5"/>
    <w:rsid w:val="00624EF0"/>
    <w:rsid w:val="00625226"/>
    <w:rsid w:val="006258F9"/>
    <w:rsid w:val="00625B3A"/>
    <w:rsid w:val="00625C62"/>
    <w:rsid w:val="0062692E"/>
    <w:rsid w:val="00626C4F"/>
    <w:rsid w:val="00626CCF"/>
    <w:rsid w:val="00627A02"/>
    <w:rsid w:val="00627B6F"/>
    <w:rsid w:val="00627B72"/>
    <w:rsid w:val="006300B5"/>
    <w:rsid w:val="00630590"/>
    <w:rsid w:val="006307CA"/>
    <w:rsid w:val="00630B4C"/>
    <w:rsid w:val="00630D54"/>
    <w:rsid w:val="006315EE"/>
    <w:rsid w:val="006321FA"/>
    <w:rsid w:val="00632BF0"/>
    <w:rsid w:val="00632DAD"/>
    <w:rsid w:val="00633B1C"/>
    <w:rsid w:val="00633C6A"/>
    <w:rsid w:val="00633EBF"/>
    <w:rsid w:val="00634798"/>
    <w:rsid w:val="00634819"/>
    <w:rsid w:val="00634851"/>
    <w:rsid w:val="006349FB"/>
    <w:rsid w:val="00634ED8"/>
    <w:rsid w:val="006356A6"/>
    <w:rsid w:val="00635A30"/>
    <w:rsid w:val="0063674F"/>
    <w:rsid w:val="00636CC3"/>
    <w:rsid w:val="00637004"/>
    <w:rsid w:val="0063703D"/>
    <w:rsid w:val="006373F1"/>
    <w:rsid w:val="00640037"/>
    <w:rsid w:val="00640774"/>
    <w:rsid w:val="00640857"/>
    <w:rsid w:val="0064130A"/>
    <w:rsid w:val="006414F7"/>
    <w:rsid w:val="006416F2"/>
    <w:rsid w:val="00641717"/>
    <w:rsid w:val="00641B0A"/>
    <w:rsid w:val="00641F02"/>
    <w:rsid w:val="00642953"/>
    <w:rsid w:val="00642BBD"/>
    <w:rsid w:val="00643AC9"/>
    <w:rsid w:val="00644676"/>
    <w:rsid w:val="00644FC4"/>
    <w:rsid w:val="00645090"/>
    <w:rsid w:val="006453F2"/>
    <w:rsid w:val="0064553F"/>
    <w:rsid w:val="00645A8D"/>
    <w:rsid w:val="00645FFB"/>
    <w:rsid w:val="006460D1"/>
    <w:rsid w:val="00646714"/>
    <w:rsid w:val="00646B67"/>
    <w:rsid w:val="00647120"/>
    <w:rsid w:val="0064740D"/>
    <w:rsid w:val="00647726"/>
    <w:rsid w:val="00647799"/>
    <w:rsid w:val="00650188"/>
    <w:rsid w:val="00650337"/>
    <w:rsid w:val="0065081A"/>
    <w:rsid w:val="0065144A"/>
    <w:rsid w:val="00651BC7"/>
    <w:rsid w:val="00651DF8"/>
    <w:rsid w:val="00652224"/>
    <w:rsid w:val="006523A4"/>
    <w:rsid w:val="00652613"/>
    <w:rsid w:val="00652C7B"/>
    <w:rsid w:val="0065370F"/>
    <w:rsid w:val="0065393E"/>
    <w:rsid w:val="00653F2B"/>
    <w:rsid w:val="006547A9"/>
    <w:rsid w:val="0065644D"/>
    <w:rsid w:val="00656475"/>
    <w:rsid w:val="00656B5D"/>
    <w:rsid w:val="00656BB9"/>
    <w:rsid w:val="0065716E"/>
    <w:rsid w:val="0065728D"/>
    <w:rsid w:val="00657776"/>
    <w:rsid w:val="0065780B"/>
    <w:rsid w:val="00657E66"/>
    <w:rsid w:val="00657F74"/>
    <w:rsid w:val="0066066F"/>
    <w:rsid w:val="00661243"/>
    <w:rsid w:val="006612E6"/>
    <w:rsid w:val="0066144E"/>
    <w:rsid w:val="00662078"/>
    <w:rsid w:val="00662136"/>
    <w:rsid w:val="0066317E"/>
    <w:rsid w:val="0066403F"/>
    <w:rsid w:val="0066551A"/>
    <w:rsid w:val="006657DD"/>
    <w:rsid w:val="00665C24"/>
    <w:rsid w:val="00666304"/>
    <w:rsid w:val="00666DA0"/>
    <w:rsid w:val="0066701A"/>
    <w:rsid w:val="0066709D"/>
    <w:rsid w:val="0066749F"/>
    <w:rsid w:val="00667823"/>
    <w:rsid w:val="00667C73"/>
    <w:rsid w:val="00667CCE"/>
    <w:rsid w:val="006707DC"/>
    <w:rsid w:val="00670D1C"/>
    <w:rsid w:val="0067131F"/>
    <w:rsid w:val="006714E2"/>
    <w:rsid w:val="006718CB"/>
    <w:rsid w:val="006718F1"/>
    <w:rsid w:val="00672F73"/>
    <w:rsid w:val="006732B7"/>
    <w:rsid w:val="0067355D"/>
    <w:rsid w:val="006736E3"/>
    <w:rsid w:val="00673CD5"/>
    <w:rsid w:val="00673D0F"/>
    <w:rsid w:val="0067437F"/>
    <w:rsid w:val="00674D49"/>
    <w:rsid w:val="00675234"/>
    <w:rsid w:val="0067571D"/>
    <w:rsid w:val="00675A4D"/>
    <w:rsid w:val="00675D93"/>
    <w:rsid w:val="006762B2"/>
    <w:rsid w:val="006763B6"/>
    <w:rsid w:val="0067643F"/>
    <w:rsid w:val="0067777B"/>
    <w:rsid w:val="00677B3B"/>
    <w:rsid w:val="00677FC5"/>
    <w:rsid w:val="0068014E"/>
    <w:rsid w:val="0068094E"/>
    <w:rsid w:val="00681486"/>
    <w:rsid w:val="006815D3"/>
    <w:rsid w:val="00681C2A"/>
    <w:rsid w:val="00681F9E"/>
    <w:rsid w:val="00681FF2"/>
    <w:rsid w:val="00682D5B"/>
    <w:rsid w:val="00682E6B"/>
    <w:rsid w:val="00683323"/>
    <w:rsid w:val="00683421"/>
    <w:rsid w:val="006836B4"/>
    <w:rsid w:val="00683E94"/>
    <w:rsid w:val="0068410F"/>
    <w:rsid w:val="0068412D"/>
    <w:rsid w:val="00684243"/>
    <w:rsid w:val="00684658"/>
    <w:rsid w:val="00686061"/>
    <w:rsid w:val="00686880"/>
    <w:rsid w:val="00687547"/>
    <w:rsid w:val="00687B54"/>
    <w:rsid w:val="00687B97"/>
    <w:rsid w:val="00690121"/>
    <w:rsid w:val="00690434"/>
    <w:rsid w:val="00691D5C"/>
    <w:rsid w:val="00691DF6"/>
    <w:rsid w:val="00691EB5"/>
    <w:rsid w:val="00692437"/>
    <w:rsid w:val="006928A3"/>
    <w:rsid w:val="00692AA7"/>
    <w:rsid w:val="00692C13"/>
    <w:rsid w:val="006931C3"/>
    <w:rsid w:val="006931EE"/>
    <w:rsid w:val="0069326F"/>
    <w:rsid w:val="0069347E"/>
    <w:rsid w:val="00693C09"/>
    <w:rsid w:val="00694442"/>
    <w:rsid w:val="00694A3D"/>
    <w:rsid w:val="00694BCA"/>
    <w:rsid w:val="006950C9"/>
    <w:rsid w:val="0069514C"/>
    <w:rsid w:val="006959A0"/>
    <w:rsid w:val="006961D2"/>
    <w:rsid w:val="006964EB"/>
    <w:rsid w:val="00696600"/>
    <w:rsid w:val="00696CFA"/>
    <w:rsid w:val="00696D85"/>
    <w:rsid w:val="00697F13"/>
    <w:rsid w:val="006A061A"/>
    <w:rsid w:val="006A0D09"/>
    <w:rsid w:val="006A133E"/>
    <w:rsid w:val="006A15FC"/>
    <w:rsid w:val="006A1644"/>
    <w:rsid w:val="006A1AAB"/>
    <w:rsid w:val="006A1CEA"/>
    <w:rsid w:val="006A1E08"/>
    <w:rsid w:val="006A200B"/>
    <w:rsid w:val="006A27AD"/>
    <w:rsid w:val="006A3465"/>
    <w:rsid w:val="006A3579"/>
    <w:rsid w:val="006A3778"/>
    <w:rsid w:val="006A38FA"/>
    <w:rsid w:val="006A3B61"/>
    <w:rsid w:val="006A3EA1"/>
    <w:rsid w:val="006A3F46"/>
    <w:rsid w:val="006A4249"/>
    <w:rsid w:val="006A4656"/>
    <w:rsid w:val="006A46A8"/>
    <w:rsid w:val="006A4A6F"/>
    <w:rsid w:val="006A5176"/>
    <w:rsid w:val="006A52D3"/>
    <w:rsid w:val="006A660F"/>
    <w:rsid w:val="006A6A64"/>
    <w:rsid w:val="006A6E3E"/>
    <w:rsid w:val="006A7CFB"/>
    <w:rsid w:val="006B0A5F"/>
    <w:rsid w:val="006B0FB5"/>
    <w:rsid w:val="006B1B93"/>
    <w:rsid w:val="006B2A14"/>
    <w:rsid w:val="006B3293"/>
    <w:rsid w:val="006B361D"/>
    <w:rsid w:val="006B3AF9"/>
    <w:rsid w:val="006B3F6E"/>
    <w:rsid w:val="006B3FC5"/>
    <w:rsid w:val="006B4477"/>
    <w:rsid w:val="006B4D36"/>
    <w:rsid w:val="006B5C47"/>
    <w:rsid w:val="006B5E53"/>
    <w:rsid w:val="006B6E02"/>
    <w:rsid w:val="006B73F2"/>
    <w:rsid w:val="006C01F5"/>
    <w:rsid w:val="006C0D10"/>
    <w:rsid w:val="006C0FE9"/>
    <w:rsid w:val="006C138A"/>
    <w:rsid w:val="006C1667"/>
    <w:rsid w:val="006C1EAB"/>
    <w:rsid w:val="006C1F5C"/>
    <w:rsid w:val="006C2123"/>
    <w:rsid w:val="006C2392"/>
    <w:rsid w:val="006C247F"/>
    <w:rsid w:val="006C275B"/>
    <w:rsid w:val="006C2F08"/>
    <w:rsid w:val="006C33D9"/>
    <w:rsid w:val="006C340C"/>
    <w:rsid w:val="006C4406"/>
    <w:rsid w:val="006C45CF"/>
    <w:rsid w:val="006C494E"/>
    <w:rsid w:val="006C5A5E"/>
    <w:rsid w:val="006C6085"/>
    <w:rsid w:val="006C6D9E"/>
    <w:rsid w:val="006C6F4D"/>
    <w:rsid w:val="006C7106"/>
    <w:rsid w:val="006C7CE4"/>
    <w:rsid w:val="006C7D3F"/>
    <w:rsid w:val="006C7DAF"/>
    <w:rsid w:val="006C7E2D"/>
    <w:rsid w:val="006D07CB"/>
    <w:rsid w:val="006D0F9E"/>
    <w:rsid w:val="006D1A21"/>
    <w:rsid w:val="006D1BC7"/>
    <w:rsid w:val="006D2F2B"/>
    <w:rsid w:val="006D3BB5"/>
    <w:rsid w:val="006D3E2A"/>
    <w:rsid w:val="006D532F"/>
    <w:rsid w:val="006D5420"/>
    <w:rsid w:val="006D56C7"/>
    <w:rsid w:val="006D5914"/>
    <w:rsid w:val="006D5D18"/>
    <w:rsid w:val="006D60F2"/>
    <w:rsid w:val="006D6436"/>
    <w:rsid w:val="006D68CA"/>
    <w:rsid w:val="006D6C47"/>
    <w:rsid w:val="006D7561"/>
    <w:rsid w:val="006D7671"/>
    <w:rsid w:val="006D7CDE"/>
    <w:rsid w:val="006E0661"/>
    <w:rsid w:val="006E0D29"/>
    <w:rsid w:val="006E0E3B"/>
    <w:rsid w:val="006E1298"/>
    <w:rsid w:val="006E13A2"/>
    <w:rsid w:val="006E140B"/>
    <w:rsid w:val="006E2656"/>
    <w:rsid w:val="006E2721"/>
    <w:rsid w:val="006E32C5"/>
    <w:rsid w:val="006E3CAE"/>
    <w:rsid w:val="006E3F37"/>
    <w:rsid w:val="006E3F52"/>
    <w:rsid w:val="006E4039"/>
    <w:rsid w:val="006E46E2"/>
    <w:rsid w:val="006E4A3E"/>
    <w:rsid w:val="006E517E"/>
    <w:rsid w:val="006E59BE"/>
    <w:rsid w:val="006E5C5B"/>
    <w:rsid w:val="006E5D28"/>
    <w:rsid w:val="006E6463"/>
    <w:rsid w:val="006E68CC"/>
    <w:rsid w:val="006E71C8"/>
    <w:rsid w:val="006E7F66"/>
    <w:rsid w:val="006F0845"/>
    <w:rsid w:val="006F1CEB"/>
    <w:rsid w:val="006F27FC"/>
    <w:rsid w:val="006F3643"/>
    <w:rsid w:val="006F3D33"/>
    <w:rsid w:val="006F44E2"/>
    <w:rsid w:val="006F4504"/>
    <w:rsid w:val="006F4602"/>
    <w:rsid w:val="006F462C"/>
    <w:rsid w:val="006F4E5A"/>
    <w:rsid w:val="006F50E4"/>
    <w:rsid w:val="006F513C"/>
    <w:rsid w:val="006F583A"/>
    <w:rsid w:val="006F5B5C"/>
    <w:rsid w:val="006F6952"/>
    <w:rsid w:val="006F6D46"/>
    <w:rsid w:val="006F7680"/>
    <w:rsid w:val="006F7861"/>
    <w:rsid w:val="006F7881"/>
    <w:rsid w:val="007002A1"/>
    <w:rsid w:val="007003F5"/>
    <w:rsid w:val="0070095D"/>
    <w:rsid w:val="0070133F"/>
    <w:rsid w:val="00701398"/>
    <w:rsid w:val="0070142F"/>
    <w:rsid w:val="0070160A"/>
    <w:rsid w:val="00701A9F"/>
    <w:rsid w:val="00702230"/>
    <w:rsid w:val="0070225C"/>
    <w:rsid w:val="0070233A"/>
    <w:rsid w:val="007030E1"/>
    <w:rsid w:val="007036AF"/>
    <w:rsid w:val="0070384B"/>
    <w:rsid w:val="00703B1E"/>
    <w:rsid w:val="00704879"/>
    <w:rsid w:val="0070543E"/>
    <w:rsid w:val="00705B5A"/>
    <w:rsid w:val="00705F75"/>
    <w:rsid w:val="007065A0"/>
    <w:rsid w:val="00706CA6"/>
    <w:rsid w:val="00706E16"/>
    <w:rsid w:val="007070AB"/>
    <w:rsid w:val="00707305"/>
    <w:rsid w:val="0070740D"/>
    <w:rsid w:val="0070742F"/>
    <w:rsid w:val="007077CD"/>
    <w:rsid w:val="00707A59"/>
    <w:rsid w:val="007102E2"/>
    <w:rsid w:val="00710CC1"/>
    <w:rsid w:val="00710EDC"/>
    <w:rsid w:val="007119DC"/>
    <w:rsid w:val="00712142"/>
    <w:rsid w:val="00712DDC"/>
    <w:rsid w:val="00712FA6"/>
    <w:rsid w:val="00713465"/>
    <w:rsid w:val="00713D8C"/>
    <w:rsid w:val="00714761"/>
    <w:rsid w:val="00714924"/>
    <w:rsid w:val="00714D3B"/>
    <w:rsid w:val="00715C9D"/>
    <w:rsid w:val="00717B32"/>
    <w:rsid w:val="00717D35"/>
    <w:rsid w:val="00720046"/>
    <w:rsid w:val="0072017A"/>
    <w:rsid w:val="00721031"/>
    <w:rsid w:val="007218D4"/>
    <w:rsid w:val="00721A16"/>
    <w:rsid w:val="0072201C"/>
    <w:rsid w:val="0072243A"/>
    <w:rsid w:val="00722660"/>
    <w:rsid w:val="00722918"/>
    <w:rsid w:val="00722A4F"/>
    <w:rsid w:val="00723E62"/>
    <w:rsid w:val="007243B6"/>
    <w:rsid w:val="00724862"/>
    <w:rsid w:val="00724874"/>
    <w:rsid w:val="0072490B"/>
    <w:rsid w:val="00724CD6"/>
    <w:rsid w:val="00724DE6"/>
    <w:rsid w:val="0072574F"/>
    <w:rsid w:val="007264D1"/>
    <w:rsid w:val="0072657D"/>
    <w:rsid w:val="007266E2"/>
    <w:rsid w:val="00726788"/>
    <w:rsid w:val="007268E7"/>
    <w:rsid w:val="00726E8C"/>
    <w:rsid w:val="007272BB"/>
    <w:rsid w:val="0072737C"/>
    <w:rsid w:val="00727D4E"/>
    <w:rsid w:val="00727FD8"/>
    <w:rsid w:val="007309AE"/>
    <w:rsid w:val="00730A2F"/>
    <w:rsid w:val="00730B0B"/>
    <w:rsid w:val="00730F09"/>
    <w:rsid w:val="0073102E"/>
    <w:rsid w:val="00731C7C"/>
    <w:rsid w:val="00731E0F"/>
    <w:rsid w:val="00731EE0"/>
    <w:rsid w:val="00732110"/>
    <w:rsid w:val="00732376"/>
    <w:rsid w:val="00732630"/>
    <w:rsid w:val="00732B84"/>
    <w:rsid w:val="007330EB"/>
    <w:rsid w:val="00733438"/>
    <w:rsid w:val="00734503"/>
    <w:rsid w:val="0073494F"/>
    <w:rsid w:val="00734A84"/>
    <w:rsid w:val="00734CBD"/>
    <w:rsid w:val="00735608"/>
    <w:rsid w:val="00735844"/>
    <w:rsid w:val="00735A21"/>
    <w:rsid w:val="00735F6B"/>
    <w:rsid w:val="007364D4"/>
    <w:rsid w:val="007365F5"/>
    <w:rsid w:val="00736BEC"/>
    <w:rsid w:val="00736E25"/>
    <w:rsid w:val="00737250"/>
    <w:rsid w:val="0073776B"/>
    <w:rsid w:val="00737B5E"/>
    <w:rsid w:val="00737C5D"/>
    <w:rsid w:val="00740143"/>
    <w:rsid w:val="0074034D"/>
    <w:rsid w:val="007405FB"/>
    <w:rsid w:val="00741197"/>
    <w:rsid w:val="0074152A"/>
    <w:rsid w:val="007427D1"/>
    <w:rsid w:val="00742C48"/>
    <w:rsid w:val="00742C6D"/>
    <w:rsid w:val="00742D87"/>
    <w:rsid w:val="00742EAC"/>
    <w:rsid w:val="00742F28"/>
    <w:rsid w:val="0074330C"/>
    <w:rsid w:val="00743997"/>
    <w:rsid w:val="00743B9D"/>
    <w:rsid w:val="00743C4B"/>
    <w:rsid w:val="00743E90"/>
    <w:rsid w:val="007440F3"/>
    <w:rsid w:val="00745267"/>
    <w:rsid w:val="00745482"/>
    <w:rsid w:val="007457C6"/>
    <w:rsid w:val="007461AF"/>
    <w:rsid w:val="007469E4"/>
    <w:rsid w:val="00746A3E"/>
    <w:rsid w:val="00747451"/>
    <w:rsid w:val="00747E98"/>
    <w:rsid w:val="00750552"/>
    <w:rsid w:val="00750EE9"/>
    <w:rsid w:val="007511B9"/>
    <w:rsid w:val="0075148B"/>
    <w:rsid w:val="00751B64"/>
    <w:rsid w:val="0075246E"/>
    <w:rsid w:val="007531D5"/>
    <w:rsid w:val="007533B8"/>
    <w:rsid w:val="00753657"/>
    <w:rsid w:val="00753AC7"/>
    <w:rsid w:val="00753B5C"/>
    <w:rsid w:val="00753BAC"/>
    <w:rsid w:val="00753D0A"/>
    <w:rsid w:val="00753EBB"/>
    <w:rsid w:val="00754BC1"/>
    <w:rsid w:val="00755D40"/>
    <w:rsid w:val="00761259"/>
    <w:rsid w:val="00761F08"/>
    <w:rsid w:val="00762D62"/>
    <w:rsid w:val="00763339"/>
    <w:rsid w:val="007634B5"/>
    <w:rsid w:val="00763AE9"/>
    <w:rsid w:val="00764119"/>
    <w:rsid w:val="00764254"/>
    <w:rsid w:val="00764555"/>
    <w:rsid w:val="007645D3"/>
    <w:rsid w:val="00764B74"/>
    <w:rsid w:val="007654FF"/>
    <w:rsid w:val="00765BA4"/>
    <w:rsid w:val="0076612D"/>
    <w:rsid w:val="00766CFE"/>
    <w:rsid w:val="00766D12"/>
    <w:rsid w:val="00767035"/>
    <w:rsid w:val="00767164"/>
    <w:rsid w:val="0076716F"/>
    <w:rsid w:val="0076726A"/>
    <w:rsid w:val="007701B0"/>
    <w:rsid w:val="007704CD"/>
    <w:rsid w:val="00770791"/>
    <w:rsid w:val="007708F1"/>
    <w:rsid w:val="0077109F"/>
    <w:rsid w:val="007714B2"/>
    <w:rsid w:val="00771736"/>
    <w:rsid w:val="007717FB"/>
    <w:rsid w:val="007725D6"/>
    <w:rsid w:val="00772674"/>
    <w:rsid w:val="00772B32"/>
    <w:rsid w:val="007738B3"/>
    <w:rsid w:val="00773AA2"/>
    <w:rsid w:val="00773C48"/>
    <w:rsid w:val="00773DE1"/>
    <w:rsid w:val="00774677"/>
    <w:rsid w:val="0077477C"/>
    <w:rsid w:val="00774BED"/>
    <w:rsid w:val="00774F39"/>
    <w:rsid w:val="0077501D"/>
    <w:rsid w:val="007750D9"/>
    <w:rsid w:val="00775673"/>
    <w:rsid w:val="00775686"/>
    <w:rsid w:val="007759BF"/>
    <w:rsid w:val="00775E04"/>
    <w:rsid w:val="0077697B"/>
    <w:rsid w:val="007769F9"/>
    <w:rsid w:val="00776A79"/>
    <w:rsid w:val="00776F36"/>
    <w:rsid w:val="00777704"/>
    <w:rsid w:val="00777769"/>
    <w:rsid w:val="007778CE"/>
    <w:rsid w:val="00780632"/>
    <w:rsid w:val="00780795"/>
    <w:rsid w:val="007811D9"/>
    <w:rsid w:val="00781249"/>
    <w:rsid w:val="0078141D"/>
    <w:rsid w:val="007814FF"/>
    <w:rsid w:val="00781DE2"/>
    <w:rsid w:val="00782207"/>
    <w:rsid w:val="0078254B"/>
    <w:rsid w:val="00782719"/>
    <w:rsid w:val="00783257"/>
    <w:rsid w:val="00783A9E"/>
    <w:rsid w:val="00783C2B"/>
    <w:rsid w:val="00783DD0"/>
    <w:rsid w:val="0078466E"/>
    <w:rsid w:val="00784838"/>
    <w:rsid w:val="00785189"/>
    <w:rsid w:val="00785273"/>
    <w:rsid w:val="00785943"/>
    <w:rsid w:val="00785CC8"/>
    <w:rsid w:val="00786799"/>
    <w:rsid w:val="0078731A"/>
    <w:rsid w:val="00787460"/>
    <w:rsid w:val="00787860"/>
    <w:rsid w:val="00787B34"/>
    <w:rsid w:val="007909B8"/>
    <w:rsid w:val="00790C33"/>
    <w:rsid w:val="00790E39"/>
    <w:rsid w:val="00790FEF"/>
    <w:rsid w:val="007910DC"/>
    <w:rsid w:val="0079177E"/>
    <w:rsid w:val="00791A95"/>
    <w:rsid w:val="00791DF7"/>
    <w:rsid w:val="0079214F"/>
    <w:rsid w:val="007921CA"/>
    <w:rsid w:val="007926D3"/>
    <w:rsid w:val="00792D58"/>
    <w:rsid w:val="00792F89"/>
    <w:rsid w:val="00793763"/>
    <w:rsid w:val="00793ABD"/>
    <w:rsid w:val="00793E11"/>
    <w:rsid w:val="00793FBA"/>
    <w:rsid w:val="00794630"/>
    <w:rsid w:val="0079477F"/>
    <w:rsid w:val="007947D1"/>
    <w:rsid w:val="007948E3"/>
    <w:rsid w:val="00794A0B"/>
    <w:rsid w:val="00795340"/>
    <w:rsid w:val="007954C5"/>
    <w:rsid w:val="00795A8E"/>
    <w:rsid w:val="00796978"/>
    <w:rsid w:val="00796D45"/>
    <w:rsid w:val="00797D44"/>
    <w:rsid w:val="00797E31"/>
    <w:rsid w:val="007A00D2"/>
    <w:rsid w:val="007A0AF2"/>
    <w:rsid w:val="007A1336"/>
    <w:rsid w:val="007A1417"/>
    <w:rsid w:val="007A1533"/>
    <w:rsid w:val="007A1608"/>
    <w:rsid w:val="007A187A"/>
    <w:rsid w:val="007A19E9"/>
    <w:rsid w:val="007A262A"/>
    <w:rsid w:val="007A2753"/>
    <w:rsid w:val="007A2883"/>
    <w:rsid w:val="007A2C1D"/>
    <w:rsid w:val="007A3009"/>
    <w:rsid w:val="007A443E"/>
    <w:rsid w:val="007A45CC"/>
    <w:rsid w:val="007A540C"/>
    <w:rsid w:val="007A5BB9"/>
    <w:rsid w:val="007A60FD"/>
    <w:rsid w:val="007A63BA"/>
    <w:rsid w:val="007A6B2D"/>
    <w:rsid w:val="007A6C42"/>
    <w:rsid w:val="007A6E26"/>
    <w:rsid w:val="007A711C"/>
    <w:rsid w:val="007B053C"/>
    <w:rsid w:val="007B0D21"/>
    <w:rsid w:val="007B1D2A"/>
    <w:rsid w:val="007B2085"/>
    <w:rsid w:val="007B24AF"/>
    <w:rsid w:val="007B2740"/>
    <w:rsid w:val="007B2873"/>
    <w:rsid w:val="007B2BAB"/>
    <w:rsid w:val="007B2FBF"/>
    <w:rsid w:val="007B422F"/>
    <w:rsid w:val="007B4A2A"/>
    <w:rsid w:val="007B4E64"/>
    <w:rsid w:val="007B51CD"/>
    <w:rsid w:val="007B51F3"/>
    <w:rsid w:val="007B5D97"/>
    <w:rsid w:val="007B64BF"/>
    <w:rsid w:val="007B677C"/>
    <w:rsid w:val="007B6811"/>
    <w:rsid w:val="007B6B3E"/>
    <w:rsid w:val="007B7FB3"/>
    <w:rsid w:val="007C04E3"/>
    <w:rsid w:val="007C0761"/>
    <w:rsid w:val="007C07C9"/>
    <w:rsid w:val="007C3691"/>
    <w:rsid w:val="007C3CFF"/>
    <w:rsid w:val="007C3E90"/>
    <w:rsid w:val="007C41C4"/>
    <w:rsid w:val="007C483F"/>
    <w:rsid w:val="007C4B0D"/>
    <w:rsid w:val="007C4DD6"/>
    <w:rsid w:val="007C4F2C"/>
    <w:rsid w:val="007C5159"/>
    <w:rsid w:val="007C5229"/>
    <w:rsid w:val="007C5DB3"/>
    <w:rsid w:val="007C6D46"/>
    <w:rsid w:val="007C6E22"/>
    <w:rsid w:val="007C7081"/>
    <w:rsid w:val="007C70D6"/>
    <w:rsid w:val="007C7959"/>
    <w:rsid w:val="007D0D02"/>
    <w:rsid w:val="007D1093"/>
    <w:rsid w:val="007D12C5"/>
    <w:rsid w:val="007D13FC"/>
    <w:rsid w:val="007D13FE"/>
    <w:rsid w:val="007D196E"/>
    <w:rsid w:val="007D225C"/>
    <w:rsid w:val="007D2874"/>
    <w:rsid w:val="007D31A9"/>
    <w:rsid w:val="007D34C0"/>
    <w:rsid w:val="007D3D9B"/>
    <w:rsid w:val="007D4776"/>
    <w:rsid w:val="007D5582"/>
    <w:rsid w:val="007D5DF5"/>
    <w:rsid w:val="007D64AF"/>
    <w:rsid w:val="007D78C2"/>
    <w:rsid w:val="007E05F6"/>
    <w:rsid w:val="007E0E5E"/>
    <w:rsid w:val="007E0F5C"/>
    <w:rsid w:val="007E1500"/>
    <w:rsid w:val="007E159C"/>
    <w:rsid w:val="007E15B7"/>
    <w:rsid w:val="007E268D"/>
    <w:rsid w:val="007E2C57"/>
    <w:rsid w:val="007E3E8C"/>
    <w:rsid w:val="007E51A2"/>
    <w:rsid w:val="007E5420"/>
    <w:rsid w:val="007E5E44"/>
    <w:rsid w:val="007E6699"/>
    <w:rsid w:val="007E6940"/>
    <w:rsid w:val="007E757F"/>
    <w:rsid w:val="007E7988"/>
    <w:rsid w:val="007E79A9"/>
    <w:rsid w:val="007E7FCA"/>
    <w:rsid w:val="007E7FEA"/>
    <w:rsid w:val="007F075D"/>
    <w:rsid w:val="007F0B4D"/>
    <w:rsid w:val="007F0BF7"/>
    <w:rsid w:val="007F1599"/>
    <w:rsid w:val="007F15C3"/>
    <w:rsid w:val="007F194B"/>
    <w:rsid w:val="007F2090"/>
    <w:rsid w:val="007F21A9"/>
    <w:rsid w:val="007F24AF"/>
    <w:rsid w:val="007F2802"/>
    <w:rsid w:val="007F3257"/>
    <w:rsid w:val="007F349C"/>
    <w:rsid w:val="007F39EA"/>
    <w:rsid w:val="007F3CFC"/>
    <w:rsid w:val="007F43FE"/>
    <w:rsid w:val="007F47C6"/>
    <w:rsid w:val="007F49A4"/>
    <w:rsid w:val="007F4B17"/>
    <w:rsid w:val="007F4CD9"/>
    <w:rsid w:val="007F5BDD"/>
    <w:rsid w:val="007F5E5D"/>
    <w:rsid w:val="007F6105"/>
    <w:rsid w:val="007F6F94"/>
    <w:rsid w:val="007F6F99"/>
    <w:rsid w:val="008005C5"/>
    <w:rsid w:val="00800CF8"/>
    <w:rsid w:val="008016E3"/>
    <w:rsid w:val="0080233F"/>
    <w:rsid w:val="0080249B"/>
    <w:rsid w:val="00802B3A"/>
    <w:rsid w:val="0080344B"/>
    <w:rsid w:val="00804184"/>
    <w:rsid w:val="008041AD"/>
    <w:rsid w:val="008046B3"/>
    <w:rsid w:val="00804F9B"/>
    <w:rsid w:val="0080539C"/>
    <w:rsid w:val="00805C95"/>
    <w:rsid w:val="008066DB"/>
    <w:rsid w:val="008069FB"/>
    <w:rsid w:val="00807584"/>
    <w:rsid w:val="00807DD7"/>
    <w:rsid w:val="00807EE3"/>
    <w:rsid w:val="00811B56"/>
    <w:rsid w:val="008125B0"/>
    <w:rsid w:val="00812726"/>
    <w:rsid w:val="008133AF"/>
    <w:rsid w:val="00813734"/>
    <w:rsid w:val="00814D76"/>
    <w:rsid w:val="008172DA"/>
    <w:rsid w:val="008178B3"/>
    <w:rsid w:val="0082085D"/>
    <w:rsid w:val="00820B03"/>
    <w:rsid w:val="00820E14"/>
    <w:rsid w:val="008214C4"/>
    <w:rsid w:val="00821845"/>
    <w:rsid w:val="008220EE"/>
    <w:rsid w:val="0082249C"/>
    <w:rsid w:val="00822BF2"/>
    <w:rsid w:val="00822F9D"/>
    <w:rsid w:val="008232B5"/>
    <w:rsid w:val="00823E3F"/>
    <w:rsid w:val="0082425A"/>
    <w:rsid w:val="00824369"/>
    <w:rsid w:val="00824C4F"/>
    <w:rsid w:val="00824DA1"/>
    <w:rsid w:val="0082517F"/>
    <w:rsid w:val="008251EA"/>
    <w:rsid w:val="00825401"/>
    <w:rsid w:val="00825AA5"/>
    <w:rsid w:val="008279B0"/>
    <w:rsid w:val="00827DA1"/>
    <w:rsid w:val="0083072E"/>
    <w:rsid w:val="0083088B"/>
    <w:rsid w:val="00830B9F"/>
    <w:rsid w:val="00830E4E"/>
    <w:rsid w:val="00830E64"/>
    <w:rsid w:val="008312BD"/>
    <w:rsid w:val="0083187F"/>
    <w:rsid w:val="00831CE0"/>
    <w:rsid w:val="00832196"/>
    <w:rsid w:val="008326F2"/>
    <w:rsid w:val="0083272C"/>
    <w:rsid w:val="00833282"/>
    <w:rsid w:val="00834544"/>
    <w:rsid w:val="00834723"/>
    <w:rsid w:val="00834FAB"/>
    <w:rsid w:val="008357C4"/>
    <w:rsid w:val="00836107"/>
    <w:rsid w:val="008369FF"/>
    <w:rsid w:val="0083700D"/>
    <w:rsid w:val="0083703D"/>
    <w:rsid w:val="008370B2"/>
    <w:rsid w:val="00837E00"/>
    <w:rsid w:val="0084043F"/>
    <w:rsid w:val="00840DD2"/>
    <w:rsid w:val="00840DD9"/>
    <w:rsid w:val="00841F81"/>
    <w:rsid w:val="00842FDD"/>
    <w:rsid w:val="0084323E"/>
    <w:rsid w:val="0084337B"/>
    <w:rsid w:val="00843588"/>
    <w:rsid w:val="0084459E"/>
    <w:rsid w:val="008446D7"/>
    <w:rsid w:val="00844A0B"/>
    <w:rsid w:val="00845231"/>
    <w:rsid w:val="00845CB4"/>
    <w:rsid w:val="00845DAB"/>
    <w:rsid w:val="008468D7"/>
    <w:rsid w:val="00846A58"/>
    <w:rsid w:val="008477CD"/>
    <w:rsid w:val="00847C32"/>
    <w:rsid w:val="00847C87"/>
    <w:rsid w:val="00847D63"/>
    <w:rsid w:val="008505F1"/>
    <w:rsid w:val="00850AFE"/>
    <w:rsid w:val="00850B4E"/>
    <w:rsid w:val="008512F7"/>
    <w:rsid w:val="008515FF"/>
    <w:rsid w:val="00851CE2"/>
    <w:rsid w:val="00851D19"/>
    <w:rsid w:val="00852196"/>
    <w:rsid w:val="00853858"/>
    <w:rsid w:val="008539AF"/>
    <w:rsid w:val="00853AE2"/>
    <w:rsid w:val="00853F2D"/>
    <w:rsid w:val="0085418E"/>
    <w:rsid w:val="0085438A"/>
    <w:rsid w:val="008546C1"/>
    <w:rsid w:val="0085542C"/>
    <w:rsid w:val="00855687"/>
    <w:rsid w:val="00856716"/>
    <w:rsid w:val="00856871"/>
    <w:rsid w:val="00856F1E"/>
    <w:rsid w:val="008573EA"/>
    <w:rsid w:val="00857AF2"/>
    <w:rsid w:val="00860497"/>
    <w:rsid w:val="00860772"/>
    <w:rsid w:val="0086119F"/>
    <w:rsid w:val="008615FB"/>
    <w:rsid w:val="00861F32"/>
    <w:rsid w:val="008624B7"/>
    <w:rsid w:val="0086281F"/>
    <w:rsid w:val="00862E25"/>
    <w:rsid w:val="00862E3F"/>
    <w:rsid w:val="00863260"/>
    <w:rsid w:val="00864618"/>
    <w:rsid w:val="00864E9E"/>
    <w:rsid w:val="0086532B"/>
    <w:rsid w:val="00865679"/>
    <w:rsid w:val="00865A58"/>
    <w:rsid w:val="00865F3E"/>
    <w:rsid w:val="00866054"/>
    <w:rsid w:val="00866A2E"/>
    <w:rsid w:val="008679E3"/>
    <w:rsid w:val="00867CF0"/>
    <w:rsid w:val="00870532"/>
    <w:rsid w:val="00871494"/>
    <w:rsid w:val="008724BA"/>
    <w:rsid w:val="008731B7"/>
    <w:rsid w:val="008731C7"/>
    <w:rsid w:val="00873974"/>
    <w:rsid w:val="0087446F"/>
    <w:rsid w:val="00874D0A"/>
    <w:rsid w:val="008750F1"/>
    <w:rsid w:val="00875166"/>
    <w:rsid w:val="0087665F"/>
    <w:rsid w:val="00876838"/>
    <w:rsid w:val="00876900"/>
    <w:rsid w:val="00877465"/>
    <w:rsid w:val="008777E8"/>
    <w:rsid w:val="0087788D"/>
    <w:rsid w:val="00880396"/>
    <w:rsid w:val="00880988"/>
    <w:rsid w:val="00882296"/>
    <w:rsid w:val="00882AF1"/>
    <w:rsid w:val="00883857"/>
    <w:rsid w:val="00883E92"/>
    <w:rsid w:val="00884460"/>
    <w:rsid w:val="0088505A"/>
    <w:rsid w:val="008854D5"/>
    <w:rsid w:val="0088565A"/>
    <w:rsid w:val="00885DE9"/>
    <w:rsid w:val="00886090"/>
    <w:rsid w:val="00886B58"/>
    <w:rsid w:val="0088736E"/>
    <w:rsid w:val="008873F3"/>
    <w:rsid w:val="00887964"/>
    <w:rsid w:val="00887C31"/>
    <w:rsid w:val="00887EDB"/>
    <w:rsid w:val="0089073B"/>
    <w:rsid w:val="00890AC1"/>
    <w:rsid w:val="00890F53"/>
    <w:rsid w:val="0089112F"/>
    <w:rsid w:val="00891A53"/>
    <w:rsid w:val="00891A64"/>
    <w:rsid w:val="00892C4F"/>
    <w:rsid w:val="00892E07"/>
    <w:rsid w:val="00892FB9"/>
    <w:rsid w:val="0089312F"/>
    <w:rsid w:val="00894A28"/>
    <w:rsid w:val="00894B99"/>
    <w:rsid w:val="00894DDC"/>
    <w:rsid w:val="00896717"/>
    <w:rsid w:val="008969EE"/>
    <w:rsid w:val="00896F33"/>
    <w:rsid w:val="008972E3"/>
    <w:rsid w:val="008A077F"/>
    <w:rsid w:val="008A07AC"/>
    <w:rsid w:val="008A0AEC"/>
    <w:rsid w:val="008A0B65"/>
    <w:rsid w:val="008A0B98"/>
    <w:rsid w:val="008A1256"/>
    <w:rsid w:val="008A198E"/>
    <w:rsid w:val="008A2206"/>
    <w:rsid w:val="008A223C"/>
    <w:rsid w:val="008A2267"/>
    <w:rsid w:val="008A22C0"/>
    <w:rsid w:val="008A27DB"/>
    <w:rsid w:val="008A28C8"/>
    <w:rsid w:val="008A2C15"/>
    <w:rsid w:val="008A2FE3"/>
    <w:rsid w:val="008A3559"/>
    <w:rsid w:val="008A37C3"/>
    <w:rsid w:val="008A38D6"/>
    <w:rsid w:val="008A416B"/>
    <w:rsid w:val="008A42D8"/>
    <w:rsid w:val="008A4595"/>
    <w:rsid w:val="008A4747"/>
    <w:rsid w:val="008A4B38"/>
    <w:rsid w:val="008A571B"/>
    <w:rsid w:val="008A5AD0"/>
    <w:rsid w:val="008A5B61"/>
    <w:rsid w:val="008A5C13"/>
    <w:rsid w:val="008A5D8E"/>
    <w:rsid w:val="008A6984"/>
    <w:rsid w:val="008A6C6A"/>
    <w:rsid w:val="008A72B8"/>
    <w:rsid w:val="008A738D"/>
    <w:rsid w:val="008A73BA"/>
    <w:rsid w:val="008A75C7"/>
    <w:rsid w:val="008A7612"/>
    <w:rsid w:val="008A7789"/>
    <w:rsid w:val="008B00E6"/>
    <w:rsid w:val="008B0BC9"/>
    <w:rsid w:val="008B0CCD"/>
    <w:rsid w:val="008B1004"/>
    <w:rsid w:val="008B103E"/>
    <w:rsid w:val="008B1B2F"/>
    <w:rsid w:val="008B22A8"/>
    <w:rsid w:val="008B2421"/>
    <w:rsid w:val="008B3109"/>
    <w:rsid w:val="008B35D4"/>
    <w:rsid w:val="008B4001"/>
    <w:rsid w:val="008B50DF"/>
    <w:rsid w:val="008B5756"/>
    <w:rsid w:val="008B63F2"/>
    <w:rsid w:val="008B6B10"/>
    <w:rsid w:val="008B703B"/>
    <w:rsid w:val="008B7AAA"/>
    <w:rsid w:val="008C1423"/>
    <w:rsid w:val="008C1613"/>
    <w:rsid w:val="008C1673"/>
    <w:rsid w:val="008C18F7"/>
    <w:rsid w:val="008C1913"/>
    <w:rsid w:val="008C29A5"/>
    <w:rsid w:val="008C2B17"/>
    <w:rsid w:val="008C377F"/>
    <w:rsid w:val="008C3D69"/>
    <w:rsid w:val="008C3FDE"/>
    <w:rsid w:val="008C415F"/>
    <w:rsid w:val="008C4171"/>
    <w:rsid w:val="008C495F"/>
    <w:rsid w:val="008C510C"/>
    <w:rsid w:val="008C5211"/>
    <w:rsid w:val="008C569F"/>
    <w:rsid w:val="008C5D19"/>
    <w:rsid w:val="008C5D90"/>
    <w:rsid w:val="008C63F3"/>
    <w:rsid w:val="008C6686"/>
    <w:rsid w:val="008C6DEC"/>
    <w:rsid w:val="008C7034"/>
    <w:rsid w:val="008C727F"/>
    <w:rsid w:val="008C7434"/>
    <w:rsid w:val="008C796F"/>
    <w:rsid w:val="008C79DB"/>
    <w:rsid w:val="008C7BCC"/>
    <w:rsid w:val="008D0465"/>
    <w:rsid w:val="008D0872"/>
    <w:rsid w:val="008D0C6A"/>
    <w:rsid w:val="008D12DA"/>
    <w:rsid w:val="008D12F9"/>
    <w:rsid w:val="008D154A"/>
    <w:rsid w:val="008D1642"/>
    <w:rsid w:val="008D1C6B"/>
    <w:rsid w:val="008D221F"/>
    <w:rsid w:val="008D27D2"/>
    <w:rsid w:val="008D2A0F"/>
    <w:rsid w:val="008D3CB4"/>
    <w:rsid w:val="008D3CDB"/>
    <w:rsid w:val="008D41AD"/>
    <w:rsid w:val="008D41D5"/>
    <w:rsid w:val="008D464B"/>
    <w:rsid w:val="008D4D3E"/>
    <w:rsid w:val="008D5113"/>
    <w:rsid w:val="008D515F"/>
    <w:rsid w:val="008D51E9"/>
    <w:rsid w:val="008D550B"/>
    <w:rsid w:val="008D5782"/>
    <w:rsid w:val="008D58C4"/>
    <w:rsid w:val="008D5D38"/>
    <w:rsid w:val="008D5D8D"/>
    <w:rsid w:val="008D6253"/>
    <w:rsid w:val="008D6A01"/>
    <w:rsid w:val="008D7D6D"/>
    <w:rsid w:val="008D7F23"/>
    <w:rsid w:val="008D7F51"/>
    <w:rsid w:val="008E05E5"/>
    <w:rsid w:val="008E06A6"/>
    <w:rsid w:val="008E097F"/>
    <w:rsid w:val="008E09B5"/>
    <w:rsid w:val="008E0A51"/>
    <w:rsid w:val="008E0FD5"/>
    <w:rsid w:val="008E196A"/>
    <w:rsid w:val="008E28F5"/>
    <w:rsid w:val="008E2C7C"/>
    <w:rsid w:val="008E3696"/>
    <w:rsid w:val="008E37B8"/>
    <w:rsid w:val="008E3CF8"/>
    <w:rsid w:val="008E4013"/>
    <w:rsid w:val="008E44EC"/>
    <w:rsid w:val="008E4CF7"/>
    <w:rsid w:val="008E559B"/>
    <w:rsid w:val="008E5961"/>
    <w:rsid w:val="008E6E71"/>
    <w:rsid w:val="008E7082"/>
    <w:rsid w:val="008E70BA"/>
    <w:rsid w:val="008E7823"/>
    <w:rsid w:val="008E7B3E"/>
    <w:rsid w:val="008F004B"/>
    <w:rsid w:val="008F0534"/>
    <w:rsid w:val="008F05C7"/>
    <w:rsid w:val="008F1DAF"/>
    <w:rsid w:val="008F203A"/>
    <w:rsid w:val="008F2404"/>
    <w:rsid w:val="008F2713"/>
    <w:rsid w:val="008F2AF2"/>
    <w:rsid w:val="008F3350"/>
    <w:rsid w:val="008F3492"/>
    <w:rsid w:val="008F3BC4"/>
    <w:rsid w:val="008F410D"/>
    <w:rsid w:val="008F41F9"/>
    <w:rsid w:val="008F4526"/>
    <w:rsid w:val="008F461B"/>
    <w:rsid w:val="008F4834"/>
    <w:rsid w:val="008F4B04"/>
    <w:rsid w:val="008F4BC7"/>
    <w:rsid w:val="008F4BE3"/>
    <w:rsid w:val="008F547C"/>
    <w:rsid w:val="008F562D"/>
    <w:rsid w:val="008F5C4D"/>
    <w:rsid w:val="008F5E48"/>
    <w:rsid w:val="008F621F"/>
    <w:rsid w:val="008F6998"/>
    <w:rsid w:val="008F7139"/>
    <w:rsid w:val="00900476"/>
    <w:rsid w:val="009004D0"/>
    <w:rsid w:val="0090152A"/>
    <w:rsid w:val="0090162D"/>
    <w:rsid w:val="009017A7"/>
    <w:rsid w:val="00902AD6"/>
    <w:rsid w:val="009036A9"/>
    <w:rsid w:val="00903BF6"/>
    <w:rsid w:val="00903F3F"/>
    <w:rsid w:val="009048E6"/>
    <w:rsid w:val="00904BFF"/>
    <w:rsid w:val="0090542F"/>
    <w:rsid w:val="00905DAA"/>
    <w:rsid w:val="00905E6B"/>
    <w:rsid w:val="009062B1"/>
    <w:rsid w:val="009067B3"/>
    <w:rsid w:val="00906CED"/>
    <w:rsid w:val="0090734F"/>
    <w:rsid w:val="009075D9"/>
    <w:rsid w:val="009077DB"/>
    <w:rsid w:val="00907AE4"/>
    <w:rsid w:val="00907DA8"/>
    <w:rsid w:val="009102F0"/>
    <w:rsid w:val="00910454"/>
    <w:rsid w:val="00910B06"/>
    <w:rsid w:val="00913069"/>
    <w:rsid w:val="009135AB"/>
    <w:rsid w:val="00914014"/>
    <w:rsid w:val="0091432E"/>
    <w:rsid w:val="009145BD"/>
    <w:rsid w:val="009145CC"/>
    <w:rsid w:val="009147C1"/>
    <w:rsid w:val="00914892"/>
    <w:rsid w:val="009148C8"/>
    <w:rsid w:val="00914DAD"/>
    <w:rsid w:val="00914F14"/>
    <w:rsid w:val="009150A8"/>
    <w:rsid w:val="00915372"/>
    <w:rsid w:val="00916832"/>
    <w:rsid w:val="00917093"/>
    <w:rsid w:val="00917391"/>
    <w:rsid w:val="00917874"/>
    <w:rsid w:val="00917B87"/>
    <w:rsid w:val="00917BED"/>
    <w:rsid w:val="009206D0"/>
    <w:rsid w:val="00920B59"/>
    <w:rsid w:val="00920D8B"/>
    <w:rsid w:val="00921227"/>
    <w:rsid w:val="0092147D"/>
    <w:rsid w:val="009227D1"/>
    <w:rsid w:val="00922E45"/>
    <w:rsid w:val="00923195"/>
    <w:rsid w:val="00923A66"/>
    <w:rsid w:val="00923D83"/>
    <w:rsid w:val="009244BF"/>
    <w:rsid w:val="00924FDB"/>
    <w:rsid w:val="00925953"/>
    <w:rsid w:val="00925B8D"/>
    <w:rsid w:val="00925FCD"/>
    <w:rsid w:val="00926318"/>
    <w:rsid w:val="009276AB"/>
    <w:rsid w:val="009301AE"/>
    <w:rsid w:val="009309C3"/>
    <w:rsid w:val="009309DB"/>
    <w:rsid w:val="00930A98"/>
    <w:rsid w:val="00930CB7"/>
    <w:rsid w:val="00931038"/>
    <w:rsid w:val="009312A3"/>
    <w:rsid w:val="009317D8"/>
    <w:rsid w:val="00931B7C"/>
    <w:rsid w:val="00932810"/>
    <w:rsid w:val="00932F4E"/>
    <w:rsid w:val="009335A6"/>
    <w:rsid w:val="009347F8"/>
    <w:rsid w:val="00934AF9"/>
    <w:rsid w:val="00934D03"/>
    <w:rsid w:val="00934F84"/>
    <w:rsid w:val="00934F9E"/>
    <w:rsid w:val="0093533E"/>
    <w:rsid w:val="00935AD1"/>
    <w:rsid w:val="00935F2E"/>
    <w:rsid w:val="009368E9"/>
    <w:rsid w:val="009369CB"/>
    <w:rsid w:val="00936F99"/>
    <w:rsid w:val="009370C2"/>
    <w:rsid w:val="009372E5"/>
    <w:rsid w:val="009374EB"/>
    <w:rsid w:val="009374F6"/>
    <w:rsid w:val="009401B9"/>
    <w:rsid w:val="009401D5"/>
    <w:rsid w:val="0094108E"/>
    <w:rsid w:val="00941180"/>
    <w:rsid w:val="00941314"/>
    <w:rsid w:val="009415FC"/>
    <w:rsid w:val="009418F8"/>
    <w:rsid w:val="00942281"/>
    <w:rsid w:val="0094229C"/>
    <w:rsid w:val="0094254D"/>
    <w:rsid w:val="009425F1"/>
    <w:rsid w:val="00942E77"/>
    <w:rsid w:val="0094346D"/>
    <w:rsid w:val="00943638"/>
    <w:rsid w:val="009445B2"/>
    <w:rsid w:val="00944905"/>
    <w:rsid w:val="00945368"/>
    <w:rsid w:val="00945493"/>
    <w:rsid w:val="00945CF8"/>
    <w:rsid w:val="00945FFD"/>
    <w:rsid w:val="009464C6"/>
    <w:rsid w:val="009469B0"/>
    <w:rsid w:val="00946A60"/>
    <w:rsid w:val="00946CF5"/>
    <w:rsid w:val="00946DBA"/>
    <w:rsid w:val="009470B9"/>
    <w:rsid w:val="00947300"/>
    <w:rsid w:val="009477F2"/>
    <w:rsid w:val="00947A59"/>
    <w:rsid w:val="00947BF5"/>
    <w:rsid w:val="00950211"/>
    <w:rsid w:val="009508FD"/>
    <w:rsid w:val="00950B52"/>
    <w:rsid w:val="009538E9"/>
    <w:rsid w:val="00953EC4"/>
    <w:rsid w:val="009543FB"/>
    <w:rsid w:val="009544B2"/>
    <w:rsid w:val="00954634"/>
    <w:rsid w:val="00954E16"/>
    <w:rsid w:val="00955D14"/>
    <w:rsid w:val="00955DD9"/>
    <w:rsid w:val="00955F3C"/>
    <w:rsid w:val="00955F5D"/>
    <w:rsid w:val="00956BAA"/>
    <w:rsid w:val="00957B5C"/>
    <w:rsid w:val="00957B88"/>
    <w:rsid w:val="00957D8A"/>
    <w:rsid w:val="0096024A"/>
    <w:rsid w:val="00960256"/>
    <w:rsid w:val="00960D6D"/>
    <w:rsid w:val="009611F2"/>
    <w:rsid w:val="0096155C"/>
    <w:rsid w:val="00961575"/>
    <w:rsid w:val="009616E2"/>
    <w:rsid w:val="0096287C"/>
    <w:rsid w:val="00962BE7"/>
    <w:rsid w:val="00962DFA"/>
    <w:rsid w:val="00963E7C"/>
    <w:rsid w:val="00964087"/>
    <w:rsid w:val="009642A6"/>
    <w:rsid w:val="009644B1"/>
    <w:rsid w:val="009648B4"/>
    <w:rsid w:val="00964C35"/>
    <w:rsid w:val="00965B69"/>
    <w:rsid w:val="00965F4F"/>
    <w:rsid w:val="0096612B"/>
    <w:rsid w:val="009665DF"/>
    <w:rsid w:val="009665EB"/>
    <w:rsid w:val="0096699D"/>
    <w:rsid w:val="00967517"/>
    <w:rsid w:val="009677D0"/>
    <w:rsid w:val="00967BC2"/>
    <w:rsid w:val="00970812"/>
    <w:rsid w:val="00970B83"/>
    <w:rsid w:val="00970D3C"/>
    <w:rsid w:val="00970EFA"/>
    <w:rsid w:val="00971636"/>
    <w:rsid w:val="00971C63"/>
    <w:rsid w:val="0097204E"/>
    <w:rsid w:val="009724B2"/>
    <w:rsid w:val="009724C0"/>
    <w:rsid w:val="00972524"/>
    <w:rsid w:val="00972674"/>
    <w:rsid w:val="00972DDC"/>
    <w:rsid w:val="0097353F"/>
    <w:rsid w:val="009738EB"/>
    <w:rsid w:val="00975400"/>
    <w:rsid w:val="00975D00"/>
    <w:rsid w:val="00976736"/>
    <w:rsid w:val="00976AB5"/>
    <w:rsid w:val="00977403"/>
    <w:rsid w:val="00977527"/>
    <w:rsid w:val="00977801"/>
    <w:rsid w:val="00977C4C"/>
    <w:rsid w:val="00980496"/>
    <w:rsid w:val="00980C59"/>
    <w:rsid w:val="00981E08"/>
    <w:rsid w:val="00981E0E"/>
    <w:rsid w:val="009820CF"/>
    <w:rsid w:val="009822EB"/>
    <w:rsid w:val="00982915"/>
    <w:rsid w:val="00983096"/>
    <w:rsid w:val="00983255"/>
    <w:rsid w:val="00983306"/>
    <w:rsid w:val="009839FF"/>
    <w:rsid w:val="00983BAE"/>
    <w:rsid w:val="00983E6C"/>
    <w:rsid w:val="009843E4"/>
    <w:rsid w:val="009845F7"/>
    <w:rsid w:val="00984D0A"/>
    <w:rsid w:val="009853B9"/>
    <w:rsid w:val="009857F1"/>
    <w:rsid w:val="00985DBB"/>
    <w:rsid w:val="00985F72"/>
    <w:rsid w:val="009860EA"/>
    <w:rsid w:val="00986A91"/>
    <w:rsid w:val="00986BC8"/>
    <w:rsid w:val="00986F94"/>
    <w:rsid w:val="00990BEE"/>
    <w:rsid w:val="00990EFD"/>
    <w:rsid w:val="00990F65"/>
    <w:rsid w:val="0099176C"/>
    <w:rsid w:val="00991B83"/>
    <w:rsid w:val="00991C1A"/>
    <w:rsid w:val="00991E97"/>
    <w:rsid w:val="009923AB"/>
    <w:rsid w:val="00992877"/>
    <w:rsid w:val="00993C74"/>
    <w:rsid w:val="009943D3"/>
    <w:rsid w:val="009949BF"/>
    <w:rsid w:val="00995098"/>
    <w:rsid w:val="00995ACE"/>
    <w:rsid w:val="00995E4E"/>
    <w:rsid w:val="0099614A"/>
    <w:rsid w:val="00996A62"/>
    <w:rsid w:val="00996F23"/>
    <w:rsid w:val="00997630"/>
    <w:rsid w:val="009977FA"/>
    <w:rsid w:val="00997A91"/>
    <w:rsid w:val="00997E9F"/>
    <w:rsid w:val="009A00CD"/>
    <w:rsid w:val="009A00D2"/>
    <w:rsid w:val="009A0132"/>
    <w:rsid w:val="009A0972"/>
    <w:rsid w:val="009A0A96"/>
    <w:rsid w:val="009A0B98"/>
    <w:rsid w:val="009A0FB3"/>
    <w:rsid w:val="009A19CD"/>
    <w:rsid w:val="009A1B0C"/>
    <w:rsid w:val="009A1DE4"/>
    <w:rsid w:val="009A2691"/>
    <w:rsid w:val="009A2F44"/>
    <w:rsid w:val="009A31A1"/>
    <w:rsid w:val="009A38C0"/>
    <w:rsid w:val="009A4319"/>
    <w:rsid w:val="009A437D"/>
    <w:rsid w:val="009A4FCD"/>
    <w:rsid w:val="009A5115"/>
    <w:rsid w:val="009A522E"/>
    <w:rsid w:val="009A5346"/>
    <w:rsid w:val="009A5E40"/>
    <w:rsid w:val="009A6B4A"/>
    <w:rsid w:val="009A713A"/>
    <w:rsid w:val="009A739B"/>
    <w:rsid w:val="009A74CA"/>
    <w:rsid w:val="009A7666"/>
    <w:rsid w:val="009A7933"/>
    <w:rsid w:val="009A7D4D"/>
    <w:rsid w:val="009B001E"/>
    <w:rsid w:val="009B055D"/>
    <w:rsid w:val="009B0E50"/>
    <w:rsid w:val="009B12E8"/>
    <w:rsid w:val="009B20BA"/>
    <w:rsid w:val="009B244C"/>
    <w:rsid w:val="009B2983"/>
    <w:rsid w:val="009B2C60"/>
    <w:rsid w:val="009B4825"/>
    <w:rsid w:val="009B488D"/>
    <w:rsid w:val="009B48DE"/>
    <w:rsid w:val="009B4B92"/>
    <w:rsid w:val="009B4D7A"/>
    <w:rsid w:val="009B5839"/>
    <w:rsid w:val="009B58D3"/>
    <w:rsid w:val="009B5B5F"/>
    <w:rsid w:val="009B5CAE"/>
    <w:rsid w:val="009B686B"/>
    <w:rsid w:val="009B701F"/>
    <w:rsid w:val="009B72B2"/>
    <w:rsid w:val="009B76A0"/>
    <w:rsid w:val="009B775A"/>
    <w:rsid w:val="009B7940"/>
    <w:rsid w:val="009C0A47"/>
    <w:rsid w:val="009C0D04"/>
    <w:rsid w:val="009C17E6"/>
    <w:rsid w:val="009C1A8A"/>
    <w:rsid w:val="009C1D59"/>
    <w:rsid w:val="009C2778"/>
    <w:rsid w:val="009C2F99"/>
    <w:rsid w:val="009C342D"/>
    <w:rsid w:val="009C354C"/>
    <w:rsid w:val="009C3A89"/>
    <w:rsid w:val="009C3F2F"/>
    <w:rsid w:val="009C4B54"/>
    <w:rsid w:val="009C4CED"/>
    <w:rsid w:val="009C50E9"/>
    <w:rsid w:val="009C527A"/>
    <w:rsid w:val="009C57BF"/>
    <w:rsid w:val="009C59F3"/>
    <w:rsid w:val="009C5D57"/>
    <w:rsid w:val="009C5F8D"/>
    <w:rsid w:val="009C6308"/>
    <w:rsid w:val="009C6378"/>
    <w:rsid w:val="009C6430"/>
    <w:rsid w:val="009C67EF"/>
    <w:rsid w:val="009C6A51"/>
    <w:rsid w:val="009C6D44"/>
    <w:rsid w:val="009C6E85"/>
    <w:rsid w:val="009C7179"/>
    <w:rsid w:val="009C7999"/>
    <w:rsid w:val="009C7B9B"/>
    <w:rsid w:val="009C7D83"/>
    <w:rsid w:val="009C7E5B"/>
    <w:rsid w:val="009C7EFF"/>
    <w:rsid w:val="009D001D"/>
    <w:rsid w:val="009D0663"/>
    <w:rsid w:val="009D0824"/>
    <w:rsid w:val="009D0FBD"/>
    <w:rsid w:val="009D1159"/>
    <w:rsid w:val="009D1269"/>
    <w:rsid w:val="009D148E"/>
    <w:rsid w:val="009D1788"/>
    <w:rsid w:val="009D1837"/>
    <w:rsid w:val="009D1C5D"/>
    <w:rsid w:val="009D1F65"/>
    <w:rsid w:val="009D24EE"/>
    <w:rsid w:val="009D3160"/>
    <w:rsid w:val="009D3A49"/>
    <w:rsid w:val="009D3AE1"/>
    <w:rsid w:val="009D3F9F"/>
    <w:rsid w:val="009D4037"/>
    <w:rsid w:val="009D492F"/>
    <w:rsid w:val="009D4CCD"/>
    <w:rsid w:val="009D4FD0"/>
    <w:rsid w:val="009D5078"/>
    <w:rsid w:val="009D563D"/>
    <w:rsid w:val="009D63F0"/>
    <w:rsid w:val="009D661E"/>
    <w:rsid w:val="009D6E65"/>
    <w:rsid w:val="009E00B9"/>
    <w:rsid w:val="009E07C3"/>
    <w:rsid w:val="009E0BB3"/>
    <w:rsid w:val="009E121E"/>
    <w:rsid w:val="009E2A78"/>
    <w:rsid w:val="009E2B44"/>
    <w:rsid w:val="009E35A2"/>
    <w:rsid w:val="009E474D"/>
    <w:rsid w:val="009E476D"/>
    <w:rsid w:val="009E5B21"/>
    <w:rsid w:val="009E62E9"/>
    <w:rsid w:val="009E6FF3"/>
    <w:rsid w:val="009E76C3"/>
    <w:rsid w:val="009E76DA"/>
    <w:rsid w:val="009E7874"/>
    <w:rsid w:val="009E7D40"/>
    <w:rsid w:val="009E7DF5"/>
    <w:rsid w:val="009F0732"/>
    <w:rsid w:val="009F0826"/>
    <w:rsid w:val="009F0B48"/>
    <w:rsid w:val="009F0B8D"/>
    <w:rsid w:val="009F15E3"/>
    <w:rsid w:val="009F1A1A"/>
    <w:rsid w:val="009F1CAB"/>
    <w:rsid w:val="009F24D1"/>
    <w:rsid w:val="009F27C9"/>
    <w:rsid w:val="009F2B8D"/>
    <w:rsid w:val="009F3302"/>
    <w:rsid w:val="009F4BBD"/>
    <w:rsid w:val="009F590B"/>
    <w:rsid w:val="009F5AF2"/>
    <w:rsid w:val="009F5C3A"/>
    <w:rsid w:val="009F7797"/>
    <w:rsid w:val="00A0015E"/>
    <w:rsid w:val="00A00779"/>
    <w:rsid w:val="00A00C7D"/>
    <w:rsid w:val="00A00CFA"/>
    <w:rsid w:val="00A01A7F"/>
    <w:rsid w:val="00A01E90"/>
    <w:rsid w:val="00A02324"/>
    <w:rsid w:val="00A027F6"/>
    <w:rsid w:val="00A02A09"/>
    <w:rsid w:val="00A03856"/>
    <w:rsid w:val="00A03D7D"/>
    <w:rsid w:val="00A03F6C"/>
    <w:rsid w:val="00A04FB9"/>
    <w:rsid w:val="00A05256"/>
    <w:rsid w:val="00A05337"/>
    <w:rsid w:val="00A05481"/>
    <w:rsid w:val="00A05DEB"/>
    <w:rsid w:val="00A05E10"/>
    <w:rsid w:val="00A06243"/>
    <w:rsid w:val="00A06313"/>
    <w:rsid w:val="00A06FEC"/>
    <w:rsid w:val="00A0736B"/>
    <w:rsid w:val="00A07415"/>
    <w:rsid w:val="00A07501"/>
    <w:rsid w:val="00A10A0F"/>
    <w:rsid w:val="00A121C2"/>
    <w:rsid w:val="00A1264F"/>
    <w:rsid w:val="00A126F8"/>
    <w:rsid w:val="00A12795"/>
    <w:rsid w:val="00A1279E"/>
    <w:rsid w:val="00A12A59"/>
    <w:rsid w:val="00A12FF4"/>
    <w:rsid w:val="00A131BA"/>
    <w:rsid w:val="00A13A79"/>
    <w:rsid w:val="00A14232"/>
    <w:rsid w:val="00A14781"/>
    <w:rsid w:val="00A14FE4"/>
    <w:rsid w:val="00A15C59"/>
    <w:rsid w:val="00A15DA4"/>
    <w:rsid w:val="00A164D3"/>
    <w:rsid w:val="00A168E8"/>
    <w:rsid w:val="00A16920"/>
    <w:rsid w:val="00A16ABF"/>
    <w:rsid w:val="00A16F57"/>
    <w:rsid w:val="00A170FA"/>
    <w:rsid w:val="00A1780B"/>
    <w:rsid w:val="00A17D72"/>
    <w:rsid w:val="00A17FEB"/>
    <w:rsid w:val="00A203CA"/>
    <w:rsid w:val="00A204A6"/>
    <w:rsid w:val="00A20997"/>
    <w:rsid w:val="00A20A4C"/>
    <w:rsid w:val="00A21136"/>
    <w:rsid w:val="00A2162F"/>
    <w:rsid w:val="00A216E2"/>
    <w:rsid w:val="00A21830"/>
    <w:rsid w:val="00A22165"/>
    <w:rsid w:val="00A224F7"/>
    <w:rsid w:val="00A22804"/>
    <w:rsid w:val="00A22C78"/>
    <w:rsid w:val="00A239C6"/>
    <w:rsid w:val="00A249E8"/>
    <w:rsid w:val="00A24DA5"/>
    <w:rsid w:val="00A24DD7"/>
    <w:rsid w:val="00A25C38"/>
    <w:rsid w:val="00A268BD"/>
    <w:rsid w:val="00A26BCC"/>
    <w:rsid w:val="00A26E7A"/>
    <w:rsid w:val="00A27343"/>
    <w:rsid w:val="00A27402"/>
    <w:rsid w:val="00A27470"/>
    <w:rsid w:val="00A276FD"/>
    <w:rsid w:val="00A27C1B"/>
    <w:rsid w:val="00A27E5F"/>
    <w:rsid w:val="00A27F8C"/>
    <w:rsid w:val="00A300E0"/>
    <w:rsid w:val="00A30642"/>
    <w:rsid w:val="00A30870"/>
    <w:rsid w:val="00A31870"/>
    <w:rsid w:val="00A3195A"/>
    <w:rsid w:val="00A32267"/>
    <w:rsid w:val="00A32873"/>
    <w:rsid w:val="00A33067"/>
    <w:rsid w:val="00A334B5"/>
    <w:rsid w:val="00A33D20"/>
    <w:rsid w:val="00A34B8D"/>
    <w:rsid w:val="00A34E10"/>
    <w:rsid w:val="00A352C4"/>
    <w:rsid w:val="00A352ED"/>
    <w:rsid w:val="00A356EA"/>
    <w:rsid w:val="00A35B50"/>
    <w:rsid w:val="00A35BA3"/>
    <w:rsid w:val="00A35DE3"/>
    <w:rsid w:val="00A36240"/>
    <w:rsid w:val="00A36471"/>
    <w:rsid w:val="00A36874"/>
    <w:rsid w:val="00A37012"/>
    <w:rsid w:val="00A371A9"/>
    <w:rsid w:val="00A371ED"/>
    <w:rsid w:val="00A37523"/>
    <w:rsid w:val="00A37790"/>
    <w:rsid w:val="00A37B73"/>
    <w:rsid w:val="00A37F3F"/>
    <w:rsid w:val="00A402ED"/>
    <w:rsid w:val="00A404E0"/>
    <w:rsid w:val="00A40554"/>
    <w:rsid w:val="00A40FD6"/>
    <w:rsid w:val="00A41629"/>
    <w:rsid w:val="00A423C1"/>
    <w:rsid w:val="00A42AE8"/>
    <w:rsid w:val="00A432B8"/>
    <w:rsid w:val="00A44446"/>
    <w:rsid w:val="00A4527C"/>
    <w:rsid w:val="00A4583D"/>
    <w:rsid w:val="00A45A67"/>
    <w:rsid w:val="00A45F02"/>
    <w:rsid w:val="00A45F84"/>
    <w:rsid w:val="00A4600A"/>
    <w:rsid w:val="00A460BD"/>
    <w:rsid w:val="00A46287"/>
    <w:rsid w:val="00A463BC"/>
    <w:rsid w:val="00A46E49"/>
    <w:rsid w:val="00A47E6C"/>
    <w:rsid w:val="00A502C4"/>
    <w:rsid w:val="00A507A0"/>
    <w:rsid w:val="00A514BE"/>
    <w:rsid w:val="00A516E2"/>
    <w:rsid w:val="00A51B34"/>
    <w:rsid w:val="00A520C4"/>
    <w:rsid w:val="00A52C5B"/>
    <w:rsid w:val="00A549E0"/>
    <w:rsid w:val="00A54BB7"/>
    <w:rsid w:val="00A54F20"/>
    <w:rsid w:val="00A54F44"/>
    <w:rsid w:val="00A5503F"/>
    <w:rsid w:val="00A5560D"/>
    <w:rsid w:val="00A55B5C"/>
    <w:rsid w:val="00A55C0B"/>
    <w:rsid w:val="00A55E4C"/>
    <w:rsid w:val="00A5668D"/>
    <w:rsid w:val="00A5668E"/>
    <w:rsid w:val="00A568C2"/>
    <w:rsid w:val="00A56AC2"/>
    <w:rsid w:val="00A56B3D"/>
    <w:rsid w:val="00A5709F"/>
    <w:rsid w:val="00A6162F"/>
    <w:rsid w:val="00A61700"/>
    <w:rsid w:val="00A61923"/>
    <w:rsid w:val="00A61B28"/>
    <w:rsid w:val="00A625D6"/>
    <w:rsid w:val="00A629E6"/>
    <w:rsid w:val="00A6326E"/>
    <w:rsid w:val="00A64C44"/>
    <w:rsid w:val="00A655B0"/>
    <w:rsid w:val="00A666EB"/>
    <w:rsid w:val="00A66973"/>
    <w:rsid w:val="00A66D1A"/>
    <w:rsid w:val="00A66E29"/>
    <w:rsid w:val="00A6703B"/>
    <w:rsid w:val="00A6787B"/>
    <w:rsid w:val="00A67AFD"/>
    <w:rsid w:val="00A67C22"/>
    <w:rsid w:val="00A67D26"/>
    <w:rsid w:val="00A70357"/>
    <w:rsid w:val="00A706EE"/>
    <w:rsid w:val="00A70995"/>
    <w:rsid w:val="00A70C22"/>
    <w:rsid w:val="00A712A5"/>
    <w:rsid w:val="00A71302"/>
    <w:rsid w:val="00A71679"/>
    <w:rsid w:val="00A723FF"/>
    <w:rsid w:val="00A72680"/>
    <w:rsid w:val="00A734CF"/>
    <w:rsid w:val="00A739DE"/>
    <w:rsid w:val="00A75086"/>
    <w:rsid w:val="00A752EF"/>
    <w:rsid w:val="00A75313"/>
    <w:rsid w:val="00A75769"/>
    <w:rsid w:val="00A76086"/>
    <w:rsid w:val="00A7641D"/>
    <w:rsid w:val="00A76945"/>
    <w:rsid w:val="00A76C67"/>
    <w:rsid w:val="00A77B0D"/>
    <w:rsid w:val="00A80164"/>
    <w:rsid w:val="00A80C28"/>
    <w:rsid w:val="00A80C7F"/>
    <w:rsid w:val="00A82018"/>
    <w:rsid w:val="00A82CC5"/>
    <w:rsid w:val="00A8349A"/>
    <w:rsid w:val="00A83654"/>
    <w:rsid w:val="00A84085"/>
    <w:rsid w:val="00A841A3"/>
    <w:rsid w:val="00A845C1"/>
    <w:rsid w:val="00A84865"/>
    <w:rsid w:val="00A84A8B"/>
    <w:rsid w:val="00A8557C"/>
    <w:rsid w:val="00A86CE7"/>
    <w:rsid w:val="00A86FBA"/>
    <w:rsid w:val="00A8731E"/>
    <w:rsid w:val="00A8754F"/>
    <w:rsid w:val="00A87591"/>
    <w:rsid w:val="00A87853"/>
    <w:rsid w:val="00A879D6"/>
    <w:rsid w:val="00A87B96"/>
    <w:rsid w:val="00A901D4"/>
    <w:rsid w:val="00A90603"/>
    <w:rsid w:val="00A90CA6"/>
    <w:rsid w:val="00A91579"/>
    <w:rsid w:val="00A91D21"/>
    <w:rsid w:val="00A9200C"/>
    <w:rsid w:val="00A9207B"/>
    <w:rsid w:val="00A922AA"/>
    <w:rsid w:val="00A93BB5"/>
    <w:rsid w:val="00A93DE4"/>
    <w:rsid w:val="00A948E4"/>
    <w:rsid w:val="00A94905"/>
    <w:rsid w:val="00A9494E"/>
    <w:rsid w:val="00A94D36"/>
    <w:rsid w:val="00A94E23"/>
    <w:rsid w:val="00A95122"/>
    <w:rsid w:val="00A95327"/>
    <w:rsid w:val="00A95758"/>
    <w:rsid w:val="00A95B02"/>
    <w:rsid w:val="00A96331"/>
    <w:rsid w:val="00A97312"/>
    <w:rsid w:val="00A9734D"/>
    <w:rsid w:val="00A97D85"/>
    <w:rsid w:val="00AA00BE"/>
    <w:rsid w:val="00AA00F6"/>
    <w:rsid w:val="00AA0CB1"/>
    <w:rsid w:val="00AA1555"/>
    <w:rsid w:val="00AA15CC"/>
    <w:rsid w:val="00AA2489"/>
    <w:rsid w:val="00AA26A4"/>
    <w:rsid w:val="00AA270B"/>
    <w:rsid w:val="00AA2A60"/>
    <w:rsid w:val="00AA2A7B"/>
    <w:rsid w:val="00AA31D3"/>
    <w:rsid w:val="00AA3324"/>
    <w:rsid w:val="00AA3650"/>
    <w:rsid w:val="00AA3F18"/>
    <w:rsid w:val="00AA48D8"/>
    <w:rsid w:val="00AA4AFC"/>
    <w:rsid w:val="00AA4C40"/>
    <w:rsid w:val="00AA4EFF"/>
    <w:rsid w:val="00AA5495"/>
    <w:rsid w:val="00AA5DA7"/>
    <w:rsid w:val="00AA6DE8"/>
    <w:rsid w:val="00AA728C"/>
    <w:rsid w:val="00AA77EE"/>
    <w:rsid w:val="00AA7FA5"/>
    <w:rsid w:val="00AB0366"/>
    <w:rsid w:val="00AB1026"/>
    <w:rsid w:val="00AB10A5"/>
    <w:rsid w:val="00AB17A5"/>
    <w:rsid w:val="00AB1EFB"/>
    <w:rsid w:val="00AB2619"/>
    <w:rsid w:val="00AB2D79"/>
    <w:rsid w:val="00AB30BD"/>
    <w:rsid w:val="00AB3303"/>
    <w:rsid w:val="00AB3C97"/>
    <w:rsid w:val="00AB3F25"/>
    <w:rsid w:val="00AB43B0"/>
    <w:rsid w:val="00AB4FF3"/>
    <w:rsid w:val="00AB52DD"/>
    <w:rsid w:val="00AB53AF"/>
    <w:rsid w:val="00AB6D02"/>
    <w:rsid w:val="00AB6D81"/>
    <w:rsid w:val="00AB6DB8"/>
    <w:rsid w:val="00AB6DF9"/>
    <w:rsid w:val="00AB718E"/>
    <w:rsid w:val="00AB76B0"/>
    <w:rsid w:val="00AC03CB"/>
    <w:rsid w:val="00AC03DA"/>
    <w:rsid w:val="00AC092C"/>
    <w:rsid w:val="00AC0B25"/>
    <w:rsid w:val="00AC0F76"/>
    <w:rsid w:val="00AC180F"/>
    <w:rsid w:val="00AC1C49"/>
    <w:rsid w:val="00AC22EC"/>
    <w:rsid w:val="00AC2B1B"/>
    <w:rsid w:val="00AC2DD3"/>
    <w:rsid w:val="00AC2E0C"/>
    <w:rsid w:val="00AC36B9"/>
    <w:rsid w:val="00AC399F"/>
    <w:rsid w:val="00AC3E82"/>
    <w:rsid w:val="00AC3F70"/>
    <w:rsid w:val="00AC454D"/>
    <w:rsid w:val="00AC483C"/>
    <w:rsid w:val="00AC68F7"/>
    <w:rsid w:val="00AC6B9E"/>
    <w:rsid w:val="00AC6BA1"/>
    <w:rsid w:val="00AC7065"/>
    <w:rsid w:val="00AC75AC"/>
    <w:rsid w:val="00AC766B"/>
    <w:rsid w:val="00AC7AB4"/>
    <w:rsid w:val="00AC7F62"/>
    <w:rsid w:val="00AD0001"/>
    <w:rsid w:val="00AD1AF8"/>
    <w:rsid w:val="00AD1BD3"/>
    <w:rsid w:val="00AD3CFC"/>
    <w:rsid w:val="00AD3EE5"/>
    <w:rsid w:val="00AD4579"/>
    <w:rsid w:val="00AD49AB"/>
    <w:rsid w:val="00AD4ED9"/>
    <w:rsid w:val="00AD4F7F"/>
    <w:rsid w:val="00AD54FC"/>
    <w:rsid w:val="00AD6AB4"/>
    <w:rsid w:val="00AE0E88"/>
    <w:rsid w:val="00AE13A4"/>
    <w:rsid w:val="00AE1983"/>
    <w:rsid w:val="00AE2264"/>
    <w:rsid w:val="00AE273D"/>
    <w:rsid w:val="00AE2EE1"/>
    <w:rsid w:val="00AE2EF8"/>
    <w:rsid w:val="00AE2F3A"/>
    <w:rsid w:val="00AE2F9F"/>
    <w:rsid w:val="00AE3337"/>
    <w:rsid w:val="00AE34A6"/>
    <w:rsid w:val="00AE3D5A"/>
    <w:rsid w:val="00AE3DD8"/>
    <w:rsid w:val="00AE3E74"/>
    <w:rsid w:val="00AE4193"/>
    <w:rsid w:val="00AE4A28"/>
    <w:rsid w:val="00AE4C2E"/>
    <w:rsid w:val="00AE4E01"/>
    <w:rsid w:val="00AE4FAB"/>
    <w:rsid w:val="00AE5088"/>
    <w:rsid w:val="00AE530A"/>
    <w:rsid w:val="00AE6411"/>
    <w:rsid w:val="00AE682C"/>
    <w:rsid w:val="00AE6DE5"/>
    <w:rsid w:val="00AE6F21"/>
    <w:rsid w:val="00AE701F"/>
    <w:rsid w:val="00AE728C"/>
    <w:rsid w:val="00AE7BC4"/>
    <w:rsid w:val="00AF11A7"/>
    <w:rsid w:val="00AF17EF"/>
    <w:rsid w:val="00AF1879"/>
    <w:rsid w:val="00AF190F"/>
    <w:rsid w:val="00AF1DE9"/>
    <w:rsid w:val="00AF2A6A"/>
    <w:rsid w:val="00AF30A5"/>
    <w:rsid w:val="00AF332B"/>
    <w:rsid w:val="00AF35E7"/>
    <w:rsid w:val="00AF38A6"/>
    <w:rsid w:val="00AF4082"/>
    <w:rsid w:val="00AF467A"/>
    <w:rsid w:val="00AF4861"/>
    <w:rsid w:val="00AF51FB"/>
    <w:rsid w:val="00AF733A"/>
    <w:rsid w:val="00B005BB"/>
    <w:rsid w:val="00B00CC8"/>
    <w:rsid w:val="00B01697"/>
    <w:rsid w:val="00B016A4"/>
    <w:rsid w:val="00B017FE"/>
    <w:rsid w:val="00B0202D"/>
    <w:rsid w:val="00B02A13"/>
    <w:rsid w:val="00B02A71"/>
    <w:rsid w:val="00B02A91"/>
    <w:rsid w:val="00B02EDC"/>
    <w:rsid w:val="00B0336D"/>
    <w:rsid w:val="00B0521E"/>
    <w:rsid w:val="00B05332"/>
    <w:rsid w:val="00B053AF"/>
    <w:rsid w:val="00B05647"/>
    <w:rsid w:val="00B0619D"/>
    <w:rsid w:val="00B0623E"/>
    <w:rsid w:val="00B063C9"/>
    <w:rsid w:val="00B064EE"/>
    <w:rsid w:val="00B06D50"/>
    <w:rsid w:val="00B06ED9"/>
    <w:rsid w:val="00B070CD"/>
    <w:rsid w:val="00B07517"/>
    <w:rsid w:val="00B07646"/>
    <w:rsid w:val="00B078FB"/>
    <w:rsid w:val="00B07B56"/>
    <w:rsid w:val="00B07CB4"/>
    <w:rsid w:val="00B104E4"/>
    <w:rsid w:val="00B12596"/>
    <w:rsid w:val="00B134BC"/>
    <w:rsid w:val="00B13D33"/>
    <w:rsid w:val="00B13DB3"/>
    <w:rsid w:val="00B13DF9"/>
    <w:rsid w:val="00B14465"/>
    <w:rsid w:val="00B147E5"/>
    <w:rsid w:val="00B149D0"/>
    <w:rsid w:val="00B14EF8"/>
    <w:rsid w:val="00B15641"/>
    <w:rsid w:val="00B15A5E"/>
    <w:rsid w:val="00B15F84"/>
    <w:rsid w:val="00B16F60"/>
    <w:rsid w:val="00B17D0F"/>
    <w:rsid w:val="00B17EEB"/>
    <w:rsid w:val="00B20345"/>
    <w:rsid w:val="00B209C3"/>
    <w:rsid w:val="00B217D8"/>
    <w:rsid w:val="00B22292"/>
    <w:rsid w:val="00B22354"/>
    <w:rsid w:val="00B22F79"/>
    <w:rsid w:val="00B23B29"/>
    <w:rsid w:val="00B23BB5"/>
    <w:rsid w:val="00B23CC3"/>
    <w:rsid w:val="00B2402C"/>
    <w:rsid w:val="00B245E4"/>
    <w:rsid w:val="00B251FB"/>
    <w:rsid w:val="00B25373"/>
    <w:rsid w:val="00B25C81"/>
    <w:rsid w:val="00B26542"/>
    <w:rsid w:val="00B26C25"/>
    <w:rsid w:val="00B26FEC"/>
    <w:rsid w:val="00B27048"/>
    <w:rsid w:val="00B27A5A"/>
    <w:rsid w:val="00B30106"/>
    <w:rsid w:val="00B303A8"/>
    <w:rsid w:val="00B30476"/>
    <w:rsid w:val="00B3048A"/>
    <w:rsid w:val="00B30556"/>
    <w:rsid w:val="00B3067D"/>
    <w:rsid w:val="00B30D61"/>
    <w:rsid w:val="00B312E0"/>
    <w:rsid w:val="00B31AEC"/>
    <w:rsid w:val="00B32116"/>
    <w:rsid w:val="00B330D3"/>
    <w:rsid w:val="00B3328A"/>
    <w:rsid w:val="00B33EFE"/>
    <w:rsid w:val="00B34EDF"/>
    <w:rsid w:val="00B35845"/>
    <w:rsid w:val="00B3591B"/>
    <w:rsid w:val="00B362B1"/>
    <w:rsid w:val="00B366C8"/>
    <w:rsid w:val="00B36B10"/>
    <w:rsid w:val="00B3720D"/>
    <w:rsid w:val="00B3799E"/>
    <w:rsid w:val="00B405D5"/>
    <w:rsid w:val="00B40F1C"/>
    <w:rsid w:val="00B41701"/>
    <w:rsid w:val="00B41865"/>
    <w:rsid w:val="00B41900"/>
    <w:rsid w:val="00B41A4F"/>
    <w:rsid w:val="00B423DB"/>
    <w:rsid w:val="00B43E05"/>
    <w:rsid w:val="00B43EE6"/>
    <w:rsid w:val="00B4513C"/>
    <w:rsid w:val="00B45464"/>
    <w:rsid w:val="00B45701"/>
    <w:rsid w:val="00B45985"/>
    <w:rsid w:val="00B467D9"/>
    <w:rsid w:val="00B474A4"/>
    <w:rsid w:val="00B47BC2"/>
    <w:rsid w:val="00B51095"/>
    <w:rsid w:val="00B51915"/>
    <w:rsid w:val="00B52751"/>
    <w:rsid w:val="00B53030"/>
    <w:rsid w:val="00B53735"/>
    <w:rsid w:val="00B53B4D"/>
    <w:rsid w:val="00B53EFD"/>
    <w:rsid w:val="00B54678"/>
    <w:rsid w:val="00B54AF9"/>
    <w:rsid w:val="00B55443"/>
    <w:rsid w:val="00B5591A"/>
    <w:rsid w:val="00B55DB2"/>
    <w:rsid w:val="00B56043"/>
    <w:rsid w:val="00B5699C"/>
    <w:rsid w:val="00B5798F"/>
    <w:rsid w:val="00B6060B"/>
    <w:rsid w:val="00B61224"/>
    <w:rsid w:val="00B615DC"/>
    <w:rsid w:val="00B61790"/>
    <w:rsid w:val="00B617F7"/>
    <w:rsid w:val="00B61DF7"/>
    <w:rsid w:val="00B624D9"/>
    <w:rsid w:val="00B628C6"/>
    <w:rsid w:val="00B62F73"/>
    <w:rsid w:val="00B633E7"/>
    <w:rsid w:val="00B63970"/>
    <w:rsid w:val="00B63F64"/>
    <w:rsid w:val="00B64AFB"/>
    <w:rsid w:val="00B65110"/>
    <w:rsid w:val="00B654EE"/>
    <w:rsid w:val="00B6595A"/>
    <w:rsid w:val="00B65D4B"/>
    <w:rsid w:val="00B65DAA"/>
    <w:rsid w:val="00B664ED"/>
    <w:rsid w:val="00B666AE"/>
    <w:rsid w:val="00B66AB0"/>
    <w:rsid w:val="00B66AD3"/>
    <w:rsid w:val="00B67634"/>
    <w:rsid w:val="00B67807"/>
    <w:rsid w:val="00B67BF0"/>
    <w:rsid w:val="00B67D4D"/>
    <w:rsid w:val="00B7036B"/>
    <w:rsid w:val="00B708E6"/>
    <w:rsid w:val="00B70C3D"/>
    <w:rsid w:val="00B712C5"/>
    <w:rsid w:val="00B71617"/>
    <w:rsid w:val="00B72190"/>
    <w:rsid w:val="00B72A92"/>
    <w:rsid w:val="00B733E6"/>
    <w:rsid w:val="00B74289"/>
    <w:rsid w:val="00B74938"/>
    <w:rsid w:val="00B74A4E"/>
    <w:rsid w:val="00B752FB"/>
    <w:rsid w:val="00B754FD"/>
    <w:rsid w:val="00B7615F"/>
    <w:rsid w:val="00B76E19"/>
    <w:rsid w:val="00B7774B"/>
    <w:rsid w:val="00B777E7"/>
    <w:rsid w:val="00B80163"/>
    <w:rsid w:val="00B801B4"/>
    <w:rsid w:val="00B80744"/>
    <w:rsid w:val="00B80955"/>
    <w:rsid w:val="00B81686"/>
    <w:rsid w:val="00B81D44"/>
    <w:rsid w:val="00B821C8"/>
    <w:rsid w:val="00B82367"/>
    <w:rsid w:val="00B82407"/>
    <w:rsid w:val="00B829B1"/>
    <w:rsid w:val="00B82A60"/>
    <w:rsid w:val="00B82BD1"/>
    <w:rsid w:val="00B82D5C"/>
    <w:rsid w:val="00B82EF9"/>
    <w:rsid w:val="00B83381"/>
    <w:rsid w:val="00B8372A"/>
    <w:rsid w:val="00B83F3A"/>
    <w:rsid w:val="00B83F7E"/>
    <w:rsid w:val="00B84D97"/>
    <w:rsid w:val="00B8501A"/>
    <w:rsid w:val="00B8518C"/>
    <w:rsid w:val="00B85256"/>
    <w:rsid w:val="00B85610"/>
    <w:rsid w:val="00B8570F"/>
    <w:rsid w:val="00B865B0"/>
    <w:rsid w:val="00B86C7E"/>
    <w:rsid w:val="00B870FB"/>
    <w:rsid w:val="00B8741C"/>
    <w:rsid w:val="00B87713"/>
    <w:rsid w:val="00B87A01"/>
    <w:rsid w:val="00B905BC"/>
    <w:rsid w:val="00B90A65"/>
    <w:rsid w:val="00B915CD"/>
    <w:rsid w:val="00B91B04"/>
    <w:rsid w:val="00B91CFF"/>
    <w:rsid w:val="00B92243"/>
    <w:rsid w:val="00B922FF"/>
    <w:rsid w:val="00B92A83"/>
    <w:rsid w:val="00B92C53"/>
    <w:rsid w:val="00B935E1"/>
    <w:rsid w:val="00B93642"/>
    <w:rsid w:val="00B94F67"/>
    <w:rsid w:val="00B9511D"/>
    <w:rsid w:val="00B968D7"/>
    <w:rsid w:val="00B96E75"/>
    <w:rsid w:val="00B9700B"/>
    <w:rsid w:val="00B971BE"/>
    <w:rsid w:val="00B97B49"/>
    <w:rsid w:val="00BA008D"/>
    <w:rsid w:val="00BA1446"/>
    <w:rsid w:val="00BA1966"/>
    <w:rsid w:val="00BA2518"/>
    <w:rsid w:val="00BA2C15"/>
    <w:rsid w:val="00BA2EC7"/>
    <w:rsid w:val="00BA34CE"/>
    <w:rsid w:val="00BA36A6"/>
    <w:rsid w:val="00BA36FD"/>
    <w:rsid w:val="00BA3A89"/>
    <w:rsid w:val="00BA3D0F"/>
    <w:rsid w:val="00BA451B"/>
    <w:rsid w:val="00BA580C"/>
    <w:rsid w:val="00BA6360"/>
    <w:rsid w:val="00BA6655"/>
    <w:rsid w:val="00BA70EA"/>
    <w:rsid w:val="00BA7162"/>
    <w:rsid w:val="00BA72F2"/>
    <w:rsid w:val="00BB0527"/>
    <w:rsid w:val="00BB0D09"/>
    <w:rsid w:val="00BB0DBE"/>
    <w:rsid w:val="00BB171A"/>
    <w:rsid w:val="00BB1933"/>
    <w:rsid w:val="00BB19EC"/>
    <w:rsid w:val="00BB1E86"/>
    <w:rsid w:val="00BB1ED8"/>
    <w:rsid w:val="00BB20BB"/>
    <w:rsid w:val="00BB28A7"/>
    <w:rsid w:val="00BB2E77"/>
    <w:rsid w:val="00BB31BC"/>
    <w:rsid w:val="00BB4D2B"/>
    <w:rsid w:val="00BB5416"/>
    <w:rsid w:val="00BB5987"/>
    <w:rsid w:val="00BB59CE"/>
    <w:rsid w:val="00BB5D74"/>
    <w:rsid w:val="00BB6096"/>
    <w:rsid w:val="00BB62C9"/>
    <w:rsid w:val="00BB645D"/>
    <w:rsid w:val="00BB64E1"/>
    <w:rsid w:val="00BB664C"/>
    <w:rsid w:val="00BB6917"/>
    <w:rsid w:val="00BB6C1B"/>
    <w:rsid w:val="00BB6DDA"/>
    <w:rsid w:val="00BB7057"/>
    <w:rsid w:val="00BB7195"/>
    <w:rsid w:val="00BB78DE"/>
    <w:rsid w:val="00BB7B53"/>
    <w:rsid w:val="00BC00CA"/>
    <w:rsid w:val="00BC023D"/>
    <w:rsid w:val="00BC080B"/>
    <w:rsid w:val="00BC0F9F"/>
    <w:rsid w:val="00BC141B"/>
    <w:rsid w:val="00BC15DF"/>
    <w:rsid w:val="00BC332E"/>
    <w:rsid w:val="00BC34E7"/>
    <w:rsid w:val="00BC3570"/>
    <w:rsid w:val="00BC3607"/>
    <w:rsid w:val="00BC392C"/>
    <w:rsid w:val="00BC3C81"/>
    <w:rsid w:val="00BC4415"/>
    <w:rsid w:val="00BC47C2"/>
    <w:rsid w:val="00BC497D"/>
    <w:rsid w:val="00BC4D1E"/>
    <w:rsid w:val="00BC4E6A"/>
    <w:rsid w:val="00BC5364"/>
    <w:rsid w:val="00BC540B"/>
    <w:rsid w:val="00BC6735"/>
    <w:rsid w:val="00BC6916"/>
    <w:rsid w:val="00BC7672"/>
    <w:rsid w:val="00BD0560"/>
    <w:rsid w:val="00BD076F"/>
    <w:rsid w:val="00BD087F"/>
    <w:rsid w:val="00BD141F"/>
    <w:rsid w:val="00BD1650"/>
    <w:rsid w:val="00BD16BD"/>
    <w:rsid w:val="00BD1894"/>
    <w:rsid w:val="00BD1D0E"/>
    <w:rsid w:val="00BD1D55"/>
    <w:rsid w:val="00BD2F22"/>
    <w:rsid w:val="00BD3727"/>
    <w:rsid w:val="00BD3837"/>
    <w:rsid w:val="00BD3DC3"/>
    <w:rsid w:val="00BD3EEB"/>
    <w:rsid w:val="00BD4FF0"/>
    <w:rsid w:val="00BD5792"/>
    <w:rsid w:val="00BD57D2"/>
    <w:rsid w:val="00BD5C39"/>
    <w:rsid w:val="00BD5CEA"/>
    <w:rsid w:val="00BD5FB3"/>
    <w:rsid w:val="00BD7293"/>
    <w:rsid w:val="00BD7D09"/>
    <w:rsid w:val="00BE028E"/>
    <w:rsid w:val="00BE126E"/>
    <w:rsid w:val="00BE12B0"/>
    <w:rsid w:val="00BE131D"/>
    <w:rsid w:val="00BE1809"/>
    <w:rsid w:val="00BE18A4"/>
    <w:rsid w:val="00BE24AD"/>
    <w:rsid w:val="00BE270A"/>
    <w:rsid w:val="00BE2C53"/>
    <w:rsid w:val="00BE3BA5"/>
    <w:rsid w:val="00BE4331"/>
    <w:rsid w:val="00BE4677"/>
    <w:rsid w:val="00BE46D1"/>
    <w:rsid w:val="00BE484A"/>
    <w:rsid w:val="00BE5A20"/>
    <w:rsid w:val="00BE5AEA"/>
    <w:rsid w:val="00BE6070"/>
    <w:rsid w:val="00BE6310"/>
    <w:rsid w:val="00BE666C"/>
    <w:rsid w:val="00BE66AF"/>
    <w:rsid w:val="00BE678A"/>
    <w:rsid w:val="00BE6837"/>
    <w:rsid w:val="00BE6B72"/>
    <w:rsid w:val="00BE76AE"/>
    <w:rsid w:val="00BE7A5B"/>
    <w:rsid w:val="00BF0321"/>
    <w:rsid w:val="00BF0855"/>
    <w:rsid w:val="00BF0908"/>
    <w:rsid w:val="00BF1138"/>
    <w:rsid w:val="00BF1563"/>
    <w:rsid w:val="00BF26A1"/>
    <w:rsid w:val="00BF2870"/>
    <w:rsid w:val="00BF3601"/>
    <w:rsid w:val="00BF4380"/>
    <w:rsid w:val="00BF43C5"/>
    <w:rsid w:val="00BF4696"/>
    <w:rsid w:val="00BF4B7F"/>
    <w:rsid w:val="00BF4BAC"/>
    <w:rsid w:val="00BF50EB"/>
    <w:rsid w:val="00BF53CC"/>
    <w:rsid w:val="00BF58B9"/>
    <w:rsid w:val="00BF64B6"/>
    <w:rsid w:val="00BF69B2"/>
    <w:rsid w:val="00BF71E7"/>
    <w:rsid w:val="00C001FB"/>
    <w:rsid w:val="00C0087A"/>
    <w:rsid w:val="00C00F1F"/>
    <w:rsid w:val="00C010EE"/>
    <w:rsid w:val="00C020ED"/>
    <w:rsid w:val="00C0278E"/>
    <w:rsid w:val="00C02DDE"/>
    <w:rsid w:val="00C031B0"/>
    <w:rsid w:val="00C03304"/>
    <w:rsid w:val="00C03659"/>
    <w:rsid w:val="00C03982"/>
    <w:rsid w:val="00C03CCB"/>
    <w:rsid w:val="00C04EC6"/>
    <w:rsid w:val="00C04F00"/>
    <w:rsid w:val="00C052E6"/>
    <w:rsid w:val="00C05639"/>
    <w:rsid w:val="00C05F87"/>
    <w:rsid w:val="00C0694D"/>
    <w:rsid w:val="00C06F08"/>
    <w:rsid w:val="00C06F95"/>
    <w:rsid w:val="00C07290"/>
    <w:rsid w:val="00C10180"/>
    <w:rsid w:val="00C1079D"/>
    <w:rsid w:val="00C11337"/>
    <w:rsid w:val="00C12B86"/>
    <w:rsid w:val="00C13015"/>
    <w:rsid w:val="00C130A8"/>
    <w:rsid w:val="00C13404"/>
    <w:rsid w:val="00C14756"/>
    <w:rsid w:val="00C14EE3"/>
    <w:rsid w:val="00C1588B"/>
    <w:rsid w:val="00C16476"/>
    <w:rsid w:val="00C16641"/>
    <w:rsid w:val="00C167D7"/>
    <w:rsid w:val="00C16E1B"/>
    <w:rsid w:val="00C17315"/>
    <w:rsid w:val="00C177A3"/>
    <w:rsid w:val="00C17A86"/>
    <w:rsid w:val="00C17C6C"/>
    <w:rsid w:val="00C202F2"/>
    <w:rsid w:val="00C20349"/>
    <w:rsid w:val="00C209CE"/>
    <w:rsid w:val="00C20AC6"/>
    <w:rsid w:val="00C216F2"/>
    <w:rsid w:val="00C21D8E"/>
    <w:rsid w:val="00C21E42"/>
    <w:rsid w:val="00C22035"/>
    <w:rsid w:val="00C22634"/>
    <w:rsid w:val="00C2267C"/>
    <w:rsid w:val="00C232E1"/>
    <w:rsid w:val="00C23AF7"/>
    <w:rsid w:val="00C23B28"/>
    <w:rsid w:val="00C23CEF"/>
    <w:rsid w:val="00C23FDE"/>
    <w:rsid w:val="00C241AD"/>
    <w:rsid w:val="00C2494E"/>
    <w:rsid w:val="00C249A1"/>
    <w:rsid w:val="00C24A94"/>
    <w:rsid w:val="00C25125"/>
    <w:rsid w:val="00C251DD"/>
    <w:rsid w:val="00C3065C"/>
    <w:rsid w:val="00C30922"/>
    <w:rsid w:val="00C3138F"/>
    <w:rsid w:val="00C31537"/>
    <w:rsid w:val="00C317F2"/>
    <w:rsid w:val="00C31AEC"/>
    <w:rsid w:val="00C31AF0"/>
    <w:rsid w:val="00C32184"/>
    <w:rsid w:val="00C3225D"/>
    <w:rsid w:val="00C3257F"/>
    <w:rsid w:val="00C3275A"/>
    <w:rsid w:val="00C333C8"/>
    <w:rsid w:val="00C33FD6"/>
    <w:rsid w:val="00C3466E"/>
    <w:rsid w:val="00C34726"/>
    <w:rsid w:val="00C35315"/>
    <w:rsid w:val="00C35950"/>
    <w:rsid w:val="00C36054"/>
    <w:rsid w:val="00C36639"/>
    <w:rsid w:val="00C3663D"/>
    <w:rsid w:val="00C372CB"/>
    <w:rsid w:val="00C3748D"/>
    <w:rsid w:val="00C3769D"/>
    <w:rsid w:val="00C37989"/>
    <w:rsid w:val="00C37A25"/>
    <w:rsid w:val="00C37B3A"/>
    <w:rsid w:val="00C37EDA"/>
    <w:rsid w:val="00C4026A"/>
    <w:rsid w:val="00C4035D"/>
    <w:rsid w:val="00C40601"/>
    <w:rsid w:val="00C40A27"/>
    <w:rsid w:val="00C40ECF"/>
    <w:rsid w:val="00C413E4"/>
    <w:rsid w:val="00C41526"/>
    <w:rsid w:val="00C41F3A"/>
    <w:rsid w:val="00C4261B"/>
    <w:rsid w:val="00C427A0"/>
    <w:rsid w:val="00C429F2"/>
    <w:rsid w:val="00C42BE0"/>
    <w:rsid w:val="00C43150"/>
    <w:rsid w:val="00C43EFA"/>
    <w:rsid w:val="00C44581"/>
    <w:rsid w:val="00C44603"/>
    <w:rsid w:val="00C45422"/>
    <w:rsid w:val="00C45903"/>
    <w:rsid w:val="00C459B0"/>
    <w:rsid w:val="00C45B1F"/>
    <w:rsid w:val="00C4648A"/>
    <w:rsid w:val="00C47101"/>
    <w:rsid w:val="00C477DD"/>
    <w:rsid w:val="00C50841"/>
    <w:rsid w:val="00C51473"/>
    <w:rsid w:val="00C529AD"/>
    <w:rsid w:val="00C53D07"/>
    <w:rsid w:val="00C54D9A"/>
    <w:rsid w:val="00C55026"/>
    <w:rsid w:val="00C553C9"/>
    <w:rsid w:val="00C55508"/>
    <w:rsid w:val="00C5588A"/>
    <w:rsid w:val="00C560C8"/>
    <w:rsid w:val="00C56769"/>
    <w:rsid w:val="00C56D08"/>
    <w:rsid w:val="00C56E6C"/>
    <w:rsid w:val="00C575B7"/>
    <w:rsid w:val="00C579FB"/>
    <w:rsid w:val="00C57EA7"/>
    <w:rsid w:val="00C60264"/>
    <w:rsid w:val="00C6074C"/>
    <w:rsid w:val="00C610EC"/>
    <w:rsid w:val="00C61831"/>
    <w:rsid w:val="00C6227C"/>
    <w:rsid w:val="00C62352"/>
    <w:rsid w:val="00C62613"/>
    <w:rsid w:val="00C627A9"/>
    <w:rsid w:val="00C62A81"/>
    <w:rsid w:val="00C642FF"/>
    <w:rsid w:val="00C64421"/>
    <w:rsid w:val="00C64697"/>
    <w:rsid w:val="00C64975"/>
    <w:rsid w:val="00C651DC"/>
    <w:rsid w:val="00C655D3"/>
    <w:rsid w:val="00C65686"/>
    <w:rsid w:val="00C65834"/>
    <w:rsid w:val="00C6610B"/>
    <w:rsid w:val="00C67859"/>
    <w:rsid w:val="00C67ADA"/>
    <w:rsid w:val="00C67DAE"/>
    <w:rsid w:val="00C67F35"/>
    <w:rsid w:val="00C70710"/>
    <w:rsid w:val="00C71CB1"/>
    <w:rsid w:val="00C722DD"/>
    <w:rsid w:val="00C72330"/>
    <w:rsid w:val="00C728AA"/>
    <w:rsid w:val="00C729A3"/>
    <w:rsid w:val="00C72B21"/>
    <w:rsid w:val="00C72C5C"/>
    <w:rsid w:val="00C72DFD"/>
    <w:rsid w:val="00C72EB1"/>
    <w:rsid w:val="00C7303F"/>
    <w:rsid w:val="00C7307F"/>
    <w:rsid w:val="00C74B2A"/>
    <w:rsid w:val="00C74BE6"/>
    <w:rsid w:val="00C74CAA"/>
    <w:rsid w:val="00C74DDF"/>
    <w:rsid w:val="00C75340"/>
    <w:rsid w:val="00C76177"/>
    <w:rsid w:val="00C76B8B"/>
    <w:rsid w:val="00C76CEB"/>
    <w:rsid w:val="00C76F1E"/>
    <w:rsid w:val="00C76F68"/>
    <w:rsid w:val="00C774A1"/>
    <w:rsid w:val="00C77A47"/>
    <w:rsid w:val="00C77C4A"/>
    <w:rsid w:val="00C80001"/>
    <w:rsid w:val="00C804A8"/>
    <w:rsid w:val="00C80675"/>
    <w:rsid w:val="00C808FF"/>
    <w:rsid w:val="00C8157B"/>
    <w:rsid w:val="00C81B97"/>
    <w:rsid w:val="00C8274F"/>
    <w:rsid w:val="00C82A92"/>
    <w:rsid w:val="00C82FAE"/>
    <w:rsid w:val="00C83876"/>
    <w:rsid w:val="00C83A0E"/>
    <w:rsid w:val="00C83A6F"/>
    <w:rsid w:val="00C83BB9"/>
    <w:rsid w:val="00C842C3"/>
    <w:rsid w:val="00C84720"/>
    <w:rsid w:val="00C847F3"/>
    <w:rsid w:val="00C8481E"/>
    <w:rsid w:val="00C84833"/>
    <w:rsid w:val="00C84B8E"/>
    <w:rsid w:val="00C84D6B"/>
    <w:rsid w:val="00C856EE"/>
    <w:rsid w:val="00C85EC3"/>
    <w:rsid w:val="00C86392"/>
    <w:rsid w:val="00C863DE"/>
    <w:rsid w:val="00C86825"/>
    <w:rsid w:val="00C86A78"/>
    <w:rsid w:val="00C86A96"/>
    <w:rsid w:val="00C86B8B"/>
    <w:rsid w:val="00C8764C"/>
    <w:rsid w:val="00C87742"/>
    <w:rsid w:val="00C87D77"/>
    <w:rsid w:val="00C906B2"/>
    <w:rsid w:val="00C90C13"/>
    <w:rsid w:val="00C912C9"/>
    <w:rsid w:val="00C922F0"/>
    <w:rsid w:val="00C9243A"/>
    <w:rsid w:val="00C924EA"/>
    <w:rsid w:val="00C9366C"/>
    <w:rsid w:val="00C9372C"/>
    <w:rsid w:val="00C942A8"/>
    <w:rsid w:val="00C94A30"/>
    <w:rsid w:val="00C94A4C"/>
    <w:rsid w:val="00C961E7"/>
    <w:rsid w:val="00C964C3"/>
    <w:rsid w:val="00C96DC7"/>
    <w:rsid w:val="00C9756E"/>
    <w:rsid w:val="00C97C5B"/>
    <w:rsid w:val="00CA0641"/>
    <w:rsid w:val="00CA0823"/>
    <w:rsid w:val="00CA0C48"/>
    <w:rsid w:val="00CA1A41"/>
    <w:rsid w:val="00CA1ED4"/>
    <w:rsid w:val="00CA2615"/>
    <w:rsid w:val="00CA267D"/>
    <w:rsid w:val="00CA31F9"/>
    <w:rsid w:val="00CA34C2"/>
    <w:rsid w:val="00CA35CC"/>
    <w:rsid w:val="00CA35DF"/>
    <w:rsid w:val="00CA3866"/>
    <w:rsid w:val="00CA3B00"/>
    <w:rsid w:val="00CA4A88"/>
    <w:rsid w:val="00CA5058"/>
    <w:rsid w:val="00CA59F3"/>
    <w:rsid w:val="00CA6F57"/>
    <w:rsid w:val="00CA7F7E"/>
    <w:rsid w:val="00CB014A"/>
    <w:rsid w:val="00CB08E4"/>
    <w:rsid w:val="00CB0AEB"/>
    <w:rsid w:val="00CB0BD4"/>
    <w:rsid w:val="00CB0F4D"/>
    <w:rsid w:val="00CB1BB0"/>
    <w:rsid w:val="00CB1D7D"/>
    <w:rsid w:val="00CB2DE0"/>
    <w:rsid w:val="00CB3BF9"/>
    <w:rsid w:val="00CB3D1A"/>
    <w:rsid w:val="00CB410E"/>
    <w:rsid w:val="00CB451E"/>
    <w:rsid w:val="00CB48C1"/>
    <w:rsid w:val="00CB4B17"/>
    <w:rsid w:val="00CB51FA"/>
    <w:rsid w:val="00CB5FF2"/>
    <w:rsid w:val="00CB6510"/>
    <w:rsid w:val="00CB7608"/>
    <w:rsid w:val="00CB76E4"/>
    <w:rsid w:val="00CC08F6"/>
    <w:rsid w:val="00CC0D9C"/>
    <w:rsid w:val="00CC1243"/>
    <w:rsid w:val="00CC16E3"/>
    <w:rsid w:val="00CC1CC9"/>
    <w:rsid w:val="00CC1D46"/>
    <w:rsid w:val="00CC1F75"/>
    <w:rsid w:val="00CC3685"/>
    <w:rsid w:val="00CC3C2B"/>
    <w:rsid w:val="00CC48EF"/>
    <w:rsid w:val="00CC4A8F"/>
    <w:rsid w:val="00CC50B6"/>
    <w:rsid w:val="00CC5537"/>
    <w:rsid w:val="00CC5E4C"/>
    <w:rsid w:val="00CC628B"/>
    <w:rsid w:val="00CC667F"/>
    <w:rsid w:val="00CC6F0B"/>
    <w:rsid w:val="00CC7321"/>
    <w:rsid w:val="00CC78FA"/>
    <w:rsid w:val="00CD003A"/>
    <w:rsid w:val="00CD0414"/>
    <w:rsid w:val="00CD05B5"/>
    <w:rsid w:val="00CD0CC8"/>
    <w:rsid w:val="00CD108B"/>
    <w:rsid w:val="00CD129F"/>
    <w:rsid w:val="00CD1632"/>
    <w:rsid w:val="00CD1EFA"/>
    <w:rsid w:val="00CD2C7B"/>
    <w:rsid w:val="00CD3FD9"/>
    <w:rsid w:val="00CD4525"/>
    <w:rsid w:val="00CD4CC1"/>
    <w:rsid w:val="00CD51B3"/>
    <w:rsid w:val="00CD520D"/>
    <w:rsid w:val="00CD53D3"/>
    <w:rsid w:val="00CD55B3"/>
    <w:rsid w:val="00CD5E74"/>
    <w:rsid w:val="00CD5EE7"/>
    <w:rsid w:val="00CD6639"/>
    <w:rsid w:val="00CD70DB"/>
    <w:rsid w:val="00CD7192"/>
    <w:rsid w:val="00CD75D7"/>
    <w:rsid w:val="00CD7E98"/>
    <w:rsid w:val="00CE02B1"/>
    <w:rsid w:val="00CE089A"/>
    <w:rsid w:val="00CE1D4B"/>
    <w:rsid w:val="00CE2376"/>
    <w:rsid w:val="00CE2743"/>
    <w:rsid w:val="00CE29A5"/>
    <w:rsid w:val="00CE3BE5"/>
    <w:rsid w:val="00CE3E8E"/>
    <w:rsid w:val="00CE42D1"/>
    <w:rsid w:val="00CE4DD0"/>
    <w:rsid w:val="00CE4E91"/>
    <w:rsid w:val="00CE52E9"/>
    <w:rsid w:val="00CE59E7"/>
    <w:rsid w:val="00CE6192"/>
    <w:rsid w:val="00CE6388"/>
    <w:rsid w:val="00CE68DA"/>
    <w:rsid w:val="00CE6BE0"/>
    <w:rsid w:val="00CE6E88"/>
    <w:rsid w:val="00CE74ED"/>
    <w:rsid w:val="00CE7AB5"/>
    <w:rsid w:val="00CE7C48"/>
    <w:rsid w:val="00CF0515"/>
    <w:rsid w:val="00CF099F"/>
    <w:rsid w:val="00CF0E80"/>
    <w:rsid w:val="00CF13A7"/>
    <w:rsid w:val="00CF17E0"/>
    <w:rsid w:val="00CF1BBF"/>
    <w:rsid w:val="00CF22B7"/>
    <w:rsid w:val="00CF2BB2"/>
    <w:rsid w:val="00CF2E89"/>
    <w:rsid w:val="00CF31B0"/>
    <w:rsid w:val="00CF3379"/>
    <w:rsid w:val="00CF41C6"/>
    <w:rsid w:val="00CF4540"/>
    <w:rsid w:val="00CF52DE"/>
    <w:rsid w:val="00CF5A95"/>
    <w:rsid w:val="00CF5AC6"/>
    <w:rsid w:val="00CF687F"/>
    <w:rsid w:val="00CF6894"/>
    <w:rsid w:val="00CF6FB3"/>
    <w:rsid w:val="00CF7471"/>
    <w:rsid w:val="00D0030D"/>
    <w:rsid w:val="00D004A7"/>
    <w:rsid w:val="00D011A4"/>
    <w:rsid w:val="00D015CE"/>
    <w:rsid w:val="00D01696"/>
    <w:rsid w:val="00D01BC8"/>
    <w:rsid w:val="00D02381"/>
    <w:rsid w:val="00D0274F"/>
    <w:rsid w:val="00D0517D"/>
    <w:rsid w:val="00D052ED"/>
    <w:rsid w:val="00D055AF"/>
    <w:rsid w:val="00D05BE7"/>
    <w:rsid w:val="00D06302"/>
    <w:rsid w:val="00D0638A"/>
    <w:rsid w:val="00D06D7C"/>
    <w:rsid w:val="00D07932"/>
    <w:rsid w:val="00D07C4C"/>
    <w:rsid w:val="00D07EC5"/>
    <w:rsid w:val="00D1152C"/>
    <w:rsid w:val="00D11AED"/>
    <w:rsid w:val="00D1206C"/>
    <w:rsid w:val="00D1262C"/>
    <w:rsid w:val="00D13601"/>
    <w:rsid w:val="00D137AF"/>
    <w:rsid w:val="00D137D5"/>
    <w:rsid w:val="00D13819"/>
    <w:rsid w:val="00D138B4"/>
    <w:rsid w:val="00D13961"/>
    <w:rsid w:val="00D13DA2"/>
    <w:rsid w:val="00D142C8"/>
    <w:rsid w:val="00D145BC"/>
    <w:rsid w:val="00D1494B"/>
    <w:rsid w:val="00D15301"/>
    <w:rsid w:val="00D153EC"/>
    <w:rsid w:val="00D15A6A"/>
    <w:rsid w:val="00D15D0E"/>
    <w:rsid w:val="00D1602C"/>
    <w:rsid w:val="00D161A8"/>
    <w:rsid w:val="00D165EB"/>
    <w:rsid w:val="00D16B16"/>
    <w:rsid w:val="00D16EBE"/>
    <w:rsid w:val="00D16ECD"/>
    <w:rsid w:val="00D170E2"/>
    <w:rsid w:val="00D174F3"/>
    <w:rsid w:val="00D177EA"/>
    <w:rsid w:val="00D204B6"/>
    <w:rsid w:val="00D20C6A"/>
    <w:rsid w:val="00D20C95"/>
    <w:rsid w:val="00D20E0A"/>
    <w:rsid w:val="00D2187E"/>
    <w:rsid w:val="00D21F07"/>
    <w:rsid w:val="00D22250"/>
    <w:rsid w:val="00D22345"/>
    <w:rsid w:val="00D23E59"/>
    <w:rsid w:val="00D23EEC"/>
    <w:rsid w:val="00D23FBF"/>
    <w:rsid w:val="00D25131"/>
    <w:rsid w:val="00D251B7"/>
    <w:rsid w:val="00D25578"/>
    <w:rsid w:val="00D261E9"/>
    <w:rsid w:val="00D273E3"/>
    <w:rsid w:val="00D276A4"/>
    <w:rsid w:val="00D30061"/>
    <w:rsid w:val="00D303EB"/>
    <w:rsid w:val="00D303EF"/>
    <w:rsid w:val="00D32245"/>
    <w:rsid w:val="00D33A84"/>
    <w:rsid w:val="00D33D03"/>
    <w:rsid w:val="00D33E09"/>
    <w:rsid w:val="00D348BB"/>
    <w:rsid w:val="00D35D61"/>
    <w:rsid w:val="00D36058"/>
    <w:rsid w:val="00D36226"/>
    <w:rsid w:val="00D364B2"/>
    <w:rsid w:val="00D3667D"/>
    <w:rsid w:val="00D36BA3"/>
    <w:rsid w:val="00D36D7B"/>
    <w:rsid w:val="00D404C7"/>
    <w:rsid w:val="00D40733"/>
    <w:rsid w:val="00D4080B"/>
    <w:rsid w:val="00D40C46"/>
    <w:rsid w:val="00D40D39"/>
    <w:rsid w:val="00D41869"/>
    <w:rsid w:val="00D41E24"/>
    <w:rsid w:val="00D43082"/>
    <w:rsid w:val="00D4332B"/>
    <w:rsid w:val="00D43C57"/>
    <w:rsid w:val="00D4433B"/>
    <w:rsid w:val="00D446D8"/>
    <w:rsid w:val="00D4486E"/>
    <w:rsid w:val="00D45247"/>
    <w:rsid w:val="00D45686"/>
    <w:rsid w:val="00D457FF"/>
    <w:rsid w:val="00D462CD"/>
    <w:rsid w:val="00D46545"/>
    <w:rsid w:val="00D46567"/>
    <w:rsid w:val="00D46654"/>
    <w:rsid w:val="00D46B06"/>
    <w:rsid w:val="00D471C1"/>
    <w:rsid w:val="00D475F7"/>
    <w:rsid w:val="00D47C4C"/>
    <w:rsid w:val="00D5022E"/>
    <w:rsid w:val="00D50D1A"/>
    <w:rsid w:val="00D51B74"/>
    <w:rsid w:val="00D52263"/>
    <w:rsid w:val="00D52B9A"/>
    <w:rsid w:val="00D52BA2"/>
    <w:rsid w:val="00D538B9"/>
    <w:rsid w:val="00D5463B"/>
    <w:rsid w:val="00D54947"/>
    <w:rsid w:val="00D54CA1"/>
    <w:rsid w:val="00D55444"/>
    <w:rsid w:val="00D55455"/>
    <w:rsid w:val="00D55727"/>
    <w:rsid w:val="00D55BD5"/>
    <w:rsid w:val="00D561B1"/>
    <w:rsid w:val="00D56642"/>
    <w:rsid w:val="00D56A22"/>
    <w:rsid w:val="00D56B82"/>
    <w:rsid w:val="00D56C31"/>
    <w:rsid w:val="00D56C45"/>
    <w:rsid w:val="00D57045"/>
    <w:rsid w:val="00D5736A"/>
    <w:rsid w:val="00D573C2"/>
    <w:rsid w:val="00D574C8"/>
    <w:rsid w:val="00D575C8"/>
    <w:rsid w:val="00D6052D"/>
    <w:rsid w:val="00D61430"/>
    <w:rsid w:val="00D61BC8"/>
    <w:rsid w:val="00D61D3A"/>
    <w:rsid w:val="00D624AC"/>
    <w:rsid w:val="00D62FAB"/>
    <w:rsid w:val="00D63092"/>
    <w:rsid w:val="00D63250"/>
    <w:rsid w:val="00D63586"/>
    <w:rsid w:val="00D63B33"/>
    <w:rsid w:val="00D63CC6"/>
    <w:rsid w:val="00D64595"/>
    <w:rsid w:val="00D64A24"/>
    <w:rsid w:val="00D653DB"/>
    <w:rsid w:val="00D65B6D"/>
    <w:rsid w:val="00D66176"/>
    <w:rsid w:val="00D66528"/>
    <w:rsid w:val="00D66834"/>
    <w:rsid w:val="00D66A5F"/>
    <w:rsid w:val="00D66F9C"/>
    <w:rsid w:val="00D700B5"/>
    <w:rsid w:val="00D701B9"/>
    <w:rsid w:val="00D70CA6"/>
    <w:rsid w:val="00D713CB"/>
    <w:rsid w:val="00D717F6"/>
    <w:rsid w:val="00D71CB5"/>
    <w:rsid w:val="00D71DF6"/>
    <w:rsid w:val="00D7214A"/>
    <w:rsid w:val="00D72604"/>
    <w:rsid w:val="00D7332D"/>
    <w:rsid w:val="00D748F5"/>
    <w:rsid w:val="00D74A35"/>
    <w:rsid w:val="00D75101"/>
    <w:rsid w:val="00D7574F"/>
    <w:rsid w:val="00D75C68"/>
    <w:rsid w:val="00D76066"/>
    <w:rsid w:val="00D769A3"/>
    <w:rsid w:val="00D76C49"/>
    <w:rsid w:val="00D76F98"/>
    <w:rsid w:val="00D7791F"/>
    <w:rsid w:val="00D77D7E"/>
    <w:rsid w:val="00D77F17"/>
    <w:rsid w:val="00D800BA"/>
    <w:rsid w:val="00D80E83"/>
    <w:rsid w:val="00D80FC7"/>
    <w:rsid w:val="00D81D5C"/>
    <w:rsid w:val="00D82058"/>
    <w:rsid w:val="00D82A49"/>
    <w:rsid w:val="00D833A0"/>
    <w:rsid w:val="00D84975"/>
    <w:rsid w:val="00D84BF6"/>
    <w:rsid w:val="00D85977"/>
    <w:rsid w:val="00D8624C"/>
    <w:rsid w:val="00D86848"/>
    <w:rsid w:val="00D86971"/>
    <w:rsid w:val="00D86B70"/>
    <w:rsid w:val="00D86E7B"/>
    <w:rsid w:val="00D87366"/>
    <w:rsid w:val="00D87B2D"/>
    <w:rsid w:val="00D90444"/>
    <w:rsid w:val="00D90D5D"/>
    <w:rsid w:val="00D90E7E"/>
    <w:rsid w:val="00D91FB6"/>
    <w:rsid w:val="00D92360"/>
    <w:rsid w:val="00D93292"/>
    <w:rsid w:val="00D933AF"/>
    <w:rsid w:val="00D94930"/>
    <w:rsid w:val="00D94CAD"/>
    <w:rsid w:val="00D94CC2"/>
    <w:rsid w:val="00D94D05"/>
    <w:rsid w:val="00D94ECF"/>
    <w:rsid w:val="00D959A9"/>
    <w:rsid w:val="00D9622F"/>
    <w:rsid w:val="00D96951"/>
    <w:rsid w:val="00D96DC7"/>
    <w:rsid w:val="00D97654"/>
    <w:rsid w:val="00D97681"/>
    <w:rsid w:val="00D978AE"/>
    <w:rsid w:val="00DA04D0"/>
    <w:rsid w:val="00DA0508"/>
    <w:rsid w:val="00DA06FE"/>
    <w:rsid w:val="00DA096F"/>
    <w:rsid w:val="00DA1395"/>
    <w:rsid w:val="00DA1729"/>
    <w:rsid w:val="00DA1BAA"/>
    <w:rsid w:val="00DA1D7D"/>
    <w:rsid w:val="00DA2C06"/>
    <w:rsid w:val="00DA320B"/>
    <w:rsid w:val="00DA333B"/>
    <w:rsid w:val="00DA35EB"/>
    <w:rsid w:val="00DA4010"/>
    <w:rsid w:val="00DA446C"/>
    <w:rsid w:val="00DA614B"/>
    <w:rsid w:val="00DA63AC"/>
    <w:rsid w:val="00DA6B7E"/>
    <w:rsid w:val="00DA6CA3"/>
    <w:rsid w:val="00DA7007"/>
    <w:rsid w:val="00DA73EC"/>
    <w:rsid w:val="00DA74AD"/>
    <w:rsid w:val="00DA7DCA"/>
    <w:rsid w:val="00DA7E4D"/>
    <w:rsid w:val="00DB019F"/>
    <w:rsid w:val="00DB03B9"/>
    <w:rsid w:val="00DB0923"/>
    <w:rsid w:val="00DB09F9"/>
    <w:rsid w:val="00DB1094"/>
    <w:rsid w:val="00DB183F"/>
    <w:rsid w:val="00DB1E65"/>
    <w:rsid w:val="00DB2AEF"/>
    <w:rsid w:val="00DB3027"/>
    <w:rsid w:val="00DB42AE"/>
    <w:rsid w:val="00DB50BA"/>
    <w:rsid w:val="00DB50BC"/>
    <w:rsid w:val="00DB5568"/>
    <w:rsid w:val="00DB55B5"/>
    <w:rsid w:val="00DB60A0"/>
    <w:rsid w:val="00DB63CC"/>
    <w:rsid w:val="00DB63FD"/>
    <w:rsid w:val="00DB6AAD"/>
    <w:rsid w:val="00DB75AA"/>
    <w:rsid w:val="00DB7887"/>
    <w:rsid w:val="00DC037C"/>
    <w:rsid w:val="00DC0D64"/>
    <w:rsid w:val="00DC0E76"/>
    <w:rsid w:val="00DC125C"/>
    <w:rsid w:val="00DC1655"/>
    <w:rsid w:val="00DC2548"/>
    <w:rsid w:val="00DC2CA5"/>
    <w:rsid w:val="00DC2F66"/>
    <w:rsid w:val="00DC38A1"/>
    <w:rsid w:val="00DC3D5A"/>
    <w:rsid w:val="00DC417A"/>
    <w:rsid w:val="00DC4382"/>
    <w:rsid w:val="00DC4A7C"/>
    <w:rsid w:val="00DC4BD8"/>
    <w:rsid w:val="00DC4DD6"/>
    <w:rsid w:val="00DC5429"/>
    <w:rsid w:val="00DC59D4"/>
    <w:rsid w:val="00DC67DA"/>
    <w:rsid w:val="00DC6A79"/>
    <w:rsid w:val="00DC7A0E"/>
    <w:rsid w:val="00DD1738"/>
    <w:rsid w:val="00DD1A6F"/>
    <w:rsid w:val="00DD288F"/>
    <w:rsid w:val="00DD2952"/>
    <w:rsid w:val="00DD2B95"/>
    <w:rsid w:val="00DD3C39"/>
    <w:rsid w:val="00DD438C"/>
    <w:rsid w:val="00DD5014"/>
    <w:rsid w:val="00DD528B"/>
    <w:rsid w:val="00DD5DB3"/>
    <w:rsid w:val="00DD5E5C"/>
    <w:rsid w:val="00DD61CC"/>
    <w:rsid w:val="00DD6924"/>
    <w:rsid w:val="00DD6A03"/>
    <w:rsid w:val="00DD6CF1"/>
    <w:rsid w:val="00DD7176"/>
    <w:rsid w:val="00DD779A"/>
    <w:rsid w:val="00DD7F76"/>
    <w:rsid w:val="00DE086A"/>
    <w:rsid w:val="00DE090F"/>
    <w:rsid w:val="00DE0927"/>
    <w:rsid w:val="00DE094F"/>
    <w:rsid w:val="00DE0EC7"/>
    <w:rsid w:val="00DE1052"/>
    <w:rsid w:val="00DE1D6B"/>
    <w:rsid w:val="00DE29D2"/>
    <w:rsid w:val="00DE2BB0"/>
    <w:rsid w:val="00DE3370"/>
    <w:rsid w:val="00DE3989"/>
    <w:rsid w:val="00DE3E76"/>
    <w:rsid w:val="00DE405D"/>
    <w:rsid w:val="00DE45D5"/>
    <w:rsid w:val="00DE49A3"/>
    <w:rsid w:val="00DE54CA"/>
    <w:rsid w:val="00DE6181"/>
    <w:rsid w:val="00DE6673"/>
    <w:rsid w:val="00DE669C"/>
    <w:rsid w:val="00DE7361"/>
    <w:rsid w:val="00DE79C9"/>
    <w:rsid w:val="00DE7C42"/>
    <w:rsid w:val="00DE7E26"/>
    <w:rsid w:val="00DF002A"/>
    <w:rsid w:val="00DF0435"/>
    <w:rsid w:val="00DF0692"/>
    <w:rsid w:val="00DF06CB"/>
    <w:rsid w:val="00DF080B"/>
    <w:rsid w:val="00DF0CEC"/>
    <w:rsid w:val="00DF1246"/>
    <w:rsid w:val="00DF12E3"/>
    <w:rsid w:val="00DF19D1"/>
    <w:rsid w:val="00DF22C9"/>
    <w:rsid w:val="00DF2501"/>
    <w:rsid w:val="00DF2DB5"/>
    <w:rsid w:val="00DF2DE8"/>
    <w:rsid w:val="00DF369A"/>
    <w:rsid w:val="00DF3C63"/>
    <w:rsid w:val="00DF40F3"/>
    <w:rsid w:val="00DF49FC"/>
    <w:rsid w:val="00DF4EB5"/>
    <w:rsid w:val="00DF4EFC"/>
    <w:rsid w:val="00DF5FAA"/>
    <w:rsid w:val="00DF6152"/>
    <w:rsid w:val="00DF62C0"/>
    <w:rsid w:val="00DF6402"/>
    <w:rsid w:val="00DF6B5E"/>
    <w:rsid w:val="00DF7280"/>
    <w:rsid w:val="00DF72DE"/>
    <w:rsid w:val="00DF79B7"/>
    <w:rsid w:val="00DF7F5E"/>
    <w:rsid w:val="00E01193"/>
    <w:rsid w:val="00E011DA"/>
    <w:rsid w:val="00E01C72"/>
    <w:rsid w:val="00E01CFC"/>
    <w:rsid w:val="00E01EDB"/>
    <w:rsid w:val="00E01FA7"/>
    <w:rsid w:val="00E0318D"/>
    <w:rsid w:val="00E03501"/>
    <w:rsid w:val="00E03D26"/>
    <w:rsid w:val="00E04224"/>
    <w:rsid w:val="00E04630"/>
    <w:rsid w:val="00E04A1A"/>
    <w:rsid w:val="00E050B2"/>
    <w:rsid w:val="00E05F9E"/>
    <w:rsid w:val="00E069DD"/>
    <w:rsid w:val="00E0772C"/>
    <w:rsid w:val="00E07DAE"/>
    <w:rsid w:val="00E07ECD"/>
    <w:rsid w:val="00E10091"/>
    <w:rsid w:val="00E10F3B"/>
    <w:rsid w:val="00E11529"/>
    <w:rsid w:val="00E11A66"/>
    <w:rsid w:val="00E11ACA"/>
    <w:rsid w:val="00E12248"/>
    <w:rsid w:val="00E12D08"/>
    <w:rsid w:val="00E13624"/>
    <w:rsid w:val="00E137A1"/>
    <w:rsid w:val="00E1469E"/>
    <w:rsid w:val="00E146F4"/>
    <w:rsid w:val="00E1485E"/>
    <w:rsid w:val="00E14A1E"/>
    <w:rsid w:val="00E14AFD"/>
    <w:rsid w:val="00E15026"/>
    <w:rsid w:val="00E1571C"/>
    <w:rsid w:val="00E15B2D"/>
    <w:rsid w:val="00E15DE5"/>
    <w:rsid w:val="00E15F6D"/>
    <w:rsid w:val="00E161A1"/>
    <w:rsid w:val="00E167B2"/>
    <w:rsid w:val="00E203E8"/>
    <w:rsid w:val="00E20410"/>
    <w:rsid w:val="00E20658"/>
    <w:rsid w:val="00E20D77"/>
    <w:rsid w:val="00E20E3C"/>
    <w:rsid w:val="00E21094"/>
    <w:rsid w:val="00E21339"/>
    <w:rsid w:val="00E2197F"/>
    <w:rsid w:val="00E21FE1"/>
    <w:rsid w:val="00E21FF8"/>
    <w:rsid w:val="00E23A66"/>
    <w:rsid w:val="00E2401C"/>
    <w:rsid w:val="00E240D6"/>
    <w:rsid w:val="00E244B0"/>
    <w:rsid w:val="00E25213"/>
    <w:rsid w:val="00E2526B"/>
    <w:rsid w:val="00E25487"/>
    <w:rsid w:val="00E25C4E"/>
    <w:rsid w:val="00E26387"/>
    <w:rsid w:val="00E265A6"/>
    <w:rsid w:val="00E26D91"/>
    <w:rsid w:val="00E26F05"/>
    <w:rsid w:val="00E2776D"/>
    <w:rsid w:val="00E27AA7"/>
    <w:rsid w:val="00E3002E"/>
    <w:rsid w:val="00E30633"/>
    <w:rsid w:val="00E30A64"/>
    <w:rsid w:val="00E30DD9"/>
    <w:rsid w:val="00E30FC3"/>
    <w:rsid w:val="00E3114A"/>
    <w:rsid w:val="00E31495"/>
    <w:rsid w:val="00E31E95"/>
    <w:rsid w:val="00E3228E"/>
    <w:rsid w:val="00E32D0F"/>
    <w:rsid w:val="00E33B0A"/>
    <w:rsid w:val="00E33D6E"/>
    <w:rsid w:val="00E349F2"/>
    <w:rsid w:val="00E34D21"/>
    <w:rsid w:val="00E3655C"/>
    <w:rsid w:val="00E36EC8"/>
    <w:rsid w:val="00E37208"/>
    <w:rsid w:val="00E37A27"/>
    <w:rsid w:val="00E37ACD"/>
    <w:rsid w:val="00E4065B"/>
    <w:rsid w:val="00E4067C"/>
    <w:rsid w:val="00E4076F"/>
    <w:rsid w:val="00E40AED"/>
    <w:rsid w:val="00E40F39"/>
    <w:rsid w:val="00E416BD"/>
    <w:rsid w:val="00E41953"/>
    <w:rsid w:val="00E41B03"/>
    <w:rsid w:val="00E41B42"/>
    <w:rsid w:val="00E42065"/>
    <w:rsid w:val="00E42252"/>
    <w:rsid w:val="00E4233E"/>
    <w:rsid w:val="00E42767"/>
    <w:rsid w:val="00E42EEB"/>
    <w:rsid w:val="00E431B5"/>
    <w:rsid w:val="00E43420"/>
    <w:rsid w:val="00E435BB"/>
    <w:rsid w:val="00E44271"/>
    <w:rsid w:val="00E44619"/>
    <w:rsid w:val="00E44728"/>
    <w:rsid w:val="00E44A9A"/>
    <w:rsid w:val="00E44BFF"/>
    <w:rsid w:val="00E44FF5"/>
    <w:rsid w:val="00E450F0"/>
    <w:rsid w:val="00E45207"/>
    <w:rsid w:val="00E453FB"/>
    <w:rsid w:val="00E456A9"/>
    <w:rsid w:val="00E456F4"/>
    <w:rsid w:val="00E46121"/>
    <w:rsid w:val="00E46254"/>
    <w:rsid w:val="00E466B3"/>
    <w:rsid w:val="00E471E7"/>
    <w:rsid w:val="00E47276"/>
    <w:rsid w:val="00E47AA6"/>
    <w:rsid w:val="00E50B48"/>
    <w:rsid w:val="00E525F1"/>
    <w:rsid w:val="00E53CD2"/>
    <w:rsid w:val="00E5417F"/>
    <w:rsid w:val="00E541DD"/>
    <w:rsid w:val="00E54501"/>
    <w:rsid w:val="00E549A2"/>
    <w:rsid w:val="00E54E23"/>
    <w:rsid w:val="00E5530E"/>
    <w:rsid w:val="00E55AED"/>
    <w:rsid w:val="00E55C79"/>
    <w:rsid w:val="00E55DD3"/>
    <w:rsid w:val="00E55E2D"/>
    <w:rsid w:val="00E5614C"/>
    <w:rsid w:val="00E563BC"/>
    <w:rsid w:val="00E564C0"/>
    <w:rsid w:val="00E56759"/>
    <w:rsid w:val="00E569D0"/>
    <w:rsid w:val="00E56A90"/>
    <w:rsid w:val="00E56AFD"/>
    <w:rsid w:val="00E575F1"/>
    <w:rsid w:val="00E57B3E"/>
    <w:rsid w:val="00E57CC6"/>
    <w:rsid w:val="00E57EAA"/>
    <w:rsid w:val="00E605F9"/>
    <w:rsid w:val="00E6064A"/>
    <w:rsid w:val="00E60966"/>
    <w:rsid w:val="00E61534"/>
    <w:rsid w:val="00E621A1"/>
    <w:rsid w:val="00E629C7"/>
    <w:rsid w:val="00E62C3B"/>
    <w:rsid w:val="00E63E56"/>
    <w:rsid w:val="00E6452B"/>
    <w:rsid w:val="00E6469A"/>
    <w:rsid w:val="00E656CC"/>
    <w:rsid w:val="00E65721"/>
    <w:rsid w:val="00E6592E"/>
    <w:rsid w:val="00E65C74"/>
    <w:rsid w:val="00E65D98"/>
    <w:rsid w:val="00E66369"/>
    <w:rsid w:val="00E6652A"/>
    <w:rsid w:val="00E673C5"/>
    <w:rsid w:val="00E70A90"/>
    <w:rsid w:val="00E70BF4"/>
    <w:rsid w:val="00E70E09"/>
    <w:rsid w:val="00E717BB"/>
    <w:rsid w:val="00E718F3"/>
    <w:rsid w:val="00E72991"/>
    <w:rsid w:val="00E72CF8"/>
    <w:rsid w:val="00E72D3E"/>
    <w:rsid w:val="00E72E19"/>
    <w:rsid w:val="00E72EB3"/>
    <w:rsid w:val="00E72FBB"/>
    <w:rsid w:val="00E737ED"/>
    <w:rsid w:val="00E739A4"/>
    <w:rsid w:val="00E73B08"/>
    <w:rsid w:val="00E73C14"/>
    <w:rsid w:val="00E73FDA"/>
    <w:rsid w:val="00E74156"/>
    <w:rsid w:val="00E742FF"/>
    <w:rsid w:val="00E74318"/>
    <w:rsid w:val="00E75128"/>
    <w:rsid w:val="00E752CC"/>
    <w:rsid w:val="00E75E99"/>
    <w:rsid w:val="00E76DC4"/>
    <w:rsid w:val="00E773E4"/>
    <w:rsid w:val="00E775F1"/>
    <w:rsid w:val="00E77A51"/>
    <w:rsid w:val="00E77DC9"/>
    <w:rsid w:val="00E77E50"/>
    <w:rsid w:val="00E8007B"/>
    <w:rsid w:val="00E802BC"/>
    <w:rsid w:val="00E826C7"/>
    <w:rsid w:val="00E82B0D"/>
    <w:rsid w:val="00E82EBC"/>
    <w:rsid w:val="00E82EF4"/>
    <w:rsid w:val="00E839D6"/>
    <w:rsid w:val="00E83B00"/>
    <w:rsid w:val="00E83B21"/>
    <w:rsid w:val="00E83D5B"/>
    <w:rsid w:val="00E83F92"/>
    <w:rsid w:val="00E8483D"/>
    <w:rsid w:val="00E84EFC"/>
    <w:rsid w:val="00E85144"/>
    <w:rsid w:val="00E8523E"/>
    <w:rsid w:val="00E85567"/>
    <w:rsid w:val="00E8633C"/>
    <w:rsid w:val="00E866BC"/>
    <w:rsid w:val="00E86C06"/>
    <w:rsid w:val="00E870E6"/>
    <w:rsid w:val="00E87FC0"/>
    <w:rsid w:val="00E90068"/>
    <w:rsid w:val="00E90655"/>
    <w:rsid w:val="00E90AA3"/>
    <w:rsid w:val="00E91636"/>
    <w:rsid w:val="00E917A8"/>
    <w:rsid w:val="00E91FB2"/>
    <w:rsid w:val="00E92162"/>
    <w:rsid w:val="00E9247F"/>
    <w:rsid w:val="00E92894"/>
    <w:rsid w:val="00E92E04"/>
    <w:rsid w:val="00E9311A"/>
    <w:rsid w:val="00E93B44"/>
    <w:rsid w:val="00E93C8B"/>
    <w:rsid w:val="00E94023"/>
    <w:rsid w:val="00E941AD"/>
    <w:rsid w:val="00E9428D"/>
    <w:rsid w:val="00E94B04"/>
    <w:rsid w:val="00E95395"/>
    <w:rsid w:val="00E95A1B"/>
    <w:rsid w:val="00E96670"/>
    <w:rsid w:val="00E96D2B"/>
    <w:rsid w:val="00E97364"/>
    <w:rsid w:val="00E973F2"/>
    <w:rsid w:val="00E97459"/>
    <w:rsid w:val="00E97A22"/>
    <w:rsid w:val="00E97C93"/>
    <w:rsid w:val="00E97D4C"/>
    <w:rsid w:val="00E97DA4"/>
    <w:rsid w:val="00EA02ED"/>
    <w:rsid w:val="00EA071E"/>
    <w:rsid w:val="00EA0B2D"/>
    <w:rsid w:val="00EA0B9F"/>
    <w:rsid w:val="00EA18BD"/>
    <w:rsid w:val="00EA1A42"/>
    <w:rsid w:val="00EA1C76"/>
    <w:rsid w:val="00EA3347"/>
    <w:rsid w:val="00EA35EB"/>
    <w:rsid w:val="00EA3904"/>
    <w:rsid w:val="00EA3D65"/>
    <w:rsid w:val="00EA3FF5"/>
    <w:rsid w:val="00EA47F9"/>
    <w:rsid w:val="00EA48B8"/>
    <w:rsid w:val="00EA4E59"/>
    <w:rsid w:val="00EA504F"/>
    <w:rsid w:val="00EA5771"/>
    <w:rsid w:val="00EA5EE0"/>
    <w:rsid w:val="00EA6168"/>
    <w:rsid w:val="00EA61C4"/>
    <w:rsid w:val="00EA62FB"/>
    <w:rsid w:val="00EA718B"/>
    <w:rsid w:val="00EB0A2E"/>
    <w:rsid w:val="00EB0D44"/>
    <w:rsid w:val="00EB0DF6"/>
    <w:rsid w:val="00EB12E0"/>
    <w:rsid w:val="00EB234D"/>
    <w:rsid w:val="00EB292F"/>
    <w:rsid w:val="00EB2D8C"/>
    <w:rsid w:val="00EB2E6C"/>
    <w:rsid w:val="00EB33C9"/>
    <w:rsid w:val="00EB3D6B"/>
    <w:rsid w:val="00EB3E26"/>
    <w:rsid w:val="00EB4104"/>
    <w:rsid w:val="00EB4118"/>
    <w:rsid w:val="00EB4698"/>
    <w:rsid w:val="00EB46A2"/>
    <w:rsid w:val="00EB4B60"/>
    <w:rsid w:val="00EB4C71"/>
    <w:rsid w:val="00EB51AA"/>
    <w:rsid w:val="00EB5728"/>
    <w:rsid w:val="00EB5A2F"/>
    <w:rsid w:val="00EB6294"/>
    <w:rsid w:val="00EB673F"/>
    <w:rsid w:val="00EB677B"/>
    <w:rsid w:val="00EB7020"/>
    <w:rsid w:val="00EB722B"/>
    <w:rsid w:val="00EB740B"/>
    <w:rsid w:val="00EB7474"/>
    <w:rsid w:val="00EB780F"/>
    <w:rsid w:val="00EC0A2F"/>
    <w:rsid w:val="00EC0A9A"/>
    <w:rsid w:val="00EC0DF1"/>
    <w:rsid w:val="00EC1CCE"/>
    <w:rsid w:val="00EC1F86"/>
    <w:rsid w:val="00EC23FD"/>
    <w:rsid w:val="00EC38A9"/>
    <w:rsid w:val="00EC38E3"/>
    <w:rsid w:val="00EC3C71"/>
    <w:rsid w:val="00EC4743"/>
    <w:rsid w:val="00EC532E"/>
    <w:rsid w:val="00EC536A"/>
    <w:rsid w:val="00EC554E"/>
    <w:rsid w:val="00EC5CD5"/>
    <w:rsid w:val="00EC6392"/>
    <w:rsid w:val="00EC6657"/>
    <w:rsid w:val="00EC6683"/>
    <w:rsid w:val="00EC6722"/>
    <w:rsid w:val="00ED0578"/>
    <w:rsid w:val="00ED07E9"/>
    <w:rsid w:val="00ED0AC7"/>
    <w:rsid w:val="00ED13F1"/>
    <w:rsid w:val="00ED151C"/>
    <w:rsid w:val="00ED16AA"/>
    <w:rsid w:val="00ED20B0"/>
    <w:rsid w:val="00ED2D65"/>
    <w:rsid w:val="00ED378E"/>
    <w:rsid w:val="00ED37E7"/>
    <w:rsid w:val="00ED39FF"/>
    <w:rsid w:val="00ED4270"/>
    <w:rsid w:val="00ED4FB0"/>
    <w:rsid w:val="00ED526A"/>
    <w:rsid w:val="00ED53AA"/>
    <w:rsid w:val="00ED5798"/>
    <w:rsid w:val="00ED5D0E"/>
    <w:rsid w:val="00ED6245"/>
    <w:rsid w:val="00ED62FA"/>
    <w:rsid w:val="00ED645D"/>
    <w:rsid w:val="00ED654C"/>
    <w:rsid w:val="00ED6E62"/>
    <w:rsid w:val="00ED7FE4"/>
    <w:rsid w:val="00EE0367"/>
    <w:rsid w:val="00EE1351"/>
    <w:rsid w:val="00EE18D0"/>
    <w:rsid w:val="00EE1AAD"/>
    <w:rsid w:val="00EE1AC6"/>
    <w:rsid w:val="00EE1D82"/>
    <w:rsid w:val="00EE1EC6"/>
    <w:rsid w:val="00EE2A43"/>
    <w:rsid w:val="00EE2A45"/>
    <w:rsid w:val="00EE3094"/>
    <w:rsid w:val="00EE3171"/>
    <w:rsid w:val="00EE3219"/>
    <w:rsid w:val="00EE398F"/>
    <w:rsid w:val="00EE3D9F"/>
    <w:rsid w:val="00EE4449"/>
    <w:rsid w:val="00EE4BE6"/>
    <w:rsid w:val="00EE4D99"/>
    <w:rsid w:val="00EE5489"/>
    <w:rsid w:val="00EE560A"/>
    <w:rsid w:val="00EE5CE9"/>
    <w:rsid w:val="00EE5F82"/>
    <w:rsid w:val="00EE70F0"/>
    <w:rsid w:val="00EE7220"/>
    <w:rsid w:val="00EE7C63"/>
    <w:rsid w:val="00EF0081"/>
    <w:rsid w:val="00EF1039"/>
    <w:rsid w:val="00EF17AB"/>
    <w:rsid w:val="00EF21D3"/>
    <w:rsid w:val="00EF2B45"/>
    <w:rsid w:val="00EF2C7D"/>
    <w:rsid w:val="00EF31F3"/>
    <w:rsid w:val="00EF36D5"/>
    <w:rsid w:val="00EF3A58"/>
    <w:rsid w:val="00EF3D35"/>
    <w:rsid w:val="00EF3EEE"/>
    <w:rsid w:val="00EF413F"/>
    <w:rsid w:val="00EF454A"/>
    <w:rsid w:val="00EF4ACF"/>
    <w:rsid w:val="00EF5092"/>
    <w:rsid w:val="00EF5E99"/>
    <w:rsid w:val="00EF6E21"/>
    <w:rsid w:val="00EF7023"/>
    <w:rsid w:val="00EF73D8"/>
    <w:rsid w:val="00EF7A29"/>
    <w:rsid w:val="00EF7AC4"/>
    <w:rsid w:val="00EF7B17"/>
    <w:rsid w:val="00EF7C2B"/>
    <w:rsid w:val="00EF7F84"/>
    <w:rsid w:val="00F0050D"/>
    <w:rsid w:val="00F007D7"/>
    <w:rsid w:val="00F00C48"/>
    <w:rsid w:val="00F01D00"/>
    <w:rsid w:val="00F01D94"/>
    <w:rsid w:val="00F01F2C"/>
    <w:rsid w:val="00F02102"/>
    <w:rsid w:val="00F023D2"/>
    <w:rsid w:val="00F031B8"/>
    <w:rsid w:val="00F03705"/>
    <w:rsid w:val="00F04068"/>
    <w:rsid w:val="00F043E2"/>
    <w:rsid w:val="00F04884"/>
    <w:rsid w:val="00F050B2"/>
    <w:rsid w:val="00F055B6"/>
    <w:rsid w:val="00F058B3"/>
    <w:rsid w:val="00F06E1A"/>
    <w:rsid w:val="00F10E7E"/>
    <w:rsid w:val="00F114DB"/>
    <w:rsid w:val="00F11BDB"/>
    <w:rsid w:val="00F12170"/>
    <w:rsid w:val="00F122B1"/>
    <w:rsid w:val="00F1336B"/>
    <w:rsid w:val="00F13DA8"/>
    <w:rsid w:val="00F14498"/>
    <w:rsid w:val="00F15329"/>
    <w:rsid w:val="00F1580C"/>
    <w:rsid w:val="00F15C98"/>
    <w:rsid w:val="00F15F23"/>
    <w:rsid w:val="00F161A5"/>
    <w:rsid w:val="00F16562"/>
    <w:rsid w:val="00F16925"/>
    <w:rsid w:val="00F16BC2"/>
    <w:rsid w:val="00F16D19"/>
    <w:rsid w:val="00F16DA0"/>
    <w:rsid w:val="00F17380"/>
    <w:rsid w:val="00F17704"/>
    <w:rsid w:val="00F2009C"/>
    <w:rsid w:val="00F202D7"/>
    <w:rsid w:val="00F20563"/>
    <w:rsid w:val="00F2096B"/>
    <w:rsid w:val="00F20CE2"/>
    <w:rsid w:val="00F20FEC"/>
    <w:rsid w:val="00F21813"/>
    <w:rsid w:val="00F21A7E"/>
    <w:rsid w:val="00F2210C"/>
    <w:rsid w:val="00F2305F"/>
    <w:rsid w:val="00F23120"/>
    <w:rsid w:val="00F23AA2"/>
    <w:rsid w:val="00F23AEA"/>
    <w:rsid w:val="00F24A6A"/>
    <w:rsid w:val="00F262F9"/>
    <w:rsid w:val="00F26A1F"/>
    <w:rsid w:val="00F26CFA"/>
    <w:rsid w:val="00F273AF"/>
    <w:rsid w:val="00F275D0"/>
    <w:rsid w:val="00F27F74"/>
    <w:rsid w:val="00F300E8"/>
    <w:rsid w:val="00F304BF"/>
    <w:rsid w:val="00F30763"/>
    <w:rsid w:val="00F30B24"/>
    <w:rsid w:val="00F30D5F"/>
    <w:rsid w:val="00F3105A"/>
    <w:rsid w:val="00F3107C"/>
    <w:rsid w:val="00F315DA"/>
    <w:rsid w:val="00F31E0B"/>
    <w:rsid w:val="00F31E5E"/>
    <w:rsid w:val="00F31F6E"/>
    <w:rsid w:val="00F32325"/>
    <w:rsid w:val="00F32A9F"/>
    <w:rsid w:val="00F32D6E"/>
    <w:rsid w:val="00F332EC"/>
    <w:rsid w:val="00F3353D"/>
    <w:rsid w:val="00F33ACE"/>
    <w:rsid w:val="00F33C25"/>
    <w:rsid w:val="00F34E97"/>
    <w:rsid w:val="00F35AAF"/>
    <w:rsid w:val="00F36448"/>
    <w:rsid w:val="00F36AE3"/>
    <w:rsid w:val="00F371AD"/>
    <w:rsid w:val="00F375F4"/>
    <w:rsid w:val="00F377A7"/>
    <w:rsid w:val="00F403EF"/>
    <w:rsid w:val="00F4252F"/>
    <w:rsid w:val="00F425C8"/>
    <w:rsid w:val="00F428CD"/>
    <w:rsid w:val="00F435B0"/>
    <w:rsid w:val="00F4407F"/>
    <w:rsid w:val="00F440FA"/>
    <w:rsid w:val="00F445C3"/>
    <w:rsid w:val="00F44E17"/>
    <w:rsid w:val="00F45FE3"/>
    <w:rsid w:val="00F4604A"/>
    <w:rsid w:val="00F46417"/>
    <w:rsid w:val="00F46593"/>
    <w:rsid w:val="00F47132"/>
    <w:rsid w:val="00F47151"/>
    <w:rsid w:val="00F50AA0"/>
    <w:rsid w:val="00F50DA2"/>
    <w:rsid w:val="00F51D8D"/>
    <w:rsid w:val="00F51E11"/>
    <w:rsid w:val="00F522D2"/>
    <w:rsid w:val="00F522E9"/>
    <w:rsid w:val="00F528DC"/>
    <w:rsid w:val="00F52AFD"/>
    <w:rsid w:val="00F532F7"/>
    <w:rsid w:val="00F53680"/>
    <w:rsid w:val="00F53953"/>
    <w:rsid w:val="00F54260"/>
    <w:rsid w:val="00F542B0"/>
    <w:rsid w:val="00F54641"/>
    <w:rsid w:val="00F546F1"/>
    <w:rsid w:val="00F548C3"/>
    <w:rsid w:val="00F54CE0"/>
    <w:rsid w:val="00F555A3"/>
    <w:rsid w:val="00F55C30"/>
    <w:rsid w:val="00F55F62"/>
    <w:rsid w:val="00F56A5F"/>
    <w:rsid w:val="00F57B4E"/>
    <w:rsid w:val="00F60848"/>
    <w:rsid w:val="00F60916"/>
    <w:rsid w:val="00F60A12"/>
    <w:rsid w:val="00F60D7F"/>
    <w:rsid w:val="00F60F98"/>
    <w:rsid w:val="00F60FBA"/>
    <w:rsid w:val="00F6153F"/>
    <w:rsid w:val="00F61890"/>
    <w:rsid w:val="00F61AFB"/>
    <w:rsid w:val="00F61D43"/>
    <w:rsid w:val="00F62411"/>
    <w:rsid w:val="00F6308A"/>
    <w:rsid w:val="00F63CA8"/>
    <w:rsid w:val="00F6402F"/>
    <w:rsid w:val="00F644F5"/>
    <w:rsid w:val="00F645BA"/>
    <w:rsid w:val="00F6462E"/>
    <w:rsid w:val="00F64CBD"/>
    <w:rsid w:val="00F64D59"/>
    <w:rsid w:val="00F65FCD"/>
    <w:rsid w:val="00F66000"/>
    <w:rsid w:val="00F665BC"/>
    <w:rsid w:val="00F66A14"/>
    <w:rsid w:val="00F67230"/>
    <w:rsid w:val="00F67825"/>
    <w:rsid w:val="00F67AB3"/>
    <w:rsid w:val="00F67F16"/>
    <w:rsid w:val="00F705E7"/>
    <w:rsid w:val="00F707A5"/>
    <w:rsid w:val="00F7095C"/>
    <w:rsid w:val="00F71A8E"/>
    <w:rsid w:val="00F71B0A"/>
    <w:rsid w:val="00F71D2B"/>
    <w:rsid w:val="00F721BB"/>
    <w:rsid w:val="00F72203"/>
    <w:rsid w:val="00F72447"/>
    <w:rsid w:val="00F7349C"/>
    <w:rsid w:val="00F734B7"/>
    <w:rsid w:val="00F73C9D"/>
    <w:rsid w:val="00F73F20"/>
    <w:rsid w:val="00F747F5"/>
    <w:rsid w:val="00F748D8"/>
    <w:rsid w:val="00F752B8"/>
    <w:rsid w:val="00F752F3"/>
    <w:rsid w:val="00F76848"/>
    <w:rsid w:val="00F775AE"/>
    <w:rsid w:val="00F77A30"/>
    <w:rsid w:val="00F80E6D"/>
    <w:rsid w:val="00F81298"/>
    <w:rsid w:val="00F81485"/>
    <w:rsid w:val="00F8153F"/>
    <w:rsid w:val="00F815AC"/>
    <w:rsid w:val="00F818B1"/>
    <w:rsid w:val="00F81C6F"/>
    <w:rsid w:val="00F82331"/>
    <w:rsid w:val="00F8248B"/>
    <w:rsid w:val="00F825B0"/>
    <w:rsid w:val="00F8328F"/>
    <w:rsid w:val="00F834DE"/>
    <w:rsid w:val="00F838EF"/>
    <w:rsid w:val="00F84696"/>
    <w:rsid w:val="00F84970"/>
    <w:rsid w:val="00F84DE1"/>
    <w:rsid w:val="00F85D40"/>
    <w:rsid w:val="00F867F6"/>
    <w:rsid w:val="00F8691F"/>
    <w:rsid w:val="00F8786E"/>
    <w:rsid w:val="00F87AEB"/>
    <w:rsid w:val="00F87AEF"/>
    <w:rsid w:val="00F87C91"/>
    <w:rsid w:val="00F87D05"/>
    <w:rsid w:val="00F90961"/>
    <w:rsid w:val="00F9124E"/>
    <w:rsid w:val="00F918B1"/>
    <w:rsid w:val="00F91EB4"/>
    <w:rsid w:val="00F920D8"/>
    <w:rsid w:val="00F92942"/>
    <w:rsid w:val="00F92E84"/>
    <w:rsid w:val="00F94ECD"/>
    <w:rsid w:val="00F953D4"/>
    <w:rsid w:val="00F96321"/>
    <w:rsid w:val="00F96438"/>
    <w:rsid w:val="00F96A93"/>
    <w:rsid w:val="00F96F79"/>
    <w:rsid w:val="00F979AB"/>
    <w:rsid w:val="00F97D78"/>
    <w:rsid w:val="00FA0819"/>
    <w:rsid w:val="00FA10BA"/>
    <w:rsid w:val="00FA1DDB"/>
    <w:rsid w:val="00FA24E7"/>
    <w:rsid w:val="00FA2B1E"/>
    <w:rsid w:val="00FA411C"/>
    <w:rsid w:val="00FA4295"/>
    <w:rsid w:val="00FA455B"/>
    <w:rsid w:val="00FA5033"/>
    <w:rsid w:val="00FA50B4"/>
    <w:rsid w:val="00FA520E"/>
    <w:rsid w:val="00FA636D"/>
    <w:rsid w:val="00FA6F71"/>
    <w:rsid w:val="00FA7C83"/>
    <w:rsid w:val="00FB03AF"/>
    <w:rsid w:val="00FB1A56"/>
    <w:rsid w:val="00FB23A1"/>
    <w:rsid w:val="00FB2D1F"/>
    <w:rsid w:val="00FB2F38"/>
    <w:rsid w:val="00FB2F73"/>
    <w:rsid w:val="00FB35EC"/>
    <w:rsid w:val="00FB3D73"/>
    <w:rsid w:val="00FB3E88"/>
    <w:rsid w:val="00FB405F"/>
    <w:rsid w:val="00FB5302"/>
    <w:rsid w:val="00FB53D0"/>
    <w:rsid w:val="00FB559B"/>
    <w:rsid w:val="00FB653C"/>
    <w:rsid w:val="00FB72BF"/>
    <w:rsid w:val="00FB753E"/>
    <w:rsid w:val="00FB7F83"/>
    <w:rsid w:val="00FC04C4"/>
    <w:rsid w:val="00FC0627"/>
    <w:rsid w:val="00FC256A"/>
    <w:rsid w:val="00FC266A"/>
    <w:rsid w:val="00FC27F1"/>
    <w:rsid w:val="00FC2BAB"/>
    <w:rsid w:val="00FC3586"/>
    <w:rsid w:val="00FC3639"/>
    <w:rsid w:val="00FC3F29"/>
    <w:rsid w:val="00FC3F7C"/>
    <w:rsid w:val="00FC561B"/>
    <w:rsid w:val="00FC5798"/>
    <w:rsid w:val="00FC58B3"/>
    <w:rsid w:val="00FC5AB0"/>
    <w:rsid w:val="00FC5FD5"/>
    <w:rsid w:val="00FC60A8"/>
    <w:rsid w:val="00FC61C1"/>
    <w:rsid w:val="00FC6428"/>
    <w:rsid w:val="00FC74F9"/>
    <w:rsid w:val="00FC7F59"/>
    <w:rsid w:val="00FD1840"/>
    <w:rsid w:val="00FD29C7"/>
    <w:rsid w:val="00FD3441"/>
    <w:rsid w:val="00FD43FF"/>
    <w:rsid w:val="00FD5572"/>
    <w:rsid w:val="00FD5A2E"/>
    <w:rsid w:val="00FD5E6D"/>
    <w:rsid w:val="00FD5EE8"/>
    <w:rsid w:val="00FD61E7"/>
    <w:rsid w:val="00FD6574"/>
    <w:rsid w:val="00FD65BA"/>
    <w:rsid w:val="00FD6973"/>
    <w:rsid w:val="00FD7002"/>
    <w:rsid w:val="00FD7005"/>
    <w:rsid w:val="00FE05D1"/>
    <w:rsid w:val="00FE0728"/>
    <w:rsid w:val="00FE0747"/>
    <w:rsid w:val="00FE086C"/>
    <w:rsid w:val="00FE0DBF"/>
    <w:rsid w:val="00FE140C"/>
    <w:rsid w:val="00FE191A"/>
    <w:rsid w:val="00FE1958"/>
    <w:rsid w:val="00FE2564"/>
    <w:rsid w:val="00FE2E21"/>
    <w:rsid w:val="00FE36E1"/>
    <w:rsid w:val="00FE3819"/>
    <w:rsid w:val="00FE3A1E"/>
    <w:rsid w:val="00FE3E5A"/>
    <w:rsid w:val="00FE4071"/>
    <w:rsid w:val="00FE4242"/>
    <w:rsid w:val="00FE4A12"/>
    <w:rsid w:val="00FE53FD"/>
    <w:rsid w:val="00FE589F"/>
    <w:rsid w:val="00FE5F54"/>
    <w:rsid w:val="00FE6979"/>
    <w:rsid w:val="00FE7C5C"/>
    <w:rsid w:val="00FF0304"/>
    <w:rsid w:val="00FF0688"/>
    <w:rsid w:val="00FF09C2"/>
    <w:rsid w:val="00FF0A67"/>
    <w:rsid w:val="00FF15E4"/>
    <w:rsid w:val="00FF2C82"/>
    <w:rsid w:val="00FF39AD"/>
    <w:rsid w:val="00FF3A4D"/>
    <w:rsid w:val="00FF460D"/>
    <w:rsid w:val="00FF47FF"/>
    <w:rsid w:val="00FF4F60"/>
    <w:rsid w:val="00FF5683"/>
    <w:rsid w:val="00FF573C"/>
    <w:rsid w:val="00FF75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locked="1" w:semiHidden="0" w:uiPriority="0"/>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unhideWhenUsed="1"/>
    <w:lsdException w:name="Block Text" w:locked="1" w:semiHidden="0" w:uiPriority="0"/>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E240D6"/>
    <w:rPr>
      <w:sz w:val="24"/>
      <w:szCs w:val="24"/>
    </w:rPr>
  </w:style>
  <w:style w:type="paragraph" w:styleId="2">
    <w:name w:val="heading 2"/>
    <w:basedOn w:val="a0"/>
    <w:next w:val="a0"/>
    <w:link w:val="20"/>
    <w:uiPriority w:val="99"/>
    <w:qFormat/>
    <w:rsid w:val="0044139E"/>
    <w:pPr>
      <w:keepNext/>
      <w:jc w:val="both"/>
      <w:outlineLvl w:val="1"/>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9"/>
    <w:locked/>
    <w:rsid w:val="009A0132"/>
    <w:rPr>
      <w:rFonts w:cs="Times New Roman"/>
      <w:sz w:val="24"/>
      <w:szCs w:val="24"/>
      <w:lang w:val="ru-RU" w:eastAsia="ru-RU" w:bidi="ar-SA"/>
    </w:rPr>
  </w:style>
  <w:style w:type="paragraph" w:styleId="a">
    <w:name w:val="List Bullet"/>
    <w:basedOn w:val="a0"/>
    <w:uiPriority w:val="99"/>
    <w:rsid w:val="00D653DB"/>
    <w:pPr>
      <w:numPr>
        <w:numId w:val="1"/>
      </w:numPr>
    </w:pPr>
  </w:style>
  <w:style w:type="paragraph" w:styleId="a4">
    <w:name w:val="Body Text Indent"/>
    <w:aliases w:val="Нумерованный список !!,Основной текст 1,Надин стиль,Основной текст без отступа,Iniiaiie oaeno 1,Ioia?iaaiiue nienie !!,Iaaei noeeu"/>
    <w:basedOn w:val="a0"/>
    <w:link w:val="a5"/>
    <w:rsid w:val="00D653DB"/>
    <w:pPr>
      <w:ind w:firstLine="708"/>
      <w:jc w:val="both"/>
    </w:pPr>
    <w:rPr>
      <w:sz w:val="26"/>
    </w:rPr>
  </w:style>
  <w:style w:type="character" w:customStyle="1" w:styleId="a5">
    <w:name w:val="Основной текст с отступом Знак"/>
    <w:aliases w:val="Нумерованный список !! Знак,Основной текст 1 Знак,Надин стиль Знак,Основной текст без отступа Знак,Iniiaiie oaeno 1 Знак,Ioia?iaaiiue nienie !! Знак,Iaaei noeeu Знак"/>
    <w:basedOn w:val="a1"/>
    <w:link w:val="a4"/>
    <w:locked/>
    <w:rsid w:val="00D653DB"/>
    <w:rPr>
      <w:rFonts w:cs="Times New Roman"/>
      <w:sz w:val="24"/>
      <w:szCs w:val="24"/>
      <w:lang w:val="ru-RU" w:eastAsia="ru-RU" w:bidi="ar-SA"/>
    </w:rPr>
  </w:style>
  <w:style w:type="paragraph" w:styleId="a6">
    <w:name w:val="Body Text"/>
    <w:basedOn w:val="a0"/>
    <w:link w:val="a7"/>
    <w:uiPriority w:val="99"/>
    <w:rsid w:val="00C372CB"/>
    <w:pPr>
      <w:spacing w:after="120"/>
    </w:pPr>
  </w:style>
  <w:style w:type="character" w:customStyle="1" w:styleId="a7">
    <w:name w:val="Основной текст Знак"/>
    <w:basedOn w:val="a1"/>
    <w:link w:val="a6"/>
    <w:uiPriority w:val="99"/>
    <w:locked/>
    <w:rsid w:val="002B70E3"/>
    <w:rPr>
      <w:rFonts w:cs="Times New Roman"/>
      <w:sz w:val="24"/>
      <w:szCs w:val="24"/>
    </w:rPr>
  </w:style>
  <w:style w:type="paragraph" w:customStyle="1" w:styleId="ConsPlusNonformat">
    <w:name w:val="ConsPlusNonformat"/>
    <w:uiPriority w:val="99"/>
    <w:rsid w:val="00ED20B0"/>
    <w:pPr>
      <w:autoSpaceDE w:val="0"/>
      <w:autoSpaceDN w:val="0"/>
      <w:adjustRightInd w:val="0"/>
    </w:pPr>
    <w:rPr>
      <w:rFonts w:ascii="Courier New" w:hAnsi="Courier New" w:cs="Courier New"/>
      <w:sz w:val="20"/>
      <w:szCs w:val="20"/>
    </w:rPr>
  </w:style>
  <w:style w:type="paragraph" w:styleId="a8">
    <w:name w:val="footer"/>
    <w:basedOn w:val="a0"/>
    <w:link w:val="a9"/>
    <w:uiPriority w:val="99"/>
    <w:rsid w:val="009A7D4D"/>
    <w:pPr>
      <w:tabs>
        <w:tab w:val="center" w:pos="4677"/>
        <w:tab w:val="right" w:pos="9355"/>
      </w:tabs>
    </w:pPr>
  </w:style>
  <w:style w:type="character" w:customStyle="1" w:styleId="a9">
    <w:name w:val="Нижний колонтитул Знак"/>
    <w:basedOn w:val="a1"/>
    <w:link w:val="a8"/>
    <w:uiPriority w:val="99"/>
    <w:semiHidden/>
    <w:locked/>
    <w:rsid w:val="002B70E3"/>
    <w:rPr>
      <w:rFonts w:cs="Times New Roman"/>
      <w:sz w:val="24"/>
      <w:szCs w:val="24"/>
    </w:rPr>
  </w:style>
  <w:style w:type="character" w:styleId="aa">
    <w:name w:val="page number"/>
    <w:basedOn w:val="a1"/>
    <w:uiPriority w:val="99"/>
    <w:rsid w:val="009A7D4D"/>
    <w:rPr>
      <w:rFonts w:cs="Times New Roman"/>
    </w:rPr>
  </w:style>
  <w:style w:type="paragraph" w:styleId="ab">
    <w:name w:val="No Spacing"/>
    <w:uiPriority w:val="99"/>
    <w:qFormat/>
    <w:rsid w:val="0044139E"/>
    <w:rPr>
      <w:sz w:val="24"/>
      <w:szCs w:val="24"/>
    </w:rPr>
  </w:style>
  <w:style w:type="paragraph" w:styleId="ac">
    <w:name w:val="Balloon Text"/>
    <w:basedOn w:val="a0"/>
    <w:link w:val="ad"/>
    <w:uiPriority w:val="99"/>
    <w:semiHidden/>
    <w:rsid w:val="00B666AE"/>
    <w:rPr>
      <w:rFonts w:ascii="Tahoma" w:hAnsi="Tahoma" w:cs="Tahoma"/>
      <w:sz w:val="16"/>
      <w:szCs w:val="16"/>
    </w:rPr>
  </w:style>
  <w:style w:type="character" w:customStyle="1" w:styleId="ad">
    <w:name w:val="Текст выноски Знак"/>
    <w:basedOn w:val="a1"/>
    <w:link w:val="ac"/>
    <w:uiPriority w:val="99"/>
    <w:semiHidden/>
    <w:locked/>
    <w:rsid w:val="002B70E3"/>
    <w:rPr>
      <w:rFonts w:cs="Times New Roman"/>
      <w:sz w:val="2"/>
    </w:rPr>
  </w:style>
  <w:style w:type="paragraph" w:customStyle="1" w:styleId="ConsPlusTitle">
    <w:name w:val="ConsPlusTitle"/>
    <w:uiPriority w:val="99"/>
    <w:rsid w:val="003155CC"/>
    <w:pPr>
      <w:autoSpaceDE w:val="0"/>
      <w:autoSpaceDN w:val="0"/>
      <w:adjustRightInd w:val="0"/>
    </w:pPr>
    <w:rPr>
      <w:b/>
      <w:bCs/>
      <w:sz w:val="26"/>
      <w:szCs w:val="26"/>
    </w:rPr>
  </w:style>
  <w:style w:type="paragraph" w:customStyle="1" w:styleId="p1">
    <w:name w:val="p1"/>
    <w:basedOn w:val="a0"/>
    <w:uiPriority w:val="99"/>
    <w:rsid w:val="00F4604A"/>
    <w:pPr>
      <w:spacing w:before="100" w:beforeAutospacing="1" w:after="100" w:afterAutospacing="1"/>
    </w:pPr>
  </w:style>
  <w:style w:type="character" w:customStyle="1" w:styleId="s1">
    <w:name w:val="s1"/>
    <w:basedOn w:val="a1"/>
    <w:uiPriority w:val="99"/>
    <w:rsid w:val="00F4604A"/>
    <w:rPr>
      <w:rFonts w:cs="Times New Roman"/>
    </w:rPr>
  </w:style>
  <w:style w:type="paragraph" w:customStyle="1" w:styleId="p4">
    <w:name w:val="p4"/>
    <w:basedOn w:val="a0"/>
    <w:uiPriority w:val="99"/>
    <w:rsid w:val="00F4604A"/>
    <w:pPr>
      <w:spacing w:before="100" w:beforeAutospacing="1" w:after="100" w:afterAutospacing="1"/>
    </w:pPr>
  </w:style>
  <w:style w:type="character" w:customStyle="1" w:styleId="s2">
    <w:name w:val="s2"/>
    <w:basedOn w:val="a1"/>
    <w:uiPriority w:val="99"/>
    <w:rsid w:val="00F4604A"/>
    <w:rPr>
      <w:rFonts w:cs="Times New Roman"/>
    </w:rPr>
  </w:style>
  <w:style w:type="paragraph" w:customStyle="1" w:styleId="p5">
    <w:name w:val="p5"/>
    <w:basedOn w:val="a0"/>
    <w:uiPriority w:val="99"/>
    <w:rsid w:val="00F4604A"/>
    <w:pPr>
      <w:spacing w:before="100" w:beforeAutospacing="1" w:after="100" w:afterAutospacing="1"/>
    </w:pPr>
  </w:style>
  <w:style w:type="paragraph" w:customStyle="1" w:styleId="p8">
    <w:name w:val="p8"/>
    <w:basedOn w:val="a0"/>
    <w:uiPriority w:val="99"/>
    <w:rsid w:val="00F4604A"/>
    <w:pPr>
      <w:spacing w:before="100" w:beforeAutospacing="1" w:after="100" w:afterAutospacing="1"/>
    </w:pPr>
  </w:style>
  <w:style w:type="paragraph" w:customStyle="1" w:styleId="ConsPlusNormal">
    <w:name w:val="ConsPlusNormal"/>
    <w:uiPriority w:val="99"/>
    <w:rsid w:val="009B055D"/>
    <w:pPr>
      <w:autoSpaceDE w:val="0"/>
      <w:autoSpaceDN w:val="0"/>
      <w:adjustRightInd w:val="0"/>
      <w:ind w:firstLine="720"/>
    </w:pPr>
    <w:rPr>
      <w:rFonts w:ascii="Arial" w:hAnsi="Arial" w:cs="Arial"/>
      <w:sz w:val="20"/>
      <w:szCs w:val="20"/>
    </w:rPr>
  </w:style>
  <w:style w:type="paragraph" w:styleId="ae">
    <w:name w:val="header"/>
    <w:basedOn w:val="a0"/>
    <w:link w:val="af"/>
    <w:uiPriority w:val="99"/>
    <w:rsid w:val="003F6C2A"/>
    <w:pPr>
      <w:tabs>
        <w:tab w:val="center" w:pos="4677"/>
        <w:tab w:val="right" w:pos="9355"/>
      </w:tabs>
    </w:pPr>
  </w:style>
  <w:style w:type="character" w:customStyle="1" w:styleId="af">
    <w:name w:val="Верхний колонтитул Знак"/>
    <w:basedOn w:val="a1"/>
    <w:link w:val="ae"/>
    <w:uiPriority w:val="99"/>
    <w:semiHidden/>
    <w:locked/>
    <w:rsid w:val="002B70E3"/>
    <w:rPr>
      <w:rFonts w:cs="Times New Roman"/>
      <w:sz w:val="24"/>
      <w:szCs w:val="24"/>
    </w:rPr>
  </w:style>
  <w:style w:type="paragraph" w:customStyle="1" w:styleId="1">
    <w:name w:val="Без интервала1"/>
    <w:uiPriority w:val="99"/>
    <w:rsid w:val="00E82B0D"/>
    <w:rPr>
      <w:sz w:val="24"/>
      <w:szCs w:val="24"/>
    </w:rPr>
  </w:style>
  <w:style w:type="paragraph" w:styleId="af0">
    <w:name w:val="List Paragraph"/>
    <w:basedOn w:val="a0"/>
    <w:uiPriority w:val="34"/>
    <w:qFormat/>
    <w:rsid w:val="009A0132"/>
    <w:pPr>
      <w:ind w:left="720"/>
      <w:contextualSpacing/>
    </w:pPr>
  </w:style>
  <w:style w:type="paragraph" w:styleId="af1">
    <w:name w:val="Block Text"/>
    <w:basedOn w:val="a0"/>
    <w:uiPriority w:val="99"/>
    <w:rsid w:val="00E44619"/>
    <w:pPr>
      <w:tabs>
        <w:tab w:val="left" w:pos="0"/>
        <w:tab w:val="left" w:pos="9356"/>
      </w:tabs>
      <w:ind w:left="252" w:right="180" w:firstLine="648"/>
      <w:jc w:val="both"/>
    </w:pPr>
    <w:rPr>
      <w:sz w:val="28"/>
      <w:szCs w:val="28"/>
    </w:rPr>
  </w:style>
  <w:style w:type="paragraph" w:customStyle="1" w:styleId="21">
    <w:name w:val="Без интервала2"/>
    <w:uiPriority w:val="99"/>
    <w:rsid w:val="00D56A22"/>
    <w:rPr>
      <w:sz w:val="24"/>
      <w:szCs w:val="24"/>
    </w:rPr>
  </w:style>
  <w:style w:type="paragraph" w:customStyle="1" w:styleId="10">
    <w:name w:val="Абзац списка1"/>
    <w:basedOn w:val="a0"/>
    <w:uiPriority w:val="99"/>
    <w:rsid w:val="00AA3650"/>
    <w:pPr>
      <w:ind w:left="720"/>
      <w:contextualSpacing/>
    </w:pPr>
  </w:style>
  <w:style w:type="paragraph" w:customStyle="1" w:styleId="3">
    <w:name w:val="Без интервала3"/>
    <w:uiPriority w:val="99"/>
    <w:rsid w:val="00B81D44"/>
    <w:rPr>
      <w:sz w:val="24"/>
      <w:szCs w:val="24"/>
    </w:rPr>
  </w:style>
  <w:style w:type="paragraph" w:customStyle="1" w:styleId="4">
    <w:name w:val="Без интервала4"/>
    <w:uiPriority w:val="99"/>
    <w:rsid w:val="00D23E59"/>
    <w:rPr>
      <w:sz w:val="24"/>
      <w:szCs w:val="24"/>
    </w:rPr>
  </w:style>
  <w:style w:type="paragraph" w:customStyle="1" w:styleId="5">
    <w:name w:val="Без интервала5"/>
    <w:uiPriority w:val="99"/>
    <w:rsid w:val="002203A6"/>
    <w:rPr>
      <w:sz w:val="24"/>
      <w:szCs w:val="24"/>
    </w:rPr>
  </w:style>
  <w:style w:type="paragraph" w:customStyle="1" w:styleId="6">
    <w:name w:val="Без интервала6"/>
    <w:uiPriority w:val="99"/>
    <w:rsid w:val="009C6378"/>
    <w:rPr>
      <w:sz w:val="24"/>
      <w:szCs w:val="24"/>
    </w:rPr>
  </w:style>
  <w:style w:type="paragraph" w:customStyle="1" w:styleId="7">
    <w:name w:val="Без интервала7"/>
    <w:uiPriority w:val="99"/>
    <w:rsid w:val="00092FD2"/>
    <w:rPr>
      <w:sz w:val="24"/>
      <w:szCs w:val="24"/>
    </w:rPr>
  </w:style>
  <w:style w:type="paragraph" w:customStyle="1" w:styleId="8">
    <w:name w:val="Без интервала8"/>
    <w:uiPriority w:val="99"/>
    <w:rsid w:val="00836107"/>
    <w:rPr>
      <w:sz w:val="24"/>
      <w:szCs w:val="24"/>
    </w:rPr>
  </w:style>
  <w:style w:type="paragraph" w:customStyle="1" w:styleId="22">
    <w:name w:val="Абзац списка2"/>
    <w:basedOn w:val="a0"/>
    <w:uiPriority w:val="99"/>
    <w:rsid w:val="00243891"/>
    <w:pPr>
      <w:ind w:left="720"/>
      <w:contextualSpacing/>
    </w:pPr>
  </w:style>
  <w:style w:type="paragraph" w:customStyle="1" w:styleId="30">
    <w:name w:val="Абзац списка3"/>
    <w:basedOn w:val="a0"/>
    <w:uiPriority w:val="99"/>
    <w:rsid w:val="00095C87"/>
    <w:pPr>
      <w:ind w:left="720"/>
      <w:contextualSpacing/>
    </w:pPr>
  </w:style>
  <w:style w:type="paragraph" w:customStyle="1" w:styleId="9">
    <w:name w:val="Без интервала9"/>
    <w:uiPriority w:val="99"/>
    <w:rsid w:val="00423989"/>
    <w:rPr>
      <w:sz w:val="24"/>
      <w:szCs w:val="24"/>
    </w:rPr>
  </w:style>
  <w:style w:type="paragraph" w:customStyle="1" w:styleId="40">
    <w:name w:val="Абзац списка4"/>
    <w:basedOn w:val="a0"/>
    <w:uiPriority w:val="99"/>
    <w:rsid w:val="00C031B0"/>
    <w:pPr>
      <w:ind w:left="720"/>
      <w:contextualSpacing/>
    </w:pPr>
  </w:style>
  <w:style w:type="paragraph" w:customStyle="1" w:styleId="af2">
    <w:name w:val="Текст док"/>
    <w:basedOn w:val="a0"/>
    <w:autoRedefine/>
    <w:uiPriority w:val="99"/>
    <w:rsid w:val="00B83F7E"/>
    <w:pPr>
      <w:ind w:firstLine="720"/>
      <w:jc w:val="both"/>
    </w:pPr>
    <w:rPr>
      <w:sz w:val="26"/>
      <w:szCs w:val="26"/>
    </w:rPr>
  </w:style>
  <w:style w:type="paragraph" w:customStyle="1" w:styleId="100">
    <w:name w:val="Без интервала10"/>
    <w:uiPriority w:val="99"/>
    <w:rsid w:val="0042263F"/>
    <w:rPr>
      <w:sz w:val="24"/>
      <w:szCs w:val="24"/>
    </w:rPr>
  </w:style>
  <w:style w:type="paragraph" w:customStyle="1" w:styleId="11">
    <w:name w:val="Без интервала11"/>
    <w:uiPriority w:val="99"/>
    <w:rsid w:val="00F202D7"/>
    <w:rPr>
      <w:sz w:val="24"/>
      <w:szCs w:val="24"/>
    </w:rPr>
  </w:style>
  <w:style w:type="paragraph" w:styleId="23">
    <w:name w:val="Body Text Indent 2"/>
    <w:basedOn w:val="a0"/>
    <w:link w:val="24"/>
    <w:rsid w:val="00972DDC"/>
    <w:pPr>
      <w:spacing w:after="120" w:line="480" w:lineRule="auto"/>
      <w:ind w:left="283"/>
    </w:pPr>
  </w:style>
  <w:style w:type="character" w:customStyle="1" w:styleId="24">
    <w:name w:val="Основной текст с отступом 2 Знак"/>
    <w:basedOn w:val="a1"/>
    <w:link w:val="23"/>
    <w:locked/>
    <w:rsid w:val="00972DDC"/>
    <w:rPr>
      <w:rFonts w:cs="Times New Roman"/>
      <w:sz w:val="24"/>
      <w:szCs w:val="24"/>
    </w:rPr>
  </w:style>
  <w:style w:type="paragraph" w:customStyle="1" w:styleId="12">
    <w:name w:val="Без интервала12"/>
    <w:uiPriority w:val="99"/>
    <w:rsid w:val="006B3293"/>
    <w:rPr>
      <w:sz w:val="24"/>
      <w:szCs w:val="24"/>
    </w:rPr>
  </w:style>
  <w:style w:type="character" w:styleId="af3">
    <w:name w:val="annotation reference"/>
    <w:basedOn w:val="a1"/>
    <w:uiPriority w:val="99"/>
    <w:semiHidden/>
    <w:rsid w:val="00E40AED"/>
    <w:rPr>
      <w:rFonts w:cs="Times New Roman"/>
      <w:sz w:val="16"/>
      <w:szCs w:val="16"/>
    </w:rPr>
  </w:style>
  <w:style w:type="paragraph" w:styleId="af4">
    <w:name w:val="annotation text"/>
    <w:basedOn w:val="a0"/>
    <w:link w:val="af5"/>
    <w:uiPriority w:val="99"/>
    <w:semiHidden/>
    <w:rsid w:val="00E40AED"/>
    <w:rPr>
      <w:sz w:val="20"/>
      <w:szCs w:val="20"/>
    </w:rPr>
  </w:style>
  <w:style w:type="character" w:customStyle="1" w:styleId="af5">
    <w:name w:val="Текст примечания Знак"/>
    <w:basedOn w:val="a1"/>
    <w:link w:val="af4"/>
    <w:uiPriority w:val="99"/>
    <w:semiHidden/>
    <w:locked/>
    <w:rsid w:val="00E40AED"/>
    <w:rPr>
      <w:rFonts w:cs="Times New Roman"/>
      <w:sz w:val="20"/>
      <w:szCs w:val="20"/>
    </w:rPr>
  </w:style>
  <w:style w:type="paragraph" w:styleId="af6">
    <w:name w:val="annotation subject"/>
    <w:basedOn w:val="af4"/>
    <w:next w:val="af4"/>
    <w:link w:val="af7"/>
    <w:uiPriority w:val="99"/>
    <w:semiHidden/>
    <w:rsid w:val="00E40AED"/>
    <w:rPr>
      <w:b/>
      <w:bCs/>
    </w:rPr>
  </w:style>
  <w:style w:type="character" w:customStyle="1" w:styleId="af7">
    <w:name w:val="Тема примечания Знак"/>
    <w:basedOn w:val="af5"/>
    <w:link w:val="af6"/>
    <w:uiPriority w:val="99"/>
    <w:semiHidden/>
    <w:locked/>
    <w:rsid w:val="00E40AED"/>
    <w:rPr>
      <w:b/>
      <w:bCs/>
    </w:rPr>
  </w:style>
  <w:style w:type="paragraph" w:customStyle="1" w:styleId="13">
    <w:name w:val="Без интервала13"/>
    <w:uiPriority w:val="99"/>
    <w:rsid w:val="00D82A49"/>
    <w:rPr>
      <w:sz w:val="24"/>
      <w:szCs w:val="24"/>
    </w:rPr>
  </w:style>
  <w:style w:type="paragraph" w:customStyle="1" w:styleId="14">
    <w:name w:val="Без интервала14"/>
    <w:uiPriority w:val="99"/>
    <w:rsid w:val="00B15F84"/>
    <w:rPr>
      <w:sz w:val="24"/>
      <w:szCs w:val="24"/>
    </w:rPr>
  </w:style>
  <w:style w:type="paragraph" w:customStyle="1" w:styleId="15">
    <w:name w:val="Без интервала15"/>
    <w:uiPriority w:val="99"/>
    <w:rsid w:val="00500F14"/>
    <w:rPr>
      <w:sz w:val="24"/>
      <w:szCs w:val="24"/>
    </w:rPr>
  </w:style>
  <w:style w:type="paragraph" w:customStyle="1" w:styleId="16">
    <w:name w:val="Без интервала16"/>
    <w:uiPriority w:val="99"/>
    <w:rsid w:val="005E1DBF"/>
    <w:rPr>
      <w:sz w:val="24"/>
      <w:szCs w:val="24"/>
    </w:rPr>
  </w:style>
  <w:style w:type="paragraph" w:customStyle="1" w:styleId="17">
    <w:name w:val="Без интервала17"/>
    <w:rsid w:val="000F14CB"/>
    <w:rPr>
      <w:rFonts w:eastAsia="Calibri"/>
      <w:sz w:val="24"/>
      <w:szCs w:val="24"/>
    </w:rPr>
  </w:style>
</w:styles>
</file>

<file path=word/webSettings.xml><?xml version="1.0" encoding="utf-8"?>
<w:webSettings xmlns:r="http://schemas.openxmlformats.org/officeDocument/2006/relationships" xmlns:w="http://schemas.openxmlformats.org/wordprocessingml/2006/main">
  <w:divs>
    <w:div w:id="700475207">
      <w:marLeft w:val="0"/>
      <w:marRight w:val="0"/>
      <w:marTop w:val="0"/>
      <w:marBottom w:val="0"/>
      <w:divBdr>
        <w:top w:val="none" w:sz="0" w:space="0" w:color="auto"/>
        <w:left w:val="none" w:sz="0" w:space="0" w:color="auto"/>
        <w:bottom w:val="none" w:sz="0" w:space="0" w:color="auto"/>
        <w:right w:val="none" w:sz="0" w:space="0" w:color="auto"/>
      </w:divBdr>
    </w:div>
    <w:div w:id="700475208">
      <w:marLeft w:val="0"/>
      <w:marRight w:val="0"/>
      <w:marTop w:val="0"/>
      <w:marBottom w:val="0"/>
      <w:divBdr>
        <w:top w:val="none" w:sz="0" w:space="0" w:color="auto"/>
        <w:left w:val="none" w:sz="0" w:space="0" w:color="auto"/>
        <w:bottom w:val="none" w:sz="0" w:space="0" w:color="auto"/>
        <w:right w:val="none" w:sz="0" w:space="0" w:color="auto"/>
      </w:divBdr>
    </w:div>
    <w:div w:id="700475209">
      <w:marLeft w:val="0"/>
      <w:marRight w:val="0"/>
      <w:marTop w:val="0"/>
      <w:marBottom w:val="0"/>
      <w:divBdr>
        <w:top w:val="none" w:sz="0" w:space="0" w:color="auto"/>
        <w:left w:val="none" w:sz="0" w:space="0" w:color="auto"/>
        <w:bottom w:val="none" w:sz="0" w:space="0" w:color="auto"/>
        <w:right w:val="none" w:sz="0" w:space="0" w:color="auto"/>
      </w:divBdr>
    </w:div>
    <w:div w:id="700475210">
      <w:marLeft w:val="0"/>
      <w:marRight w:val="0"/>
      <w:marTop w:val="0"/>
      <w:marBottom w:val="0"/>
      <w:divBdr>
        <w:top w:val="none" w:sz="0" w:space="0" w:color="auto"/>
        <w:left w:val="none" w:sz="0" w:space="0" w:color="auto"/>
        <w:bottom w:val="none" w:sz="0" w:space="0" w:color="auto"/>
        <w:right w:val="none" w:sz="0" w:space="0" w:color="auto"/>
      </w:divBdr>
    </w:div>
    <w:div w:id="700475211">
      <w:marLeft w:val="0"/>
      <w:marRight w:val="0"/>
      <w:marTop w:val="0"/>
      <w:marBottom w:val="0"/>
      <w:divBdr>
        <w:top w:val="none" w:sz="0" w:space="0" w:color="auto"/>
        <w:left w:val="none" w:sz="0" w:space="0" w:color="auto"/>
        <w:bottom w:val="none" w:sz="0" w:space="0" w:color="auto"/>
        <w:right w:val="none" w:sz="0" w:space="0" w:color="auto"/>
      </w:divBdr>
    </w:div>
    <w:div w:id="700475212">
      <w:marLeft w:val="0"/>
      <w:marRight w:val="0"/>
      <w:marTop w:val="0"/>
      <w:marBottom w:val="0"/>
      <w:divBdr>
        <w:top w:val="none" w:sz="0" w:space="0" w:color="auto"/>
        <w:left w:val="none" w:sz="0" w:space="0" w:color="auto"/>
        <w:bottom w:val="none" w:sz="0" w:space="0" w:color="auto"/>
        <w:right w:val="none" w:sz="0" w:space="0" w:color="auto"/>
      </w:divBdr>
    </w:div>
    <w:div w:id="700475213">
      <w:marLeft w:val="0"/>
      <w:marRight w:val="0"/>
      <w:marTop w:val="0"/>
      <w:marBottom w:val="0"/>
      <w:divBdr>
        <w:top w:val="none" w:sz="0" w:space="0" w:color="auto"/>
        <w:left w:val="none" w:sz="0" w:space="0" w:color="auto"/>
        <w:bottom w:val="none" w:sz="0" w:space="0" w:color="auto"/>
        <w:right w:val="none" w:sz="0" w:space="0" w:color="auto"/>
      </w:divBdr>
    </w:div>
    <w:div w:id="700475214">
      <w:marLeft w:val="0"/>
      <w:marRight w:val="0"/>
      <w:marTop w:val="0"/>
      <w:marBottom w:val="0"/>
      <w:divBdr>
        <w:top w:val="none" w:sz="0" w:space="0" w:color="auto"/>
        <w:left w:val="none" w:sz="0" w:space="0" w:color="auto"/>
        <w:bottom w:val="none" w:sz="0" w:space="0" w:color="auto"/>
        <w:right w:val="none" w:sz="0" w:space="0" w:color="auto"/>
      </w:divBdr>
    </w:div>
    <w:div w:id="700475215">
      <w:marLeft w:val="0"/>
      <w:marRight w:val="0"/>
      <w:marTop w:val="0"/>
      <w:marBottom w:val="0"/>
      <w:divBdr>
        <w:top w:val="none" w:sz="0" w:space="0" w:color="auto"/>
        <w:left w:val="none" w:sz="0" w:space="0" w:color="auto"/>
        <w:bottom w:val="none" w:sz="0" w:space="0" w:color="auto"/>
        <w:right w:val="none" w:sz="0" w:space="0" w:color="auto"/>
      </w:divBdr>
    </w:div>
    <w:div w:id="700475216">
      <w:marLeft w:val="0"/>
      <w:marRight w:val="0"/>
      <w:marTop w:val="0"/>
      <w:marBottom w:val="0"/>
      <w:divBdr>
        <w:top w:val="none" w:sz="0" w:space="0" w:color="auto"/>
        <w:left w:val="none" w:sz="0" w:space="0" w:color="auto"/>
        <w:bottom w:val="none" w:sz="0" w:space="0" w:color="auto"/>
        <w:right w:val="none" w:sz="0" w:space="0" w:color="auto"/>
      </w:divBdr>
    </w:div>
    <w:div w:id="700475217">
      <w:marLeft w:val="0"/>
      <w:marRight w:val="0"/>
      <w:marTop w:val="0"/>
      <w:marBottom w:val="0"/>
      <w:divBdr>
        <w:top w:val="none" w:sz="0" w:space="0" w:color="auto"/>
        <w:left w:val="none" w:sz="0" w:space="0" w:color="auto"/>
        <w:bottom w:val="none" w:sz="0" w:space="0" w:color="auto"/>
        <w:right w:val="none" w:sz="0" w:space="0" w:color="auto"/>
      </w:divBdr>
    </w:div>
    <w:div w:id="700475218">
      <w:marLeft w:val="0"/>
      <w:marRight w:val="0"/>
      <w:marTop w:val="0"/>
      <w:marBottom w:val="0"/>
      <w:divBdr>
        <w:top w:val="none" w:sz="0" w:space="0" w:color="auto"/>
        <w:left w:val="none" w:sz="0" w:space="0" w:color="auto"/>
        <w:bottom w:val="none" w:sz="0" w:space="0" w:color="auto"/>
        <w:right w:val="none" w:sz="0" w:space="0" w:color="auto"/>
      </w:divBdr>
    </w:div>
    <w:div w:id="700475219">
      <w:marLeft w:val="0"/>
      <w:marRight w:val="0"/>
      <w:marTop w:val="0"/>
      <w:marBottom w:val="0"/>
      <w:divBdr>
        <w:top w:val="none" w:sz="0" w:space="0" w:color="auto"/>
        <w:left w:val="none" w:sz="0" w:space="0" w:color="auto"/>
        <w:bottom w:val="none" w:sz="0" w:space="0" w:color="auto"/>
        <w:right w:val="none" w:sz="0" w:space="0" w:color="auto"/>
      </w:divBdr>
    </w:div>
    <w:div w:id="700475220">
      <w:marLeft w:val="0"/>
      <w:marRight w:val="0"/>
      <w:marTop w:val="0"/>
      <w:marBottom w:val="0"/>
      <w:divBdr>
        <w:top w:val="none" w:sz="0" w:space="0" w:color="auto"/>
        <w:left w:val="none" w:sz="0" w:space="0" w:color="auto"/>
        <w:bottom w:val="none" w:sz="0" w:space="0" w:color="auto"/>
        <w:right w:val="none" w:sz="0" w:space="0" w:color="auto"/>
      </w:divBdr>
    </w:div>
    <w:div w:id="700475221">
      <w:marLeft w:val="0"/>
      <w:marRight w:val="0"/>
      <w:marTop w:val="0"/>
      <w:marBottom w:val="0"/>
      <w:divBdr>
        <w:top w:val="none" w:sz="0" w:space="0" w:color="auto"/>
        <w:left w:val="none" w:sz="0" w:space="0" w:color="auto"/>
        <w:bottom w:val="none" w:sz="0" w:space="0" w:color="auto"/>
        <w:right w:val="none" w:sz="0" w:space="0" w:color="auto"/>
      </w:divBdr>
    </w:div>
    <w:div w:id="700475222">
      <w:marLeft w:val="0"/>
      <w:marRight w:val="0"/>
      <w:marTop w:val="0"/>
      <w:marBottom w:val="0"/>
      <w:divBdr>
        <w:top w:val="none" w:sz="0" w:space="0" w:color="auto"/>
        <w:left w:val="none" w:sz="0" w:space="0" w:color="auto"/>
        <w:bottom w:val="none" w:sz="0" w:space="0" w:color="auto"/>
        <w:right w:val="none" w:sz="0" w:space="0" w:color="auto"/>
      </w:divBdr>
    </w:div>
    <w:div w:id="700475223">
      <w:marLeft w:val="0"/>
      <w:marRight w:val="0"/>
      <w:marTop w:val="0"/>
      <w:marBottom w:val="0"/>
      <w:divBdr>
        <w:top w:val="none" w:sz="0" w:space="0" w:color="auto"/>
        <w:left w:val="none" w:sz="0" w:space="0" w:color="auto"/>
        <w:bottom w:val="none" w:sz="0" w:space="0" w:color="auto"/>
        <w:right w:val="none" w:sz="0" w:space="0" w:color="auto"/>
      </w:divBdr>
    </w:div>
    <w:div w:id="700475224">
      <w:marLeft w:val="0"/>
      <w:marRight w:val="0"/>
      <w:marTop w:val="0"/>
      <w:marBottom w:val="0"/>
      <w:divBdr>
        <w:top w:val="none" w:sz="0" w:space="0" w:color="auto"/>
        <w:left w:val="none" w:sz="0" w:space="0" w:color="auto"/>
        <w:bottom w:val="none" w:sz="0" w:space="0" w:color="auto"/>
        <w:right w:val="none" w:sz="0" w:space="0" w:color="auto"/>
      </w:divBdr>
    </w:div>
    <w:div w:id="700475225">
      <w:marLeft w:val="0"/>
      <w:marRight w:val="0"/>
      <w:marTop w:val="0"/>
      <w:marBottom w:val="0"/>
      <w:divBdr>
        <w:top w:val="none" w:sz="0" w:space="0" w:color="auto"/>
        <w:left w:val="none" w:sz="0" w:space="0" w:color="auto"/>
        <w:bottom w:val="none" w:sz="0" w:space="0" w:color="auto"/>
        <w:right w:val="none" w:sz="0" w:space="0" w:color="auto"/>
      </w:divBdr>
    </w:div>
    <w:div w:id="700475226">
      <w:marLeft w:val="0"/>
      <w:marRight w:val="0"/>
      <w:marTop w:val="0"/>
      <w:marBottom w:val="0"/>
      <w:divBdr>
        <w:top w:val="none" w:sz="0" w:space="0" w:color="auto"/>
        <w:left w:val="none" w:sz="0" w:space="0" w:color="auto"/>
        <w:bottom w:val="none" w:sz="0" w:space="0" w:color="auto"/>
        <w:right w:val="none" w:sz="0" w:space="0" w:color="auto"/>
      </w:divBdr>
    </w:div>
    <w:div w:id="700475227">
      <w:marLeft w:val="0"/>
      <w:marRight w:val="0"/>
      <w:marTop w:val="0"/>
      <w:marBottom w:val="0"/>
      <w:divBdr>
        <w:top w:val="none" w:sz="0" w:space="0" w:color="auto"/>
        <w:left w:val="none" w:sz="0" w:space="0" w:color="auto"/>
        <w:bottom w:val="none" w:sz="0" w:space="0" w:color="auto"/>
        <w:right w:val="none" w:sz="0" w:space="0" w:color="auto"/>
      </w:divBdr>
    </w:div>
    <w:div w:id="700475228">
      <w:marLeft w:val="0"/>
      <w:marRight w:val="0"/>
      <w:marTop w:val="0"/>
      <w:marBottom w:val="0"/>
      <w:divBdr>
        <w:top w:val="none" w:sz="0" w:space="0" w:color="auto"/>
        <w:left w:val="none" w:sz="0" w:space="0" w:color="auto"/>
        <w:bottom w:val="none" w:sz="0" w:space="0" w:color="auto"/>
        <w:right w:val="none" w:sz="0" w:space="0" w:color="auto"/>
      </w:divBdr>
    </w:div>
    <w:div w:id="700475229">
      <w:marLeft w:val="0"/>
      <w:marRight w:val="0"/>
      <w:marTop w:val="0"/>
      <w:marBottom w:val="0"/>
      <w:divBdr>
        <w:top w:val="none" w:sz="0" w:space="0" w:color="auto"/>
        <w:left w:val="none" w:sz="0" w:space="0" w:color="auto"/>
        <w:bottom w:val="none" w:sz="0" w:space="0" w:color="auto"/>
        <w:right w:val="none" w:sz="0" w:space="0" w:color="auto"/>
      </w:divBdr>
    </w:div>
    <w:div w:id="700475230">
      <w:marLeft w:val="0"/>
      <w:marRight w:val="0"/>
      <w:marTop w:val="0"/>
      <w:marBottom w:val="0"/>
      <w:divBdr>
        <w:top w:val="none" w:sz="0" w:space="0" w:color="auto"/>
        <w:left w:val="none" w:sz="0" w:space="0" w:color="auto"/>
        <w:bottom w:val="none" w:sz="0" w:space="0" w:color="auto"/>
        <w:right w:val="none" w:sz="0" w:space="0" w:color="auto"/>
      </w:divBdr>
    </w:div>
    <w:div w:id="700475231">
      <w:marLeft w:val="0"/>
      <w:marRight w:val="0"/>
      <w:marTop w:val="0"/>
      <w:marBottom w:val="0"/>
      <w:divBdr>
        <w:top w:val="none" w:sz="0" w:space="0" w:color="auto"/>
        <w:left w:val="none" w:sz="0" w:space="0" w:color="auto"/>
        <w:bottom w:val="none" w:sz="0" w:space="0" w:color="auto"/>
        <w:right w:val="none" w:sz="0" w:space="0" w:color="auto"/>
      </w:divBdr>
    </w:div>
    <w:div w:id="700475232">
      <w:marLeft w:val="0"/>
      <w:marRight w:val="0"/>
      <w:marTop w:val="0"/>
      <w:marBottom w:val="0"/>
      <w:divBdr>
        <w:top w:val="none" w:sz="0" w:space="0" w:color="auto"/>
        <w:left w:val="none" w:sz="0" w:space="0" w:color="auto"/>
        <w:bottom w:val="none" w:sz="0" w:space="0" w:color="auto"/>
        <w:right w:val="none" w:sz="0" w:space="0" w:color="auto"/>
      </w:divBdr>
    </w:div>
    <w:div w:id="700475233">
      <w:marLeft w:val="0"/>
      <w:marRight w:val="0"/>
      <w:marTop w:val="0"/>
      <w:marBottom w:val="0"/>
      <w:divBdr>
        <w:top w:val="none" w:sz="0" w:space="0" w:color="auto"/>
        <w:left w:val="none" w:sz="0" w:space="0" w:color="auto"/>
        <w:bottom w:val="none" w:sz="0" w:space="0" w:color="auto"/>
        <w:right w:val="none" w:sz="0" w:space="0" w:color="auto"/>
      </w:divBdr>
    </w:div>
    <w:div w:id="700475234">
      <w:marLeft w:val="0"/>
      <w:marRight w:val="0"/>
      <w:marTop w:val="0"/>
      <w:marBottom w:val="0"/>
      <w:divBdr>
        <w:top w:val="none" w:sz="0" w:space="0" w:color="auto"/>
        <w:left w:val="none" w:sz="0" w:space="0" w:color="auto"/>
        <w:bottom w:val="none" w:sz="0" w:space="0" w:color="auto"/>
        <w:right w:val="none" w:sz="0" w:space="0" w:color="auto"/>
      </w:divBdr>
    </w:div>
    <w:div w:id="700475235">
      <w:marLeft w:val="0"/>
      <w:marRight w:val="0"/>
      <w:marTop w:val="0"/>
      <w:marBottom w:val="0"/>
      <w:divBdr>
        <w:top w:val="none" w:sz="0" w:space="0" w:color="auto"/>
        <w:left w:val="none" w:sz="0" w:space="0" w:color="auto"/>
        <w:bottom w:val="none" w:sz="0" w:space="0" w:color="auto"/>
        <w:right w:val="none" w:sz="0" w:space="0" w:color="auto"/>
      </w:divBdr>
    </w:div>
    <w:div w:id="700475236">
      <w:marLeft w:val="0"/>
      <w:marRight w:val="0"/>
      <w:marTop w:val="0"/>
      <w:marBottom w:val="0"/>
      <w:divBdr>
        <w:top w:val="none" w:sz="0" w:space="0" w:color="auto"/>
        <w:left w:val="none" w:sz="0" w:space="0" w:color="auto"/>
        <w:bottom w:val="none" w:sz="0" w:space="0" w:color="auto"/>
        <w:right w:val="none" w:sz="0" w:space="0" w:color="auto"/>
      </w:divBdr>
    </w:div>
    <w:div w:id="700475237">
      <w:marLeft w:val="0"/>
      <w:marRight w:val="0"/>
      <w:marTop w:val="0"/>
      <w:marBottom w:val="0"/>
      <w:divBdr>
        <w:top w:val="none" w:sz="0" w:space="0" w:color="auto"/>
        <w:left w:val="none" w:sz="0" w:space="0" w:color="auto"/>
        <w:bottom w:val="none" w:sz="0" w:space="0" w:color="auto"/>
        <w:right w:val="none" w:sz="0" w:space="0" w:color="auto"/>
      </w:divBdr>
    </w:div>
    <w:div w:id="700475238">
      <w:marLeft w:val="0"/>
      <w:marRight w:val="0"/>
      <w:marTop w:val="0"/>
      <w:marBottom w:val="0"/>
      <w:divBdr>
        <w:top w:val="none" w:sz="0" w:space="0" w:color="auto"/>
        <w:left w:val="none" w:sz="0" w:space="0" w:color="auto"/>
        <w:bottom w:val="none" w:sz="0" w:space="0" w:color="auto"/>
        <w:right w:val="none" w:sz="0" w:space="0" w:color="auto"/>
      </w:divBdr>
    </w:div>
    <w:div w:id="700475239">
      <w:marLeft w:val="0"/>
      <w:marRight w:val="0"/>
      <w:marTop w:val="0"/>
      <w:marBottom w:val="0"/>
      <w:divBdr>
        <w:top w:val="none" w:sz="0" w:space="0" w:color="auto"/>
        <w:left w:val="none" w:sz="0" w:space="0" w:color="auto"/>
        <w:bottom w:val="none" w:sz="0" w:space="0" w:color="auto"/>
        <w:right w:val="none" w:sz="0" w:space="0" w:color="auto"/>
      </w:divBdr>
    </w:div>
    <w:div w:id="700475240">
      <w:marLeft w:val="0"/>
      <w:marRight w:val="0"/>
      <w:marTop w:val="0"/>
      <w:marBottom w:val="0"/>
      <w:divBdr>
        <w:top w:val="none" w:sz="0" w:space="0" w:color="auto"/>
        <w:left w:val="none" w:sz="0" w:space="0" w:color="auto"/>
        <w:bottom w:val="none" w:sz="0" w:space="0" w:color="auto"/>
        <w:right w:val="none" w:sz="0" w:space="0" w:color="auto"/>
      </w:divBdr>
    </w:div>
    <w:div w:id="700475241">
      <w:marLeft w:val="0"/>
      <w:marRight w:val="0"/>
      <w:marTop w:val="0"/>
      <w:marBottom w:val="0"/>
      <w:divBdr>
        <w:top w:val="none" w:sz="0" w:space="0" w:color="auto"/>
        <w:left w:val="none" w:sz="0" w:space="0" w:color="auto"/>
        <w:bottom w:val="none" w:sz="0" w:space="0" w:color="auto"/>
        <w:right w:val="none" w:sz="0" w:space="0" w:color="auto"/>
      </w:divBdr>
    </w:div>
    <w:div w:id="700475242">
      <w:marLeft w:val="0"/>
      <w:marRight w:val="0"/>
      <w:marTop w:val="0"/>
      <w:marBottom w:val="0"/>
      <w:divBdr>
        <w:top w:val="none" w:sz="0" w:space="0" w:color="auto"/>
        <w:left w:val="none" w:sz="0" w:space="0" w:color="auto"/>
        <w:bottom w:val="none" w:sz="0" w:space="0" w:color="auto"/>
        <w:right w:val="none" w:sz="0" w:space="0" w:color="auto"/>
      </w:divBdr>
    </w:div>
    <w:div w:id="700475243">
      <w:marLeft w:val="0"/>
      <w:marRight w:val="0"/>
      <w:marTop w:val="0"/>
      <w:marBottom w:val="0"/>
      <w:divBdr>
        <w:top w:val="none" w:sz="0" w:space="0" w:color="auto"/>
        <w:left w:val="none" w:sz="0" w:space="0" w:color="auto"/>
        <w:bottom w:val="none" w:sz="0" w:space="0" w:color="auto"/>
        <w:right w:val="none" w:sz="0" w:space="0" w:color="auto"/>
      </w:divBdr>
    </w:div>
    <w:div w:id="700475244">
      <w:marLeft w:val="0"/>
      <w:marRight w:val="0"/>
      <w:marTop w:val="0"/>
      <w:marBottom w:val="0"/>
      <w:divBdr>
        <w:top w:val="none" w:sz="0" w:space="0" w:color="auto"/>
        <w:left w:val="none" w:sz="0" w:space="0" w:color="auto"/>
        <w:bottom w:val="none" w:sz="0" w:space="0" w:color="auto"/>
        <w:right w:val="none" w:sz="0" w:space="0" w:color="auto"/>
      </w:divBdr>
    </w:div>
    <w:div w:id="700475245">
      <w:marLeft w:val="0"/>
      <w:marRight w:val="0"/>
      <w:marTop w:val="0"/>
      <w:marBottom w:val="0"/>
      <w:divBdr>
        <w:top w:val="none" w:sz="0" w:space="0" w:color="auto"/>
        <w:left w:val="none" w:sz="0" w:space="0" w:color="auto"/>
        <w:bottom w:val="none" w:sz="0" w:space="0" w:color="auto"/>
        <w:right w:val="none" w:sz="0" w:space="0" w:color="auto"/>
      </w:divBdr>
    </w:div>
    <w:div w:id="700475246">
      <w:marLeft w:val="0"/>
      <w:marRight w:val="0"/>
      <w:marTop w:val="0"/>
      <w:marBottom w:val="0"/>
      <w:divBdr>
        <w:top w:val="none" w:sz="0" w:space="0" w:color="auto"/>
        <w:left w:val="none" w:sz="0" w:space="0" w:color="auto"/>
        <w:bottom w:val="none" w:sz="0" w:space="0" w:color="auto"/>
        <w:right w:val="none" w:sz="0" w:space="0" w:color="auto"/>
      </w:divBdr>
    </w:div>
    <w:div w:id="700475247">
      <w:marLeft w:val="0"/>
      <w:marRight w:val="0"/>
      <w:marTop w:val="0"/>
      <w:marBottom w:val="0"/>
      <w:divBdr>
        <w:top w:val="none" w:sz="0" w:space="0" w:color="auto"/>
        <w:left w:val="none" w:sz="0" w:space="0" w:color="auto"/>
        <w:bottom w:val="none" w:sz="0" w:space="0" w:color="auto"/>
        <w:right w:val="none" w:sz="0" w:space="0" w:color="auto"/>
      </w:divBdr>
    </w:div>
    <w:div w:id="700475248">
      <w:marLeft w:val="0"/>
      <w:marRight w:val="0"/>
      <w:marTop w:val="0"/>
      <w:marBottom w:val="0"/>
      <w:divBdr>
        <w:top w:val="none" w:sz="0" w:space="0" w:color="auto"/>
        <w:left w:val="none" w:sz="0" w:space="0" w:color="auto"/>
        <w:bottom w:val="none" w:sz="0" w:space="0" w:color="auto"/>
        <w:right w:val="none" w:sz="0" w:space="0" w:color="auto"/>
      </w:divBdr>
    </w:div>
    <w:div w:id="700475249">
      <w:marLeft w:val="0"/>
      <w:marRight w:val="0"/>
      <w:marTop w:val="0"/>
      <w:marBottom w:val="0"/>
      <w:divBdr>
        <w:top w:val="none" w:sz="0" w:space="0" w:color="auto"/>
        <w:left w:val="none" w:sz="0" w:space="0" w:color="auto"/>
        <w:bottom w:val="none" w:sz="0" w:space="0" w:color="auto"/>
        <w:right w:val="none" w:sz="0" w:space="0" w:color="auto"/>
      </w:divBdr>
    </w:div>
    <w:div w:id="700475250">
      <w:marLeft w:val="0"/>
      <w:marRight w:val="0"/>
      <w:marTop w:val="0"/>
      <w:marBottom w:val="0"/>
      <w:divBdr>
        <w:top w:val="none" w:sz="0" w:space="0" w:color="auto"/>
        <w:left w:val="none" w:sz="0" w:space="0" w:color="auto"/>
        <w:bottom w:val="none" w:sz="0" w:space="0" w:color="auto"/>
        <w:right w:val="none" w:sz="0" w:space="0" w:color="auto"/>
      </w:divBdr>
    </w:div>
    <w:div w:id="700475251">
      <w:marLeft w:val="0"/>
      <w:marRight w:val="0"/>
      <w:marTop w:val="0"/>
      <w:marBottom w:val="0"/>
      <w:divBdr>
        <w:top w:val="none" w:sz="0" w:space="0" w:color="auto"/>
        <w:left w:val="none" w:sz="0" w:space="0" w:color="auto"/>
        <w:bottom w:val="none" w:sz="0" w:space="0" w:color="auto"/>
        <w:right w:val="none" w:sz="0" w:space="0" w:color="auto"/>
      </w:divBdr>
    </w:div>
    <w:div w:id="700475252">
      <w:marLeft w:val="0"/>
      <w:marRight w:val="0"/>
      <w:marTop w:val="0"/>
      <w:marBottom w:val="0"/>
      <w:divBdr>
        <w:top w:val="none" w:sz="0" w:space="0" w:color="auto"/>
        <w:left w:val="none" w:sz="0" w:space="0" w:color="auto"/>
        <w:bottom w:val="none" w:sz="0" w:space="0" w:color="auto"/>
        <w:right w:val="none" w:sz="0" w:space="0" w:color="auto"/>
      </w:divBdr>
    </w:div>
    <w:div w:id="700475253">
      <w:marLeft w:val="0"/>
      <w:marRight w:val="0"/>
      <w:marTop w:val="0"/>
      <w:marBottom w:val="0"/>
      <w:divBdr>
        <w:top w:val="none" w:sz="0" w:space="0" w:color="auto"/>
        <w:left w:val="none" w:sz="0" w:space="0" w:color="auto"/>
        <w:bottom w:val="none" w:sz="0" w:space="0" w:color="auto"/>
        <w:right w:val="none" w:sz="0" w:space="0" w:color="auto"/>
      </w:divBdr>
    </w:div>
    <w:div w:id="700475254">
      <w:marLeft w:val="0"/>
      <w:marRight w:val="0"/>
      <w:marTop w:val="0"/>
      <w:marBottom w:val="0"/>
      <w:divBdr>
        <w:top w:val="none" w:sz="0" w:space="0" w:color="auto"/>
        <w:left w:val="none" w:sz="0" w:space="0" w:color="auto"/>
        <w:bottom w:val="none" w:sz="0" w:space="0" w:color="auto"/>
        <w:right w:val="none" w:sz="0" w:space="0" w:color="auto"/>
      </w:divBdr>
    </w:div>
    <w:div w:id="700475255">
      <w:marLeft w:val="0"/>
      <w:marRight w:val="0"/>
      <w:marTop w:val="0"/>
      <w:marBottom w:val="0"/>
      <w:divBdr>
        <w:top w:val="none" w:sz="0" w:space="0" w:color="auto"/>
        <w:left w:val="none" w:sz="0" w:space="0" w:color="auto"/>
        <w:bottom w:val="none" w:sz="0" w:space="0" w:color="auto"/>
        <w:right w:val="none" w:sz="0" w:space="0" w:color="auto"/>
      </w:divBdr>
    </w:div>
    <w:div w:id="700475256">
      <w:marLeft w:val="0"/>
      <w:marRight w:val="0"/>
      <w:marTop w:val="0"/>
      <w:marBottom w:val="0"/>
      <w:divBdr>
        <w:top w:val="none" w:sz="0" w:space="0" w:color="auto"/>
        <w:left w:val="none" w:sz="0" w:space="0" w:color="auto"/>
        <w:bottom w:val="none" w:sz="0" w:space="0" w:color="auto"/>
        <w:right w:val="none" w:sz="0" w:space="0" w:color="auto"/>
      </w:divBdr>
    </w:div>
    <w:div w:id="700475257">
      <w:marLeft w:val="0"/>
      <w:marRight w:val="0"/>
      <w:marTop w:val="0"/>
      <w:marBottom w:val="0"/>
      <w:divBdr>
        <w:top w:val="none" w:sz="0" w:space="0" w:color="auto"/>
        <w:left w:val="none" w:sz="0" w:space="0" w:color="auto"/>
        <w:bottom w:val="none" w:sz="0" w:space="0" w:color="auto"/>
        <w:right w:val="none" w:sz="0" w:space="0" w:color="auto"/>
      </w:divBdr>
    </w:div>
    <w:div w:id="700475258">
      <w:marLeft w:val="0"/>
      <w:marRight w:val="0"/>
      <w:marTop w:val="0"/>
      <w:marBottom w:val="0"/>
      <w:divBdr>
        <w:top w:val="none" w:sz="0" w:space="0" w:color="auto"/>
        <w:left w:val="none" w:sz="0" w:space="0" w:color="auto"/>
        <w:bottom w:val="none" w:sz="0" w:space="0" w:color="auto"/>
        <w:right w:val="none" w:sz="0" w:space="0" w:color="auto"/>
      </w:divBdr>
    </w:div>
    <w:div w:id="700475259">
      <w:marLeft w:val="0"/>
      <w:marRight w:val="0"/>
      <w:marTop w:val="0"/>
      <w:marBottom w:val="0"/>
      <w:divBdr>
        <w:top w:val="none" w:sz="0" w:space="0" w:color="auto"/>
        <w:left w:val="none" w:sz="0" w:space="0" w:color="auto"/>
        <w:bottom w:val="none" w:sz="0" w:space="0" w:color="auto"/>
        <w:right w:val="none" w:sz="0" w:space="0" w:color="auto"/>
      </w:divBdr>
    </w:div>
    <w:div w:id="700475260">
      <w:marLeft w:val="0"/>
      <w:marRight w:val="0"/>
      <w:marTop w:val="0"/>
      <w:marBottom w:val="0"/>
      <w:divBdr>
        <w:top w:val="none" w:sz="0" w:space="0" w:color="auto"/>
        <w:left w:val="none" w:sz="0" w:space="0" w:color="auto"/>
        <w:bottom w:val="none" w:sz="0" w:space="0" w:color="auto"/>
        <w:right w:val="none" w:sz="0" w:space="0" w:color="auto"/>
      </w:divBdr>
    </w:div>
    <w:div w:id="700475261">
      <w:marLeft w:val="0"/>
      <w:marRight w:val="0"/>
      <w:marTop w:val="0"/>
      <w:marBottom w:val="0"/>
      <w:divBdr>
        <w:top w:val="none" w:sz="0" w:space="0" w:color="auto"/>
        <w:left w:val="none" w:sz="0" w:space="0" w:color="auto"/>
        <w:bottom w:val="none" w:sz="0" w:space="0" w:color="auto"/>
        <w:right w:val="none" w:sz="0" w:space="0" w:color="auto"/>
      </w:divBdr>
    </w:div>
    <w:div w:id="700475262">
      <w:marLeft w:val="0"/>
      <w:marRight w:val="0"/>
      <w:marTop w:val="0"/>
      <w:marBottom w:val="0"/>
      <w:divBdr>
        <w:top w:val="none" w:sz="0" w:space="0" w:color="auto"/>
        <w:left w:val="none" w:sz="0" w:space="0" w:color="auto"/>
        <w:bottom w:val="none" w:sz="0" w:space="0" w:color="auto"/>
        <w:right w:val="none" w:sz="0" w:space="0" w:color="auto"/>
      </w:divBdr>
    </w:div>
    <w:div w:id="700475263">
      <w:marLeft w:val="0"/>
      <w:marRight w:val="0"/>
      <w:marTop w:val="0"/>
      <w:marBottom w:val="0"/>
      <w:divBdr>
        <w:top w:val="none" w:sz="0" w:space="0" w:color="auto"/>
        <w:left w:val="none" w:sz="0" w:space="0" w:color="auto"/>
        <w:bottom w:val="none" w:sz="0" w:space="0" w:color="auto"/>
        <w:right w:val="none" w:sz="0" w:space="0" w:color="auto"/>
      </w:divBdr>
    </w:div>
    <w:div w:id="700475264">
      <w:marLeft w:val="0"/>
      <w:marRight w:val="0"/>
      <w:marTop w:val="0"/>
      <w:marBottom w:val="0"/>
      <w:divBdr>
        <w:top w:val="none" w:sz="0" w:space="0" w:color="auto"/>
        <w:left w:val="none" w:sz="0" w:space="0" w:color="auto"/>
        <w:bottom w:val="none" w:sz="0" w:space="0" w:color="auto"/>
        <w:right w:val="none" w:sz="0" w:space="0" w:color="auto"/>
      </w:divBdr>
    </w:div>
    <w:div w:id="700475265">
      <w:marLeft w:val="0"/>
      <w:marRight w:val="0"/>
      <w:marTop w:val="0"/>
      <w:marBottom w:val="0"/>
      <w:divBdr>
        <w:top w:val="none" w:sz="0" w:space="0" w:color="auto"/>
        <w:left w:val="none" w:sz="0" w:space="0" w:color="auto"/>
        <w:bottom w:val="none" w:sz="0" w:space="0" w:color="auto"/>
        <w:right w:val="none" w:sz="0" w:space="0" w:color="auto"/>
      </w:divBdr>
    </w:div>
    <w:div w:id="700475266">
      <w:marLeft w:val="0"/>
      <w:marRight w:val="0"/>
      <w:marTop w:val="0"/>
      <w:marBottom w:val="0"/>
      <w:divBdr>
        <w:top w:val="none" w:sz="0" w:space="0" w:color="auto"/>
        <w:left w:val="none" w:sz="0" w:space="0" w:color="auto"/>
        <w:bottom w:val="none" w:sz="0" w:space="0" w:color="auto"/>
        <w:right w:val="none" w:sz="0" w:space="0" w:color="auto"/>
      </w:divBdr>
    </w:div>
    <w:div w:id="700475267">
      <w:marLeft w:val="0"/>
      <w:marRight w:val="0"/>
      <w:marTop w:val="0"/>
      <w:marBottom w:val="0"/>
      <w:divBdr>
        <w:top w:val="none" w:sz="0" w:space="0" w:color="auto"/>
        <w:left w:val="none" w:sz="0" w:space="0" w:color="auto"/>
        <w:bottom w:val="none" w:sz="0" w:space="0" w:color="auto"/>
        <w:right w:val="none" w:sz="0" w:space="0" w:color="auto"/>
      </w:divBdr>
    </w:div>
    <w:div w:id="7004752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0D2770-8659-44CE-B5B7-B8FD1ECB8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13502</Words>
  <Characters>76963</Characters>
  <Application>Microsoft Office Word</Application>
  <DocSecurity>4</DocSecurity>
  <Lines>641</Lines>
  <Paragraphs>180</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findep</Company>
  <LinksUpToDate>false</LinksUpToDate>
  <CharactersWithSpaces>90285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sta</dc:creator>
  <cp:lastModifiedBy>fyv</cp:lastModifiedBy>
  <cp:revision>2</cp:revision>
  <cp:lastPrinted>2019-05-24T09:36:00Z</cp:lastPrinted>
  <dcterms:created xsi:type="dcterms:W3CDTF">2019-08-16T15:23:00Z</dcterms:created>
  <dcterms:modified xsi:type="dcterms:W3CDTF">2019-08-16T15:23:00Z</dcterms:modified>
</cp:coreProperties>
</file>